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3168" w14:textId="77777777" w:rsidR="007B438C" w:rsidRPr="004626F3" w:rsidRDefault="007B438C">
      <w:pPr>
        <w:pStyle w:val="BodyText"/>
        <w:ind w:left="0"/>
        <w:rPr>
          <w:sz w:val="36"/>
          <w:lang w:val="en-GB"/>
        </w:rPr>
      </w:pPr>
    </w:p>
    <w:p w14:paraId="62F130DB" w14:textId="77777777" w:rsidR="007B438C" w:rsidRDefault="007B438C">
      <w:pPr>
        <w:pStyle w:val="BodyText"/>
        <w:spacing w:before="250"/>
        <w:ind w:left="0"/>
        <w:rPr>
          <w:sz w:val="36"/>
        </w:rPr>
      </w:pPr>
    </w:p>
    <w:p w14:paraId="5B05691D" w14:textId="799E6635" w:rsidR="0008678D" w:rsidRDefault="0008678D">
      <w:pPr>
        <w:pStyle w:val="Title"/>
        <w:ind w:right="44"/>
      </w:pPr>
      <w:bookmarkStart w:id="0" w:name="_bookmark0"/>
      <w:bookmarkEnd w:id="0"/>
    </w:p>
    <w:p w14:paraId="4CC3F5F1" w14:textId="77777777" w:rsidR="0008678D" w:rsidRDefault="0008678D">
      <w:pPr>
        <w:pStyle w:val="Title"/>
        <w:ind w:right="44"/>
      </w:pPr>
    </w:p>
    <w:p w14:paraId="59EC25BD" w14:textId="733889A5" w:rsidR="007B438C" w:rsidRPr="00E82745" w:rsidRDefault="00596AD4">
      <w:pPr>
        <w:pStyle w:val="Title"/>
        <w:ind w:right="44"/>
      </w:pPr>
      <w:r w:rsidRPr="00E82745">
        <w:t xml:space="preserve">CAIET DE </w:t>
      </w:r>
      <w:r w:rsidRPr="00E82745">
        <w:rPr>
          <w:spacing w:val="-2"/>
        </w:rPr>
        <w:t>SARCINI</w:t>
      </w:r>
    </w:p>
    <w:p w14:paraId="6036B06B" w14:textId="25E0C7C7" w:rsidR="00C13DE4" w:rsidRPr="00E82745" w:rsidRDefault="00C13DE4" w:rsidP="00C13DE4">
      <w:pPr>
        <w:pStyle w:val="BodyText"/>
        <w:ind w:left="0"/>
        <w:jc w:val="center"/>
        <w:rPr>
          <w:sz w:val="36"/>
        </w:rPr>
      </w:pPr>
      <w:r w:rsidRPr="00E82745">
        <w:rPr>
          <w:sz w:val="36"/>
          <w:lang w:val="fr-FR"/>
        </w:rPr>
        <w:t>(specificații</w:t>
      </w:r>
      <w:r w:rsidRPr="00E82745">
        <w:rPr>
          <w:sz w:val="36"/>
        </w:rPr>
        <w:t xml:space="preserve"> tehnice)</w:t>
      </w:r>
    </w:p>
    <w:p w14:paraId="217F72E0" w14:textId="77777777" w:rsidR="007B438C" w:rsidRPr="00E82745" w:rsidRDefault="007B438C">
      <w:pPr>
        <w:pStyle w:val="BodyText"/>
        <w:ind w:left="0"/>
        <w:rPr>
          <w:sz w:val="36"/>
        </w:rPr>
      </w:pPr>
    </w:p>
    <w:p w14:paraId="3166B093" w14:textId="77777777" w:rsidR="007B438C" w:rsidRPr="00E82745" w:rsidRDefault="007B438C">
      <w:pPr>
        <w:pStyle w:val="BodyText"/>
        <w:ind w:left="0"/>
        <w:rPr>
          <w:sz w:val="36"/>
        </w:rPr>
      </w:pPr>
    </w:p>
    <w:p w14:paraId="00598541" w14:textId="77777777" w:rsidR="00D139C5" w:rsidRPr="00E82745" w:rsidRDefault="00D139C5" w:rsidP="00E24139">
      <w:pPr>
        <w:spacing w:line="276" w:lineRule="auto"/>
        <w:jc w:val="center"/>
        <w:rPr>
          <w:b/>
          <w:bCs/>
          <w:color w:val="000000" w:themeColor="text1"/>
          <w:sz w:val="36"/>
          <w:szCs w:val="36"/>
        </w:rPr>
      </w:pPr>
    </w:p>
    <w:p w14:paraId="0559CF48" w14:textId="6FB58381" w:rsidR="00D139C5" w:rsidRPr="00E82745" w:rsidRDefault="00D139C5" w:rsidP="00D139C5">
      <w:pPr>
        <w:spacing w:before="1"/>
        <w:ind w:left="1560" w:right="27" w:hanging="1440"/>
        <w:jc w:val="center"/>
        <w:rPr>
          <w:b/>
          <w:sz w:val="28"/>
          <w:szCs w:val="28"/>
          <w:lang w:eastAsia="ro-RO"/>
        </w:rPr>
      </w:pPr>
      <w:r w:rsidRPr="00E82745">
        <w:rPr>
          <w:b/>
          <w:sz w:val="28"/>
          <w:szCs w:val="28"/>
          <w:lang w:eastAsia="ro-RO"/>
        </w:rPr>
        <w:t xml:space="preserve">ACHIZIȚIA DE SERVICII DE CATERING </w:t>
      </w:r>
    </w:p>
    <w:p w14:paraId="6171A744" w14:textId="74CC6445" w:rsidR="00D139C5" w:rsidRDefault="00D139C5" w:rsidP="00D139C5">
      <w:pPr>
        <w:spacing w:before="1"/>
        <w:ind w:left="1560" w:right="27" w:hanging="1440"/>
        <w:jc w:val="center"/>
        <w:rPr>
          <w:b/>
          <w:sz w:val="28"/>
          <w:szCs w:val="28"/>
          <w:lang w:eastAsia="ro-RO"/>
        </w:rPr>
      </w:pPr>
      <w:r w:rsidRPr="00E82745">
        <w:rPr>
          <w:b/>
          <w:sz w:val="28"/>
          <w:szCs w:val="28"/>
          <w:lang w:eastAsia="ro-RO"/>
        </w:rPr>
        <w:t>(servicii de masă, servicii pauză de cafea)</w:t>
      </w:r>
    </w:p>
    <w:p w14:paraId="602FB22A" w14:textId="77777777" w:rsidR="001F034E" w:rsidRPr="00E82745" w:rsidRDefault="001F034E" w:rsidP="00D139C5">
      <w:pPr>
        <w:spacing w:before="1"/>
        <w:ind w:left="1560" w:right="27" w:hanging="1440"/>
        <w:jc w:val="center"/>
        <w:rPr>
          <w:b/>
          <w:sz w:val="28"/>
          <w:szCs w:val="28"/>
          <w:lang w:eastAsia="ro-RO"/>
        </w:rPr>
      </w:pPr>
    </w:p>
    <w:p w14:paraId="58964292" w14:textId="77777777" w:rsidR="00EC4B64" w:rsidRPr="009E1C67" w:rsidRDefault="00D139C5" w:rsidP="00D139C5">
      <w:pPr>
        <w:spacing w:before="1"/>
        <w:ind w:left="1560" w:right="27" w:hanging="1440"/>
        <w:jc w:val="center"/>
        <w:rPr>
          <w:b/>
          <w:i/>
          <w:iCs/>
          <w:sz w:val="28"/>
          <w:szCs w:val="28"/>
          <w:lang w:eastAsia="ro-RO"/>
        </w:rPr>
      </w:pPr>
      <w:r w:rsidRPr="00E82745">
        <w:rPr>
          <w:b/>
          <w:sz w:val="28"/>
          <w:szCs w:val="28"/>
          <w:lang w:eastAsia="ro-RO"/>
        </w:rPr>
        <w:t xml:space="preserve">Eveniment </w:t>
      </w:r>
      <w:r w:rsidR="00025C96" w:rsidRPr="009E1C67">
        <w:rPr>
          <w:b/>
          <w:i/>
          <w:iCs/>
          <w:sz w:val="28"/>
          <w:szCs w:val="28"/>
          <w:lang w:eastAsia="ro-RO"/>
        </w:rPr>
        <w:t xml:space="preserve">#StudentsCHALLENGES – </w:t>
      </w:r>
    </w:p>
    <w:p w14:paraId="602AC70F" w14:textId="3C4C5CF0" w:rsidR="00D139C5" w:rsidRPr="009E1C67" w:rsidRDefault="00025C96" w:rsidP="00D139C5">
      <w:pPr>
        <w:spacing w:before="1"/>
        <w:ind w:left="1560" w:right="27" w:hanging="1440"/>
        <w:jc w:val="center"/>
        <w:rPr>
          <w:b/>
          <w:i/>
          <w:iCs/>
          <w:sz w:val="28"/>
          <w:szCs w:val="28"/>
          <w:lang w:eastAsia="ro-RO"/>
        </w:rPr>
      </w:pPr>
      <w:r w:rsidRPr="009E1C67">
        <w:rPr>
          <w:b/>
          <w:i/>
          <w:iCs/>
          <w:sz w:val="28"/>
          <w:szCs w:val="28"/>
          <w:lang w:eastAsia="ro-RO"/>
        </w:rPr>
        <w:t>Artificial Intelligence in Students’ Scientific Research</w:t>
      </w:r>
    </w:p>
    <w:p w14:paraId="64237EF6" w14:textId="77777777" w:rsidR="00D139C5" w:rsidRPr="00E82745" w:rsidRDefault="00D139C5" w:rsidP="00D139C5">
      <w:pPr>
        <w:spacing w:before="1"/>
        <w:ind w:left="1560" w:right="27" w:hanging="1440"/>
        <w:jc w:val="center"/>
        <w:rPr>
          <w:b/>
          <w:sz w:val="28"/>
          <w:szCs w:val="28"/>
          <w:lang w:eastAsia="ro-RO"/>
        </w:rPr>
      </w:pPr>
    </w:p>
    <w:p w14:paraId="40CA8E84" w14:textId="77777777" w:rsidR="00D139C5" w:rsidRPr="00E82745" w:rsidRDefault="00D139C5" w:rsidP="00D139C5">
      <w:pPr>
        <w:spacing w:before="1"/>
        <w:ind w:left="1560" w:right="27" w:hanging="1440"/>
        <w:jc w:val="center"/>
        <w:rPr>
          <w:b/>
          <w:sz w:val="28"/>
        </w:rPr>
      </w:pPr>
      <w:r w:rsidRPr="00E82745">
        <w:rPr>
          <w:b/>
          <w:sz w:val="28"/>
        </w:rPr>
        <w:t xml:space="preserve">Cod CPV: </w:t>
      </w:r>
      <w:r w:rsidRPr="00E82745">
        <w:rPr>
          <w:b/>
          <w:sz w:val="28"/>
        </w:rPr>
        <w:tab/>
      </w:r>
      <w:bookmarkStart w:id="1" w:name="_Hlk22649004"/>
      <w:r w:rsidRPr="00E82745">
        <w:rPr>
          <w:b/>
          <w:sz w:val="28"/>
        </w:rPr>
        <w:t xml:space="preserve">55520000-1 Servicii </w:t>
      </w:r>
      <w:bookmarkEnd w:id="1"/>
      <w:r w:rsidRPr="00E82745">
        <w:rPr>
          <w:b/>
          <w:sz w:val="28"/>
        </w:rPr>
        <w:t>de catering</w:t>
      </w:r>
    </w:p>
    <w:p w14:paraId="0673C26F" w14:textId="7A53EA89" w:rsidR="00E24139" w:rsidRPr="00E82745" w:rsidRDefault="002D1F23" w:rsidP="00E24139">
      <w:pPr>
        <w:spacing w:line="276" w:lineRule="auto"/>
        <w:jc w:val="center"/>
        <w:rPr>
          <w:b/>
          <w:bCs/>
          <w:color w:val="000000" w:themeColor="text1"/>
          <w:sz w:val="36"/>
          <w:szCs w:val="36"/>
        </w:rPr>
      </w:pPr>
      <w:r w:rsidRPr="00E82745">
        <w:rPr>
          <w:b/>
          <w:bCs/>
          <w:color w:val="000000" w:themeColor="text1"/>
          <w:sz w:val="36"/>
          <w:szCs w:val="36"/>
        </w:rPr>
        <w:t xml:space="preserve"> </w:t>
      </w:r>
    </w:p>
    <w:p w14:paraId="27522A86" w14:textId="77777777" w:rsidR="007B438C" w:rsidRPr="00E82745" w:rsidRDefault="007B438C">
      <w:pPr>
        <w:pStyle w:val="Heading1"/>
        <w:jc w:val="center"/>
        <w:sectPr w:rsidR="007B438C" w:rsidRPr="00E82745">
          <w:type w:val="continuous"/>
          <w:pgSz w:w="11910" w:h="16840"/>
          <w:pgMar w:top="1920" w:right="850" w:bottom="280" w:left="1133" w:header="720" w:footer="720" w:gutter="0"/>
          <w:cols w:space="720"/>
        </w:sectPr>
      </w:pPr>
    </w:p>
    <w:p w14:paraId="16361E2A" w14:textId="77777777" w:rsidR="007B438C" w:rsidRPr="00E82745" w:rsidRDefault="00596AD4">
      <w:pPr>
        <w:spacing w:before="76"/>
        <w:ind w:left="7"/>
        <w:rPr>
          <w:sz w:val="24"/>
        </w:rPr>
      </w:pPr>
      <w:r w:rsidRPr="00E82745">
        <w:rPr>
          <w:spacing w:val="-2"/>
          <w:sz w:val="24"/>
        </w:rPr>
        <w:lastRenderedPageBreak/>
        <w:t>CUPRINS</w:t>
      </w:r>
    </w:p>
    <w:p w14:paraId="352FEFAD" w14:textId="77777777" w:rsidR="007B438C" w:rsidRPr="00E82745" w:rsidRDefault="007B438C">
      <w:pPr>
        <w:pStyle w:val="BodyText"/>
        <w:ind w:left="0"/>
      </w:pPr>
    </w:p>
    <w:p w14:paraId="0B0A7F17" w14:textId="77777777" w:rsidR="007B438C" w:rsidRPr="00E82745" w:rsidRDefault="005D348D">
      <w:pPr>
        <w:ind w:left="7"/>
        <w:rPr>
          <w:sz w:val="24"/>
        </w:rPr>
      </w:pPr>
      <w:hyperlink w:anchor="_bookmark1" w:history="1">
        <w:r w:rsidR="00596AD4" w:rsidRPr="00E82745">
          <w:rPr>
            <w:sz w:val="24"/>
            <w:u w:val="single"/>
          </w:rPr>
          <w:t>CAP.</w:t>
        </w:r>
        <w:r w:rsidR="00596AD4" w:rsidRPr="00E82745">
          <w:rPr>
            <w:spacing w:val="-2"/>
            <w:sz w:val="24"/>
            <w:u w:val="single"/>
          </w:rPr>
          <w:t xml:space="preserve"> </w:t>
        </w:r>
        <w:r w:rsidR="00596AD4" w:rsidRPr="00E82745">
          <w:rPr>
            <w:sz w:val="24"/>
            <w:u w:val="single"/>
          </w:rPr>
          <w:t>I</w:t>
        </w:r>
        <w:r w:rsidR="00596AD4" w:rsidRPr="00E82745">
          <w:rPr>
            <w:spacing w:val="-6"/>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CONTEXTUL</w:t>
        </w:r>
        <w:r w:rsidR="00596AD4" w:rsidRPr="00E82745">
          <w:rPr>
            <w:spacing w:val="-1"/>
            <w:sz w:val="24"/>
            <w:u w:val="single"/>
          </w:rPr>
          <w:t xml:space="preserve"> </w:t>
        </w:r>
        <w:r w:rsidR="00596AD4" w:rsidRPr="00E82745">
          <w:rPr>
            <w:sz w:val="24"/>
            <w:u w:val="single"/>
          </w:rPr>
          <w:t>ACHIZITIEI</w:t>
        </w:r>
        <w:r w:rsidR="00596AD4" w:rsidRPr="00E82745">
          <w:rPr>
            <w:spacing w:val="-3"/>
            <w:sz w:val="24"/>
            <w:u w:val="single"/>
          </w:rPr>
          <w:t xml:space="preserve"> </w:t>
        </w:r>
        <w:r w:rsidR="00596AD4" w:rsidRPr="00E82745">
          <w:rPr>
            <w:sz w:val="24"/>
            <w:u w:val="single"/>
          </w:rPr>
          <w:t>DE</w:t>
        </w:r>
        <w:r w:rsidR="00596AD4" w:rsidRPr="00E82745">
          <w:rPr>
            <w:spacing w:val="-2"/>
            <w:sz w:val="24"/>
            <w:u w:val="single"/>
          </w:rPr>
          <w:t xml:space="preserve"> SERVICII</w:t>
        </w:r>
      </w:hyperlink>
    </w:p>
    <w:p w14:paraId="2CBA5486" w14:textId="77777777" w:rsidR="007B438C" w:rsidRPr="00E82745" w:rsidRDefault="005D348D">
      <w:pPr>
        <w:spacing w:before="1"/>
        <w:ind w:left="7"/>
        <w:rPr>
          <w:sz w:val="24"/>
        </w:rPr>
      </w:pPr>
      <w:hyperlink w:anchor="_bookmark2" w:history="1">
        <w:r w:rsidR="00596AD4" w:rsidRPr="00E82745">
          <w:rPr>
            <w:sz w:val="24"/>
            <w:u w:val="single"/>
          </w:rPr>
          <w:t>CAP.</w:t>
        </w:r>
        <w:r w:rsidR="00596AD4" w:rsidRPr="00E82745">
          <w:rPr>
            <w:spacing w:val="-5"/>
            <w:sz w:val="24"/>
            <w:u w:val="single"/>
          </w:rPr>
          <w:t xml:space="preserve"> </w:t>
        </w:r>
        <w:r w:rsidR="00596AD4" w:rsidRPr="00E82745">
          <w:rPr>
            <w:sz w:val="24"/>
            <w:u w:val="single"/>
          </w:rPr>
          <w:t>II</w:t>
        </w:r>
        <w:r w:rsidR="00596AD4" w:rsidRPr="00E82745">
          <w:rPr>
            <w:spacing w:val="-7"/>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CERINȚE</w:t>
        </w:r>
        <w:r w:rsidR="00596AD4" w:rsidRPr="00E82745">
          <w:rPr>
            <w:spacing w:val="-4"/>
            <w:sz w:val="24"/>
            <w:u w:val="single"/>
          </w:rPr>
          <w:t xml:space="preserve"> </w:t>
        </w:r>
        <w:r w:rsidR="00596AD4" w:rsidRPr="00E82745">
          <w:rPr>
            <w:sz w:val="24"/>
            <w:u w:val="single"/>
          </w:rPr>
          <w:t>MINIME</w:t>
        </w:r>
        <w:r w:rsidR="00596AD4" w:rsidRPr="00E82745">
          <w:rPr>
            <w:spacing w:val="-3"/>
            <w:sz w:val="24"/>
            <w:u w:val="single"/>
          </w:rPr>
          <w:t xml:space="preserve"> </w:t>
        </w:r>
        <w:r w:rsidR="00596AD4" w:rsidRPr="00E82745">
          <w:rPr>
            <w:sz w:val="24"/>
            <w:u w:val="single"/>
          </w:rPr>
          <w:t>PRIVIND</w:t>
        </w:r>
        <w:r w:rsidR="00596AD4" w:rsidRPr="00E82745">
          <w:rPr>
            <w:spacing w:val="-4"/>
            <w:sz w:val="24"/>
            <w:u w:val="single"/>
          </w:rPr>
          <w:t xml:space="preserve"> </w:t>
        </w:r>
        <w:r w:rsidR="00596AD4" w:rsidRPr="00E82745">
          <w:rPr>
            <w:sz w:val="24"/>
            <w:u w:val="single"/>
          </w:rPr>
          <w:t>SERVICIILE</w:t>
        </w:r>
        <w:r w:rsidR="00596AD4" w:rsidRPr="00E82745">
          <w:rPr>
            <w:spacing w:val="-3"/>
            <w:sz w:val="24"/>
            <w:u w:val="single"/>
          </w:rPr>
          <w:t xml:space="preserve"> </w:t>
        </w:r>
        <w:r w:rsidR="00596AD4" w:rsidRPr="00E82745">
          <w:rPr>
            <w:spacing w:val="-2"/>
            <w:sz w:val="24"/>
            <w:u w:val="single"/>
          </w:rPr>
          <w:t>SOLICITATE</w:t>
        </w:r>
      </w:hyperlink>
    </w:p>
    <w:p w14:paraId="034950E1" w14:textId="77777777" w:rsidR="007B438C" w:rsidRPr="00E82745" w:rsidRDefault="005D348D">
      <w:pPr>
        <w:pStyle w:val="BodyText"/>
        <w:tabs>
          <w:tab w:val="left" w:pos="726"/>
        </w:tabs>
      </w:pPr>
      <w:hyperlink w:anchor="_bookmark3" w:history="1">
        <w:r w:rsidR="00596AD4" w:rsidRPr="00E82745">
          <w:rPr>
            <w:u w:val="single"/>
          </w:rPr>
          <w:tab/>
          <w:t>II.1.</w:t>
        </w:r>
        <w:r w:rsidR="00596AD4" w:rsidRPr="00E82745">
          <w:rPr>
            <w:spacing w:val="-2"/>
            <w:u w:val="single"/>
          </w:rPr>
          <w:t xml:space="preserve"> </w:t>
        </w:r>
        <w:r w:rsidR="00596AD4" w:rsidRPr="00E82745">
          <w:rPr>
            <w:u w:val="single"/>
          </w:rPr>
          <w:t>–</w:t>
        </w:r>
        <w:r w:rsidR="00596AD4" w:rsidRPr="00E82745">
          <w:rPr>
            <w:spacing w:val="-1"/>
            <w:u w:val="single"/>
          </w:rPr>
          <w:t xml:space="preserve"> </w:t>
        </w:r>
        <w:r w:rsidR="00596AD4" w:rsidRPr="00E82745">
          <w:rPr>
            <w:u w:val="single"/>
          </w:rPr>
          <w:t>Cerințe</w:t>
        </w:r>
        <w:r w:rsidR="00596AD4" w:rsidRPr="00E82745">
          <w:rPr>
            <w:spacing w:val="-2"/>
            <w:u w:val="single"/>
          </w:rPr>
          <w:t xml:space="preserve"> generale</w:t>
        </w:r>
      </w:hyperlink>
    </w:p>
    <w:p w14:paraId="2EB0840F" w14:textId="77777777" w:rsidR="007B438C" w:rsidRPr="00E82745" w:rsidRDefault="005D348D">
      <w:pPr>
        <w:pStyle w:val="BodyText"/>
        <w:tabs>
          <w:tab w:val="left" w:pos="726"/>
        </w:tabs>
      </w:pPr>
      <w:hyperlink w:anchor="_bookmark4" w:history="1">
        <w:r w:rsidR="00596AD4" w:rsidRPr="00E82745">
          <w:rPr>
            <w:u w:val="single"/>
          </w:rPr>
          <w:tab/>
          <w:t>II.2.</w:t>
        </w:r>
        <w:r w:rsidR="00596AD4" w:rsidRPr="00E82745">
          <w:rPr>
            <w:spacing w:val="-2"/>
            <w:u w:val="single"/>
          </w:rPr>
          <w:t xml:space="preserve"> </w:t>
        </w:r>
        <w:r w:rsidR="00596AD4" w:rsidRPr="00E82745">
          <w:rPr>
            <w:u w:val="single"/>
          </w:rPr>
          <w:t>–</w:t>
        </w:r>
        <w:r w:rsidR="00596AD4" w:rsidRPr="00E82745">
          <w:rPr>
            <w:spacing w:val="-2"/>
            <w:u w:val="single"/>
          </w:rPr>
          <w:t xml:space="preserve"> </w:t>
        </w:r>
        <w:r w:rsidR="00596AD4" w:rsidRPr="00E82745">
          <w:rPr>
            <w:u w:val="single"/>
          </w:rPr>
          <w:t>Cerințe</w:t>
        </w:r>
        <w:r w:rsidR="00596AD4" w:rsidRPr="00E82745">
          <w:rPr>
            <w:spacing w:val="-3"/>
            <w:u w:val="single"/>
          </w:rPr>
          <w:t xml:space="preserve"> </w:t>
        </w:r>
        <w:r w:rsidR="00596AD4" w:rsidRPr="00E82745">
          <w:rPr>
            <w:u w:val="single"/>
          </w:rPr>
          <w:t>(specificații)</w:t>
        </w:r>
        <w:r w:rsidR="00596AD4" w:rsidRPr="00E82745">
          <w:rPr>
            <w:spacing w:val="-3"/>
            <w:u w:val="single"/>
          </w:rPr>
          <w:t xml:space="preserve"> </w:t>
        </w:r>
        <w:r w:rsidR="00596AD4" w:rsidRPr="00E82745">
          <w:rPr>
            <w:u w:val="single"/>
          </w:rPr>
          <w:t>tehnice</w:t>
        </w:r>
        <w:r w:rsidR="00596AD4" w:rsidRPr="00E82745">
          <w:rPr>
            <w:spacing w:val="-2"/>
            <w:u w:val="single"/>
          </w:rPr>
          <w:t xml:space="preserve"> specifice</w:t>
        </w:r>
      </w:hyperlink>
    </w:p>
    <w:p w14:paraId="44C6EF65" w14:textId="77777777" w:rsidR="007B438C" w:rsidRPr="00E82745" w:rsidRDefault="005D348D">
      <w:pPr>
        <w:pStyle w:val="BodyText"/>
        <w:ind w:left="727"/>
      </w:pPr>
      <w:hyperlink w:anchor="_bookmark5" w:history="1">
        <w:r w:rsidR="00596AD4" w:rsidRPr="00E82745">
          <w:rPr>
            <w:u w:val="single"/>
          </w:rPr>
          <w:t>II.3.</w:t>
        </w:r>
        <w:r w:rsidR="00596AD4" w:rsidRPr="00E82745">
          <w:rPr>
            <w:spacing w:val="-2"/>
            <w:u w:val="single"/>
          </w:rPr>
          <w:t xml:space="preserve"> </w:t>
        </w:r>
        <w:r w:rsidR="00596AD4" w:rsidRPr="00E82745">
          <w:rPr>
            <w:u w:val="single"/>
          </w:rPr>
          <w:t>–</w:t>
        </w:r>
        <w:r w:rsidR="00596AD4" w:rsidRPr="00E82745">
          <w:rPr>
            <w:spacing w:val="-1"/>
            <w:u w:val="single"/>
          </w:rPr>
          <w:t xml:space="preserve"> </w:t>
        </w:r>
        <w:r w:rsidR="00596AD4" w:rsidRPr="00E82745">
          <w:rPr>
            <w:u w:val="single"/>
          </w:rPr>
          <w:t>Obligații</w:t>
        </w:r>
        <w:r w:rsidR="00596AD4" w:rsidRPr="00E82745">
          <w:rPr>
            <w:spacing w:val="-1"/>
            <w:u w:val="single"/>
          </w:rPr>
          <w:t xml:space="preserve"> </w:t>
        </w:r>
        <w:r w:rsidR="00596AD4" w:rsidRPr="00E82745">
          <w:rPr>
            <w:u w:val="single"/>
          </w:rPr>
          <w:t>care</w:t>
        </w:r>
        <w:r w:rsidR="00596AD4" w:rsidRPr="00E82745">
          <w:rPr>
            <w:spacing w:val="-3"/>
            <w:u w:val="single"/>
          </w:rPr>
          <w:t xml:space="preserve"> </w:t>
        </w:r>
        <w:r w:rsidR="00596AD4" w:rsidRPr="00E82745">
          <w:rPr>
            <w:u w:val="single"/>
          </w:rPr>
          <w:t>revin</w:t>
        </w:r>
        <w:r w:rsidR="00596AD4" w:rsidRPr="00E82745">
          <w:rPr>
            <w:spacing w:val="-1"/>
            <w:u w:val="single"/>
          </w:rPr>
          <w:t xml:space="preserve"> </w:t>
        </w:r>
        <w:r w:rsidR="00596AD4" w:rsidRPr="00E82745">
          <w:rPr>
            <w:u w:val="single"/>
          </w:rPr>
          <w:t>prestatorului</w:t>
        </w:r>
        <w:r w:rsidR="00596AD4" w:rsidRPr="00E82745">
          <w:rPr>
            <w:spacing w:val="-1"/>
            <w:u w:val="single"/>
          </w:rPr>
          <w:t xml:space="preserve"> </w:t>
        </w:r>
        <w:r w:rsidR="00596AD4" w:rsidRPr="00E82745">
          <w:rPr>
            <w:u w:val="single"/>
          </w:rPr>
          <w:t>de</w:t>
        </w:r>
        <w:r w:rsidR="00596AD4" w:rsidRPr="00E82745">
          <w:rPr>
            <w:spacing w:val="-2"/>
            <w:u w:val="single"/>
          </w:rPr>
          <w:t xml:space="preserve"> servicii</w:t>
        </w:r>
      </w:hyperlink>
    </w:p>
    <w:p w14:paraId="1EDACC29" w14:textId="77777777" w:rsidR="007B438C" w:rsidRPr="00E82745" w:rsidRDefault="005D348D">
      <w:pPr>
        <w:ind w:left="7"/>
        <w:rPr>
          <w:sz w:val="24"/>
        </w:rPr>
      </w:pPr>
      <w:hyperlink w:anchor="_bookmark6" w:history="1">
        <w:r w:rsidR="00596AD4" w:rsidRPr="00E82745">
          <w:rPr>
            <w:sz w:val="24"/>
            <w:u w:val="single"/>
          </w:rPr>
          <w:t>CAP.</w:t>
        </w:r>
        <w:r w:rsidR="00596AD4" w:rsidRPr="00E82745">
          <w:rPr>
            <w:spacing w:val="-5"/>
            <w:sz w:val="24"/>
            <w:u w:val="single"/>
          </w:rPr>
          <w:t xml:space="preserve"> </w:t>
        </w:r>
        <w:r w:rsidR="00596AD4" w:rsidRPr="00E82745">
          <w:rPr>
            <w:sz w:val="24"/>
            <w:u w:val="single"/>
          </w:rPr>
          <w:t>III</w:t>
        </w:r>
        <w:r w:rsidR="00596AD4" w:rsidRPr="00E82745">
          <w:rPr>
            <w:spacing w:val="-6"/>
            <w:sz w:val="24"/>
            <w:u w:val="single"/>
          </w:rPr>
          <w:t xml:space="preserve"> </w:t>
        </w:r>
        <w:r w:rsidR="00596AD4" w:rsidRPr="00E82745">
          <w:rPr>
            <w:sz w:val="24"/>
            <w:u w:val="single"/>
          </w:rPr>
          <w:t>–</w:t>
        </w:r>
        <w:r w:rsidR="00596AD4" w:rsidRPr="00E82745">
          <w:rPr>
            <w:spacing w:val="-2"/>
            <w:sz w:val="24"/>
            <w:u w:val="single"/>
          </w:rPr>
          <w:t xml:space="preserve"> </w:t>
        </w:r>
        <w:r w:rsidR="00596AD4" w:rsidRPr="00E82745">
          <w:rPr>
            <w:sz w:val="24"/>
            <w:u w:val="single"/>
          </w:rPr>
          <w:t>PRECIZĂRI</w:t>
        </w:r>
        <w:r w:rsidR="00596AD4" w:rsidRPr="00E82745">
          <w:rPr>
            <w:spacing w:val="-4"/>
            <w:sz w:val="24"/>
            <w:u w:val="single"/>
          </w:rPr>
          <w:t xml:space="preserve"> </w:t>
        </w:r>
        <w:r w:rsidR="00596AD4" w:rsidRPr="00E82745">
          <w:rPr>
            <w:sz w:val="24"/>
            <w:u w:val="single"/>
          </w:rPr>
          <w:t>PRIVIND</w:t>
        </w:r>
        <w:r w:rsidR="00596AD4" w:rsidRPr="00E82745">
          <w:rPr>
            <w:spacing w:val="-3"/>
            <w:sz w:val="24"/>
            <w:u w:val="single"/>
          </w:rPr>
          <w:t xml:space="preserve"> </w:t>
        </w:r>
        <w:r w:rsidR="00596AD4" w:rsidRPr="00E82745">
          <w:rPr>
            <w:sz w:val="24"/>
            <w:u w:val="single"/>
          </w:rPr>
          <w:t>MODUL DE</w:t>
        </w:r>
        <w:r w:rsidR="00596AD4" w:rsidRPr="00E82745">
          <w:rPr>
            <w:spacing w:val="-1"/>
            <w:sz w:val="24"/>
            <w:u w:val="single"/>
          </w:rPr>
          <w:t xml:space="preserve"> </w:t>
        </w:r>
        <w:r w:rsidR="00596AD4" w:rsidRPr="00E82745">
          <w:rPr>
            <w:sz w:val="24"/>
            <w:u w:val="single"/>
          </w:rPr>
          <w:t>ELABORARE</w:t>
        </w:r>
        <w:r w:rsidR="00596AD4" w:rsidRPr="00E82745">
          <w:rPr>
            <w:spacing w:val="-3"/>
            <w:sz w:val="24"/>
            <w:u w:val="single"/>
          </w:rPr>
          <w:t xml:space="preserve"> </w:t>
        </w:r>
        <w:r w:rsidR="00596AD4" w:rsidRPr="00E82745">
          <w:rPr>
            <w:sz w:val="24"/>
            <w:u w:val="single"/>
          </w:rPr>
          <w:t>A</w:t>
        </w:r>
        <w:r w:rsidR="00596AD4" w:rsidRPr="00E82745">
          <w:rPr>
            <w:spacing w:val="-3"/>
            <w:sz w:val="24"/>
            <w:u w:val="single"/>
          </w:rPr>
          <w:t xml:space="preserve"> </w:t>
        </w:r>
        <w:r w:rsidR="00596AD4" w:rsidRPr="00E82745">
          <w:rPr>
            <w:sz w:val="24"/>
            <w:u w:val="single"/>
          </w:rPr>
          <w:t>PROPUNERII</w:t>
        </w:r>
        <w:r w:rsidR="00596AD4" w:rsidRPr="00E82745">
          <w:rPr>
            <w:spacing w:val="-6"/>
            <w:sz w:val="24"/>
            <w:u w:val="single"/>
          </w:rPr>
          <w:t xml:space="preserve"> </w:t>
        </w:r>
        <w:r w:rsidR="00596AD4" w:rsidRPr="00E82745">
          <w:rPr>
            <w:spacing w:val="-2"/>
            <w:sz w:val="24"/>
            <w:u w:val="single"/>
          </w:rPr>
          <w:t>TEHNICE</w:t>
        </w:r>
      </w:hyperlink>
    </w:p>
    <w:p w14:paraId="4AD70BE6" w14:textId="77777777" w:rsidR="007B438C" w:rsidRPr="00E82745" w:rsidRDefault="005D348D">
      <w:pPr>
        <w:ind w:left="7"/>
        <w:rPr>
          <w:sz w:val="24"/>
        </w:rPr>
      </w:pPr>
      <w:hyperlink w:anchor="_bookmark7" w:history="1">
        <w:r w:rsidR="00596AD4" w:rsidRPr="00E82745">
          <w:rPr>
            <w:sz w:val="24"/>
            <w:u w:val="single"/>
          </w:rPr>
          <w:t>CAP.</w:t>
        </w:r>
        <w:r w:rsidR="00596AD4" w:rsidRPr="00E82745">
          <w:rPr>
            <w:spacing w:val="28"/>
            <w:sz w:val="24"/>
            <w:u w:val="single"/>
          </w:rPr>
          <w:t xml:space="preserve">  </w:t>
        </w:r>
        <w:r w:rsidR="00596AD4" w:rsidRPr="00E82745">
          <w:rPr>
            <w:sz w:val="24"/>
            <w:u w:val="single"/>
          </w:rPr>
          <w:t>IV</w:t>
        </w:r>
        <w:r w:rsidR="00596AD4" w:rsidRPr="00E82745">
          <w:rPr>
            <w:spacing w:val="29"/>
            <w:sz w:val="24"/>
            <w:u w:val="single"/>
          </w:rPr>
          <w:t xml:space="preserve">  </w:t>
        </w:r>
        <w:r w:rsidR="00596AD4" w:rsidRPr="00E82745">
          <w:rPr>
            <w:sz w:val="24"/>
            <w:u w:val="single"/>
          </w:rPr>
          <w:t>–</w:t>
        </w:r>
        <w:r w:rsidR="00596AD4" w:rsidRPr="00E82745">
          <w:rPr>
            <w:spacing w:val="29"/>
            <w:sz w:val="24"/>
            <w:u w:val="single"/>
          </w:rPr>
          <w:t xml:space="preserve">  </w:t>
        </w:r>
        <w:r w:rsidR="00596AD4" w:rsidRPr="00E82745">
          <w:rPr>
            <w:sz w:val="24"/>
            <w:u w:val="single"/>
          </w:rPr>
          <w:t>RAPORTAREA</w:t>
        </w:r>
        <w:r w:rsidR="00596AD4" w:rsidRPr="00E82745">
          <w:rPr>
            <w:spacing w:val="28"/>
            <w:sz w:val="24"/>
            <w:u w:val="single"/>
          </w:rPr>
          <w:t xml:space="preserve">  </w:t>
        </w:r>
        <w:r w:rsidR="00596AD4" w:rsidRPr="00E82745">
          <w:rPr>
            <w:sz w:val="24"/>
            <w:u w:val="single"/>
          </w:rPr>
          <w:t>ACTIVITĂȚILOR.</w:t>
        </w:r>
        <w:r w:rsidR="00596AD4" w:rsidRPr="00E82745">
          <w:rPr>
            <w:spacing w:val="29"/>
            <w:sz w:val="24"/>
            <w:u w:val="single"/>
          </w:rPr>
          <w:t xml:space="preserve">  </w:t>
        </w:r>
        <w:r w:rsidR="00596AD4" w:rsidRPr="00E82745">
          <w:rPr>
            <w:sz w:val="24"/>
            <w:u w:val="single"/>
          </w:rPr>
          <w:t>CONDIȚII</w:t>
        </w:r>
        <w:r w:rsidR="00596AD4" w:rsidRPr="00E82745">
          <w:rPr>
            <w:spacing w:val="28"/>
            <w:sz w:val="24"/>
            <w:u w:val="single"/>
          </w:rPr>
          <w:t xml:space="preserve">  </w:t>
        </w:r>
        <w:r w:rsidR="00596AD4" w:rsidRPr="00E82745">
          <w:rPr>
            <w:sz w:val="24"/>
            <w:u w:val="single"/>
          </w:rPr>
          <w:t>DE</w:t>
        </w:r>
        <w:r w:rsidR="00596AD4" w:rsidRPr="00E82745">
          <w:rPr>
            <w:spacing w:val="30"/>
            <w:sz w:val="24"/>
            <w:u w:val="single"/>
          </w:rPr>
          <w:t xml:space="preserve">  </w:t>
        </w:r>
        <w:r w:rsidR="00596AD4" w:rsidRPr="00E82745">
          <w:rPr>
            <w:sz w:val="24"/>
            <w:u w:val="single"/>
          </w:rPr>
          <w:t>RECEPȚIE</w:t>
        </w:r>
        <w:r w:rsidR="00596AD4" w:rsidRPr="00E82745">
          <w:rPr>
            <w:spacing w:val="29"/>
            <w:sz w:val="24"/>
            <w:u w:val="single"/>
          </w:rPr>
          <w:t xml:space="preserve">  </w:t>
        </w:r>
        <w:r w:rsidR="00596AD4" w:rsidRPr="00E82745">
          <w:rPr>
            <w:sz w:val="24"/>
            <w:u w:val="single"/>
          </w:rPr>
          <w:t>ȘI</w:t>
        </w:r>
        <w:r w:rsidR="00596AD4" w:rsidRPr="00E82745">
          <w:rPr>
            <w:spacing w:val="27"/>
            <w:sz w:val="24"/>
            <w:u w:val="single"/>
          </w:rPr>
          <w:t xml:space="preserve">  </w:t>
        </w:r>
        <w:r w:rsidR="00596AD4" w:rsidRPr="00E82745">
          <w:rPr>
            <w:sz w:val="24"/>
            <w:u w:val="single"/>
          </w:rPr>
          <w:t>PLATĂ</w:t>
        </w:r>
        <w:r w:rsidR="00596AD4" w:rsidRPr="00E82745">
          <w:rPr>
            <w:spacing w:val="28"/>
            <w:sz w:val="24"/>
            <w:u w:val="single"/>
          </w:rPr>
          <w:t xml:space="preserve">  </w:t>
        </w:r>
        <w:r w:rsidR="00596AD4" w:rsidRPr="00E82745">
          <w:rPr>
            <w:spacing w:val="-10"/>
            <w:sz w:val="24"/>
            <w:u w:val="single"/>
          </w:rPr>
          <w:t>A</w:t>
        </w:r>
      </w:hyperlink>
    </w:p>
    <w:p w14:paraId="36F04993" w14:textId="77777777" w:rsidR="007B438C" w:rsidRPr="00E82745" w:rsidRDefault="005D348D">
      <w:pPr>
        <w:spacing w:before="21"/>
        <w:ind w:left="7"/>
        <w:rPr>
          <w:sz w:val="24"/>
        </w:rPr>
      </w:pPr>
      <w:hyperlink w:anchor="_bookmark7" w:history="1">
        <w:r w:rsidR="00596AD4" w:rsidRPr="00E82745">
          <w:rPr>
            <w:sz w:val="24"/>
            <w:u w:val="single"/>
          </w:rPr>
          <w:t>SERVICIILOR</w:t>
        </w:r>
        <w:r w:rsidR="00596AD4" w:rsidRPr="00E82745">
          <w:rPr>
            <w:spacing w:val="-7"/>
            <w:sz w:val="24"/>
            <w:u w:val="single"/>
          </w:rPr>
          <w:t xml:space="preserve"> </w:t>
        </w:r>
        <w:r w:rsidR="00596AD4" w:rsidRPr="00E82745">
          <w:rPr>
            <w:spacing w:val="-2"/>
            <w:sz w:val="24"/>
            <w:u w:val="single"/>
          </w:rPr>
          <w:t>PRESTATE</w:t>
        </w:r>
      </w:hyperlink>
    </w:p>
    <w:p w14:paraId="3B437022" w14:textId="77777777" w:rsidR="007B438C" w:rsidRPr="00E82745" w:rsidRDefault="007B438C">
      <w:pPr>
        <w:rPr>
          <w:sz w:val="24"/>
        </w:rPr>
        <w:sectPr w:rsidR="007B438C" w:rsidRPr="00E82745">
          <w:pgSz w:w="11910" w:h="16840"/>
          <w:pgMar w:top="1680" w:right="850" w:bottom="280" w:left="1133" w:header="720" w:footer="720" w:gutter="0"/>
          <w:cols w:space="720"/>
        </w:sectPr>
      </w:pPr>
    </w:p>
    <w:bookmarkStart w:id="2" w:name="_bookmark1"/>
    <w:bookmarkEnd w:id="2"/>
    <w:p w14:paraId="25319920" w14:textId="77777777" w:rsidR="007B438C" w:rsidRPr="00D5014D" w:rsidRDefault="00596AD4">
      <w:pPr>
        <w:spacing w:before="60"/>
        <w:ind w:left="7"/>
        <w:rPr>
          <w:b/>
          <w:bCs/>
          <w:sz w:val="24"/>
        </w:rPr>
      </w:pPr>
      <w:r w:rsidRPr="00D5014D">
        <w:rPr>
          <w:b/>
          <w:bCs/>
        </w:rPr>
        <w:lastRenderedPageBreak/>
        <w:fldChar w:fldCharType="begin"/>
      </w:r>
      <w:r w:rsidRPr="00D5014D">
        <w:rPr>
          <w:b/>
          <w:bCs/>
        </w:rPr>
        <w:instrText>HYPERLINK \l "_bookmark0"</w:instrText>
      </w:r>
      <w:r w:rsidRPr="00D5014D">
        <w:rPr>
          <w:b/>
          <w:bCs/>
        </w:rPr>
        <w:fldChar w:fldCharType="separate"/>
      </w:r>
      <w:r w:rsidRPr="00D5014D">
        <w:rPr>
          <w:b/>
          <w:bCs/>
          <w:sz w:val="24"/>
          <w:u w:val="single"/>
        </w:rPr>
        <w:t>CAP.</w:t>
      </w:r>
      <w:r w:rsidRPr="00D5014D">
        <w:rPr>
          <w:b/>
          <w:bCs/>
          <w:spacing w:val="-3"/>
          <w:sz w:val="24"/>
          <w:u w:val="single"/>
        </w:rPr>
        <w:t xml:space="preserve"> </w:t>
      </w:r>
      <w:r w:rsidRPr="00D5014D">
        <w:rPr>
          <w:b/>
          <w:bCs/>
          <w:sz w:val="24"/>
          <w:u w:val="single"/>
        </w:rPr>
        <w:t>I.</w:t>
      </w:r>
      <w:r w:rsidRPr="00D5014D">
        <w:rPr>
          <w:b/>
          <w:bCs/>
          <w:spacing w:val="-3"/>
          <w:sz w:val="24"/>
          <w:u w:val="single"/>
        </w:rPr>
        <w:t xml:space="preserve"> </w:t>
      </w:r>
      <w:r w:rsidRPr="00D5014D">
        <w:rPr>
          <w:b/>
          <w:bCs/>
          <w:sz w:val="24"/>
          <w:u w:val="single"/>
        </w:rPr>
        <w:t>CONTEXTUL</w:t>
      </w:r>
      <w:r w:rsidRPr="00D5014D">
        <w:rPr>
          <w:b/>
          <w:bCs/>
          <w:spacing w:val="-2"/>
          <w:sz w:val="24"/>
          <w:u w:val="single"/>
        </w:rPr>
        <w:t xml:space="preserve"> </w:t>
      </w:r>
      <w:r w:rsidRPr="00D5014D">
        <w:rPr>
          <w:b/>
          <w:bCs/>
          <w:sz w:val="24"/>
          <w:u w:val="single"/>
        </w:rPr>
        <w:t>ACHIZITIEI</w:t>
      </w:r>
      <w:r w:rsidRPr="00D5014D">
        <w:rPr>
          <w:b/>
          <w:bCs/>
          <w:spacing w:val="-4"/>
          <w:sz w:val="24"/>
          <w:u w:val="single"/>
        </w:rPr>
        <w:t xml:space="preserve"> </w:t>
      </w:r>
      <w:r w:rsidRPr="00D5014D">
        <w:rPr>
          <w:b/>
          <w:bCs/>
          <w:sz w:val="24"/>
          <w:u w:val="single"/>
        </w:rPr>
        <w:t>DE</w:t>
      </w:r>
      <w:r w:rsidRPr="00D5014D">
        <w:rPr>
          <w:b/>
          <w:bCs/>
          <w:spacing w:val="-3"/>
          <w:sz w:val="24"/>
          <w:u w:val="single"/>
        </w:rPr>
        <w:t xml:space="preserve"> </w:t>
      </w:r>
      <w:r w:rsidRPr="00D5014D">
        <w:rPr>
          <w:b/>
          <w:bCs/>
          <w:spacing w:val="-2"/>
          <w:sz w:val="24"/>
          <w:u w:val="single"/>
        </w:rPr>
        <w:t>SERVICII</w:t>
      </w:r>
      <w:r w:rsidRPr="00D5014D">
        <w:rPr>
          <w:b/>
          <w:bCs/>
        </w:rPr>
        <w:fldChar w:fldCharType="end"/>
      </w:r>
    </w:p>
    <w:p w14:paraId="7ACC331E" w14:textId="77777777" w:rsidR="007B438C" w:rsidRPr="00E82745" w:rsidRDefault="007B438C">
      <w:pPr>
        <w:pStyle w:val="BodyText"/>
        <w:ind w:left="0"/>
      </w:pPr>
    </w:p>
    <w:p w14:paraId="477D90F5" w14:textId="32D21656" w:rsidR="0082166E" w:rsidRDefault="00E24139" w:rsidP="005B60D3">
      <w:pPr>
        <w:ind w:left="-113" w:right="-397" w:firstLine="720"/>
        <w:jc w:val="both"/>
        <w:rPr>
          <w:b/>
          <w:bCs/>
          <w:sz w:val="24"/>
          <w:szCs w:val="24"/>
        </w:rPr>
      </w:pPr>
      <w:bookmarkStart w:id="3" w:name="_bookmark2"/>
      <w:bookmarkEnd w:id="3"/>
      <w:r w:rsidRPr="00E82745">
        <w:rPr>
          <w:sz w:val="24"/>
          <w:szCs w:val="24"/>
        </w:rPr>
        <w:t xml:space="preserve">Facultatea de Științe Economice și Drept, Centrul Universitar Pitești, </w:t>
      </w:r>
      <w:r w:rsidR="00596AD4" w:rsidRPr="00E82745">
        <w:rPr>
          <w:sz w:val="24"/>
          <w:szCs w:val="24"/>
        </w:rPr>
        <w:t xml:space="preserve">Universitatea </w:t>
      </w:r>
      <w:r w:rsidR="000068BC" w:rsidRPr="00E82745">
        <w:rPr>
          <w:sz w:val="24"/>
          <w:szCs w:val="24"/>
        </w:rPr>
        <w:t>Națională</w:t>
      </w:r>
      <w:r w:rsidR="00596AD4" w:rsidRPr="00E82745">
        <w:rPr>
          <w:sz w:val="24"/>
          <w:szCs w:val="24"/>
        </w:rPr>
        <w:t xml:space="preserve"> de </w:t>
      </w:r>
      <w:r w:rsidR="000068BC" w:rsidRPr="00E82745">
        <w:rPr>
          <w:sz w:val="24"/>
          <w:szCs w:val="24"/>
        </w:rPr>
        <w:t>Știință</w:t>
      </w:r>
      <w:r w:rsidR="00596AD4" w:rsidRPr="00E82745">
        <w:rPr>
          <w:sz w:val="24"/>
          <w:szCs w:val="24"/>
        </w:rPr>
        <w:t xml:space="preserve"> si Tehnologie POLITEHNICA București</w:t>
      </w:r>
      <w:r w:rsidRPr="00E82745">
        <w:rPr>
          <w:sz w:val="24"/>
          <w:szCs w:val="24"/>
        </w:rPr>
        <w:t>,</w:t>
      </w:r>
      <w:r w:rsidR="00596AD4" w:rsidRPr="00E82745">
        <w:rPr>
          <w:sz w:val="24"/>
          <w:szCs w:val="24"/>
        </w:rPr>
        <w:t xml:space="preserve"> își asumă</w:t>
      </w:r>
      <w:r w:rsidR="00025C96">
        <w:rPr>
          <w:sz w:val="24"/>
          <w:szCs w:val="24"/>
        </w:rPr>
        <w:t>,</w:t>
      </w:r>
      <w:r w:rsidR="00596AD4" w:rsidRPr="00E82745">
        <w:rPr>
          <w:sz w:val="24"/>
          <w:szCs w:val="24"/>
        </w:rPr>
        <w:t xml:space="preserve"> </w:t>
      </w:r>
      <w:r w:rsidRPr="00E82745">
        <w:rPr>
          <w:sz w:val="24"/>
          <w:szCs w:val="24"/>
        </w:rPr>
        <w:t xml:space="preserve">prin </w:t>
      </w:r>
      <w:r w:rsidR="00025C96">
        <w:rPr>
          <w:rStyle w:val="Strong"/>
          <w:sz w:val="24"/>
          <w:szCs w:val="24"/>
        </w:rPr>
        <w:t xml:space="preserve">Programul </w:t>
      </w:r>
      <w:r w:rsidR="00560FD6">
        <w:rPr>
          <w:rStyle w:val="Strong"/>
          <w:sz w:val="24"/>
          <w:szCs w:val="24"/>
        </w:rPr>
        <w:t>i</w:t>
      </w:r>
      <w:r w:rsidR="00025C96">
        <w:rPr>
          <w:rStyle w:val="Strong"/>
          <w:sz w:val="24"/>
          <w:szCs w:val="24"/>
        </w:rPr>
        <w:t xml:space="preserve">ntensiv </w:t>
      </w:r>
      <w:r w:rsidR="00560FD6">
        <w:rPr>
          <w:rStyle w:val="Strong"/>
          <w:sz w:val="24"/>
          <w:szCs w:val="24"/>
        </w:rPr>
        <w:t>m</w:t>
      </w:r>
      <w:r w:rsidR="00025C96">
        <w:rPr>
          <w:rStyle w:val="Strong"/>
          <w:sz w:val="24"/>
          <w:szCs w:val="24"/>
        </w:rPr>
        <w:t>ixt</w:t>
      </w:r>
      <w:r w:rsidRPr="00E82745">
        <w:rPr>
          <w:rStyle w:val="Strong"/>
          <w:sz w:val="24"/>
          <w:szCs w:val="24"/>
        </w:rPr>
        <w:t xml:space="preserve"> </w:t>
      </w:r>
      <w:r w:rsidR="00025C96">
        <w:rPr>
          <w:rStyle w:val="Strong"/>
          <w:sz w:val="24"/>
          <w:szCs w:val="24"/>
        </w:rPr>
        <w:t xml:space="preserve">                                       </w:t>
      </w:r>
      <w:r w:rsidRPr="00E82745">
        <w:rPr>
          <w:rStyle w:val="Strong"/>
          <w:sz w:val="24"/>
          <w:szCs w:val="24"/>
        </w:rPr>
        <w:t xml:space="preserve">nr. </w:t>
      </w:r>
      <w:r w:rsidR="00025C96" w:rsidRPr="00025C96">
        <w:rPr>
          <w:rStyle w:val="Strong"/>
          <w:sz w:val="24"/>
          <w:szCs w:val="24"/>
        </w:rPr>
        <w:t>2024-1-RO01-KA131-HED-000206069-5</w:t>
      </w:r>
      <w:r w:rsidR="00025C96">
        <w:rPr>
          <w:rStyle w:val="Strong"/>
          <w:sz w:val="24"/>
          <w:szCs w:val="24"/>
        </w:rPr>
        <w:t>,</w:t>
      </w:r>
      <w:r w:rsidRPr="00E82745">
        <w:rPr>
          <w:rStyle w:val="Strong"/>
          <w:sz w:val="24"/>
          <w:szCs w:val="24"/>
        </w:rPr>
        <w:t xml:space="preserve"> </w:t>
      </w:r>
      <w:r w:rsidR="00596AD4" w:rsidRPr="00E82745">
        <w:rPr>
          <w:sz w:val="24"/>
          <w:szCs w:val="24"/>
        </w:rPr>
        <w:t xml:space="preserve">misiunea de a organiza </w:t>
      </w:r>
      <w:r w:rsidRPr="00E82745">
        <w:rPr>
          <w:rStyle w:val="Strong"/>
          <w:sz w:val="24"/>
          <w:szCs w:val="24"/>
        </w:rPr>
        <w:t xml:space="preserve">evenimentul </w:t>
      </w:r>
      <w:r w:rsidR="00025C96" w:rsidRPr="00B02AE5">
        <w:rPr>
          <w:rStyle w:val="Strong"/>
          <w:i/>
          <w:iCs/>
        </w:rPr>
        <w:t>#StudentsCHALLENGES – Artificial Intelligence in Students’ Scientific Research</w:t>
      </w:r>
      <w:r w:rsidR="005B60D3" w:rsidRPr="00E82745">
        <w:rPr>
          <w:b/>
          <w:bCs/>
          <w:sz w:val="24"/>
          <w:szCs w:val="24"/>
        </w:rPr>
        <w:t xml:space="preserve">. </w:t>
      </w:r>
    </w:p>
    <w:p w14:paraId="6CE2B451" w14:textId="40AFB29D" w:rsidR="00560FD6" w:rsidRPr="00560FD6" w:rsidRDefault="00560FD6" w:rsidP="00560FD6">
      <w:pPr>
        <w:ind w:left="-113" w:right="-397" w:firstLine="720"/>
        <w:jc w:val="both"/>
        <w:rPr>
          <w:sz w:val="24"/>
          <w:szCs w:val="24"/>
        </w:rPr>
      </w:pPr>
      <w:r w:rsidRPr="00560FD6">
        <w:rPr>
          <w:sz w:val="24"/>
          <w:szCs w:val="24"/>
        </w:rPr>
        <w:t>Programul își propune să promoveze cercetarea științifică a studenților în domeniul afacerilor, administrației și dreptului prin integrarea instrumentelor și metodologiilor de inteligență artificială (IA), încurajând colaborarea interdisciplinară, inovarea și schimbul de bune practici între studenți, personalul academic și experți atât din mediul academic, cât și din industrie.</w:t>
      </w:r>
    </w:p>
    <w:p w14:paraId="4124223E" w14:textId="342D545A" w:rsidR="00560FD6" w:rsidRDefault="00560FD6" w:rsidP="00560FD6">
      <w:pPr>
        <w:ind w:left="-113" w:right="-397" w:firstLine="720"/>
        <w:jc w:val="both"/>
        <w:rPr>
          <w:sz w:val="24"/>
          <w:szCs w:val="24"/>
        </w:rPr>
      </w:pPr>
      <w:r>
        <w:rPr>
          <w:sz w:val="24"/>
          <w:szCs w:val="24"/>
        </w:rPr>
        <w:t>Printre obiectivele lui se numără:</w:t>
      </w:r>
      <w:r w:rsidRPr="00560FD6">
        <w:rPr>
          <w:sz w:val="24"/>
          <w:szCs w:val="24"/>
        </w:rPr>
        <w:t xml:space="preserve"> dezvoltarea abilităților digitale și de cercetare ale studenților prin utilizarea aplicațiilor și instrumentelor de inteligență artificială în proiecte academice și practice, stimularea inovației și a gândirii critice prin organizarea de concursuri de cercetare, ateliere și prezentări științifice bazate pe tehnologiile IA, facilitarea schimbului de experiență și a colaborării interdisciplinare între studenți, profesori și specialiști din industrie, încurajând o comunitate academică axată pe inovația digitală, promovarea eticii și responsabilității în utilizarea inteligenței artificiale, prin sesiuni tematice care abordează provocările etice, juridice și sociale în cercetarea științifică bazată pe IA.</w:t>
      </w:r>
    </w:p>
    <w:p w14:paraId="4A09DCB5" w14:textId="673558B9" w:rsidR="00A13096" w:rsidRPr="00560FD6" w:rsidRDefault="00A13096" w:rsidP="00A13096">
      <w:pPr>
        <w:ind w:left="-113" w:right="-397" w:firstLine="720"/>
        <w:jc w:val="both"/>
        <w:rPr>
          <w:sz w:val="24"/>
          <w:szCs w:val="24"/>
        </w:rPr>
      </w:pPr>
      <w:r>
        <w:rPr>
          <w:sz w:val="24"/>
          <w:szCs w:val="24"/>
        </w:rPr>
        <w:t xml:space="preserve">La </w:t>
      </w:r>
      <w:r w:rsidRPr="00025C96">
        <w:rPr>
          <w:b/>
          <w:bCs/>
          <w:sz w:val="24"/>
          <w:szCs w:val="24"/>
        </w:rPr>
        <w:t>#StudentsCHALLENGES – Artificial Intelligence in Students’ Scientific Research</w:t>
      </w:r>
      <w:r>
        <w:rPr>
          <w:sz w:val="24"/>
          <w:szCs w:val="24"/>
        </w:rPr>
        <w:t xml:space="preserve"> vor participa studenți și cadre didactice de la următoarele universități: Universitatea </w:t>
      </w:r>
      <w:r w:rsidR="005F087D">
        <w:rPr>
          <w:sz w:val="24"/>
          <w:szCs w:val="24"/>
        </w:rPr>
        <w:t>N</w:t>
      </w:r>
      <w:r>
        <w:rPr>
          <w:sz w:val="24"/>
          <w:szCs w:val="24"/>
        </w:rPr>
        <w:t>ațională de Știință și Tehnologie POLITEHNICA București</w:t>
      </w:r>
      <w:r w:rsidRPr="00A13096">
        <w:rPr>
          <w:sz w:val="24"/>
          <w:szCs w:val="24"/>
        </w:rPr>
        <w:t xml:space="preserve">, </w:t>
      </w:r>
      <w:r>
        <w:rPr>
          <w:sz w:val="24"/>
          <w:szCs w:val="24"/>
        </w:rPr>
        <w:t xml:space="preserve">România; </w:t>
      </w:r>
      <w:r w:rsidR="005F087D" w:rsidRPr="00A13096">
        <w:rPr>
          <w:sz w:val="24"/>
          <w:szCs w:val="24"/>
        </w:rPr>
        <w:t xml:space="preserve">St. Cyril And St. Methodius University Of Veliko Tarnovo, </w:t>
      </w:r>
      <w:r w:rsidR="005F087D">
        <w:rPr>
          <w:sz w:val="24"/>
          <w:szCs w:val="24"/>
        </w:rPr>
        <w:t xml:space="preserve">Bulgaria; </w:t>
      </w:r>
      <w:r w:rsidR="005F087D" w:rsidRPr="00A13096">
        <w:rPr>
          <w:sz w:val="24"/>
          <w:szCs w:val="24"/>
        </w:rPr>
        <w:t xml:space="preserve">Andrzej Frycz Modrzewski Krakow University, </w:t>
      </w:r>
      <w:r w:rsidR="005F087D">
        <w:rPr>
          <w:sz w:val="24"/>
          <w:szCs w:val="24"/>
        </w:rPr>
        <w:t xml:space="preserve">Polonia; </w:t>
      </w:r>
      <w:r w:rsidR="005F087D" w:rsidRPr="00A13096">
        <w:rPr>
          <w:sz w:val="24"/>
          <w:szCs w:val="24"/>
        </w:rPr>
        <w:t xml:space="preserve">European University Of Law And Administration, </w:t>
      </w:r>
      <w:r w:rsidR="005F087D">
        <w:rPr>
          <w:sz w:val="24"/>
          <w:szCs w:val="24"/>
        </w:rPr>
        <w:t xml:space="preserve">Polonia; </w:t>
      </w:r>
      <w:r w:rsidR="005F087D" w:rsidRPr="00A13096">
        <w:rPr>
          <w:sz w:val="24"/>
          <w:szCs w:val="24"/>
        </w:rPr>
        <w:t>Jan Wyzykowski Un</w:t>
      </w:r>
      <w:r w:rsidR="005F087D">
        <w:rPr>
          <w:sz w:val="24"/>
          <w:szCs w:val="24"/>
        </w:rPr>
        <w:t>i</w:t>
      </w:r>
      <w:r w:rsidR="005F087D" w:rsidRPr="00A13096">
        <w:rPr>
          <w:sz w:val="24"/>
          <w:szCs w:val="24"/>
        </w:rPr>
        <w:t xml:space="preserve">versity, </w:t>
      </w:r>
      <w:r w:rsidR="005F087D">
        <w:rPr>
          <w:sz w:val="24"/>
          <w:szCs w:val="24"/>
        </w:rPr>
        <w:t xml:space="preserve">Polonia; </w:t>
      </w:r>
      <w:r w:rsidR="005F087D" w:rsidRPr="00A13096">
        <w:rPr>
          <w:sz w:val="24"/>
          <w:szCs w:val="24"/>
        </w:rPr>
        <w:t xml:space="preserve">Akademia Nauk Stosowanych W Raciborzu, </w:t>
      </w:r>
      <w:r w:rsidR="005F087D">
        <w:rPr>
          <w:sz w:val="24"/>
          <w:szCs w:val="24"/>
        </w:rPr>
        <w:t xml:space="preserve">Polonia; </w:t>
      </w:r>
      <w:r w:rsidR="005F087D" w:rsidRPr="00A13096">
        <w:rPr>
          <w:sz w:val="24"/>
          <w:szCs w:val="24"/>
        </w:rPr>
        <w:t>University Of Gdansk, P</w:t>
      </w:r>
      <w:r w:rsidR="005F087D">
        <w:rPr>
          <w:sz w:val="24"/>
          <w:szCs w:val="24"/>
        </w:rPr>
        <w:t>olonia.</w:t>
      </w:r>
    </w:p>
    <w:p w14:paraId="74CB427C" w14:textId="05BECA27" w:rsidR="000068BC" w:rsidRPr="00E82745" w:rsidRDefault="000068BC" w:rsidP="001F3EB5">
      <w:pPr>
        <w:spacing w:line="276" w:lineRule="auto"/>
        <w:ind w:firstLine="720"/>
        <w:jc w:val="both"/>
        <w:rPr>
          <w:color w:val="000000" w:themeColor="text1"/>
          <w:sz w:val="24"/>
          <w:szCs w:val="24"/>
        </w:rPr>
      </w:pPr>
      <w:r w:rsidRPr="00E82745">
        <w:rPr>
          <w:color w:val="000000" w:themeColor="text1"/>
          <w:sz w:val="24"/>
          <w:szCs w:val="24"/>
        </w:rPr>
        <w:t xml:space="preserve">Agenda cuprinde activități planificate pe parcursul </w:t>
      </w:r>
      <w:r w:rsidR="00F8056E" w:rsidRPr="00E82745">
        <w:rPr>
          <w:color w:val="000000" w:themeColor="text1"/>
          <w:sz w:val="24"/>
          <w:szCs w:val="24"/>
        </w:rPr>
        <w:t xml:space="preserve">următoarelor </w:t>
      </w:r>
      <w:r w:rsidR="00025C96">
        <w:rPr>
          <w:color w:val="000000" w:themeColor="text1"/>
          <w:sz w:val="24"/>
          <w:szCs w:val="24"/>
        </w:rPr>
        <w:t>cinci</w:t>
      </w:r>
      <w:r w:rsidR="00F8056E" w:rsidRPr="00E82745">
        <w:rPr>
          <w:color w:val="000000" w:themeColor="text1"/>
          <w:sz w:val="24"/>
          <w:szCs w:val="24"/>
        </w:rPr>
        <w:t xml:space="preserve"> zile: </w:t>
      </w:r>
      <w:r w:rsidRPr="00E82745">
        <w:rPr>
          <w:color w:val="000000" w:themeColor="text1"/>
          <w:sz w:val="24"/>
          <w:szCs w:val="24"/>
        </w:rPr>
        <w:t xml:space="preserve"> </w:t>
      </w:r>
    </w:p>
    <w:p w14:paraId="496E51DC" w14:textId="64F57A5A" w:rsidR="00A37786" w:rsidRPr="00E82745" w:rsidRDefault="000068BC" w:rsidP="00A37786">
      <w:pPr>
        <w:spacing w:line="276" w:lineRule="auto"/>
        <w:jc w:val="both"/>
        <w:rPr>
          <w:b/>
          <w:bCs/>
          <w:color w:val="000000" w:themeColor="text1"/>
          <w:sz w:val="24"/>
          <w:szCs w:val="24"/>
        </w:rPr>
      </w:pPr>
      <w:r w:rsidRPr="00E82745">
        <w:rPr>
          <w:color w:val="000000" w:themeColor="text1"/>
          <w:sz w:val="24"/>
          <w:szCs w:val="24"/>
        </w:rPr>
        <w:t xml:space="preserve">Ziua 1: </w:t>
      </w:r>
      <w:r w:rsidR="00025C96" w:rsidRPr="00025C96">
        <w:rPr>
          <w:b/>
          <w:bCs/>
          <w:sz w:val="24"/>
          <w:szCs w:val="24"/>
        </w:rPr>
        <w:t>#StudentsCHALLENGES</w:t>
      </w:r>
      <w:r w:rsidR="00F8056E" w:rsidRPr="00E82745">
        <w:rPr>
          <w:b/>
          <w:bCs/>
          <w:sz w:val="24"/>
          <w:szCs w:val="24"/>
        </w:rPr>
        <w:t>:</w:t>
      </w:r>
      <w:r w:rsidR="00AA5A01">
        <w:rPr>
          <w:b/>
          <w:bCs/>
          <w:sz w:val="24"/>
          <w:szCs w:val="24"/>
        </w:rPr>
        <w:t xml:space="preserve"> </w:t>
      </w:r>
      <w:r w:rsidR="00025C96">
        <w:rPr>
          <w:b/>
          <w:bCs/>
          <w:sz w:val="24"/>
          <w:szCs w:val="24"/>
        </w:rPr>
        <w:t>04.05.2026</w:t>
      </w:r>
    </w:p>
    <w:p w14:paraId="50F1E015" w14:textId="07755C35" w:rsidR="00025C96" w:rsidRPr="00E82745" w:rsidRDefault="00025C96" w:rsidP="00025C96">
      <w:pPr>
        <w:spacing w:line="276" w:lineRule="auto"/>
        <w:jc w:val="both"/>
        <w:rPr>
          <w:b/>
          <w:bCs/>
          <w:color w:val="000000" w:themeColor="text1"/>
          <w:sz w:val="24"/>
          <w:szCs w:val="24"/>
        </w:rPr>
      </w:pPr>
      <w:r w:rsidRPr="00E82745">
        <w:rPr>
          <w:color w:val="000000" w:themeColor="text1"/>
          <w:sz w:val="24"/>
          <w:szCs w:val="24"/>
        </w:rPr>
        <w:t xml:space="preserve">Ziua </w:t>
      </w:r>
      <w:r>
        <w:rPr>
          <w:color w:val="000000" w:themeColor="text1"/>
          <w:sz w:val="24"/>
          <w:szCs w:val="24"/>
        </w:rPr>
        <w:t>2</w:t>
      </w:r>
      <w:r w:rsidRPr="00E82745">
        <w:rPr>
          <w:color w:val="000000" w:themeColor="text1"/>
          <w:sz w:val="24"/>
          <w:szCs w:val="24"/>
        </w:rPr>
        <w:t xml:space="preserve">: </w:t>
      </w:r>
      <w:r w:rsidRPr="00025C96">
        <w:rPr>
          <w:b/>
          <w:bCs/>
          <w:sz w:val="24"/>
          <w:szCs w:val="24"/>
        </w:rPr>
        <w:t>#StudentsCHALLENGES</w:t>
      </w:r>
      <w:r w:rsidRPr="00E82745">
        <w:rPr>
          <w:b/>
          <w:bCs/>
          <w:sz w:val="24"/>
          <w:szCs w:val="24"/>
        </w:rPr>
        <w:t>:</w:t>
      </w:r>
      <w:r>
        <w:rPr>
          <w:b/>
          <w:bCs/>
          <w:sz w:val="24"/>
          <w:szCs w:val="24"/>
        </w:rPr>
        <w:t xml:space="preserve"> 0</w:t>
      </w:r>
      <w:r w:rsidR="003A799C">
        <w:rPr>
          <w:b/>
          <w:bCs/>
          <w:sz w:val="24"/>
          <w:szCs w:val="24"/>
        </w:rPr>
        <w:t>5</w:t>
      </w:r>
      <w:r>
        <w:rPr>
          <w:b/>
          <w:bCs/>
          <w:sz w:val="24"/>
          <w:szCs w:val="24"/>
        </w:rPr>
        <w:t>.05.2026</w:t>
      </w:r>
    </w:p>
    <w:p w14:paraId="6A2E7139" w14:textId="270BBC5B" w:rsidR="00025C96" w:rsidRPr="00E82745" w:rsidRDefault="00025C96" w:rsidP="00025C96">
      <w:pPr>
        <w:spacing w:line="276" w:lineRule="auto"/>
        <w:jc w:val="both"/>
        <w:rPr>
          <w:b/>
          <w:bCs/>
          <w:color w:val="000000" w:themeColor="text1"/>
          <w:sz w:val="24"/>
          <w:szCs w:val="24"/>
        </w:rPr>
      </w:pPr>
      <w:r w:rsidRPr="00E82745">
        <w:rPr>
          <w:color w:val="000000" w:themeColor="text1"/>
          <w:sz w:val="24"/>
          <w:szCs w:val="24"/>
        </w:rPr>
        <w:t xml:space="preserve">Ziua </w:t>
      </w:r>
      <w:r>
        <w:rPr>
          <w:color w:val="000000" w:themeColor="text1"/>
          <w:sz w:val="24"/>
          <w:szCs w:val="24"/>
        </w:rPr>
        <w:t>3</w:t>
      </w:r>
      <w:r w:rsidRPr="00E82745">
        <w:rPr>
          <w:color w:val="000000" w:themeColor="text1"/>
          <w:sz w:val="24"/>
          <w:szCs w:val="24"/>
        </w:rPr>
        <w:t xml:space="preserve">: </w:t>
      </w:r>
      <w:r w:rsidRPr="00025C96">
        <w:rPr>
          <w:b/>
          <w:bCs/>
          <w:sz w:val="24"/>
          <w:szCs w:val="24"/>
        </w:rPr>
        <w:t>#StudentsCHALLENGES</w:t>
      </w:r>
      <w:r w:rsidRPr="00E82745">
        <w:rPr>
          <w:b/>
          <w:bCs/>
          <w:sz w:val="24"/>
          <w:szCs w:val="24"/>
        </w:rPr>
        <w:t>:</w:t>
      </w:r>
      <w:r>
        <w:rPr>
          <w:b/>
          <w:bCs/>
          <w:sz w:val="24"/>
          <w:szCs w:val="24"/>
        </w:rPr>
        <w:t xml:space="preserve"> 0</w:t>
      </w:r>
      <w:r w:rsidR="003A799C">
        <w:rPr>
          <w:b/>
          <w:bCs/>
          <w:sz w:val="24"/>
          <w:szCs w:val="24"/>
        </w:rPr>
        <w:t>6</w:t>
      </w:r>
      <w:r>
        <w:rPr>
          <w:b/>
          <w:bCs/>
          <w:sz w:val="24"/>
          <w:szCs w:val="24"/>
        </w:rPr>
        <w:t>.05.2026</w:t>
      </w:r>
    </w:p>
    <w:p w14:paraId="12BA919E" w14:textId="762AE8E4" w:rsidR="00025C96" w:rsidRPr="00E82745" w:rsidRDefault="00025C96" w:rsidP="00025C96">
      <w:pPr>
        <w:spacing w:line="276" w:lineRule="auto"/>
        <w:jc w:val="both"/>
        <w:rPr>
          <w:b/>
          <w:bCs/>
          <w:color w:val="000000" w:themeColor="text1"/>
          <w:sz w:val="24"/>
          <w:szCs w:val="24"/>
        </w:rPr>
      </w:pPr>
      <w:r w:rsidRPr="00E82745">
        <w:rPr>
          <w:color w:val="000000" w:themeColor="text1"/>
          <w:sz w:val="24"/>
          <w:szCs w:val="24"/>
        </w:rPr>
        <w:t xml:space="preserve">Ziua </w:t>
      </w:r>
      <w:r>
        <w:rPr>
          <w:color w:val="000000" w:themeColor="text1"/>
          <w:sz w:val="24"/>
          <w:szCs w:val="24"/>
        </w:rPr>
        <w:t>4</w:t>
      </w:r>
      <w:r w:rsidRPr="00E82745">
        <w:rPr>
          <w:color w:val="000000" w:themeColor="text1"/>
          <w:sz w:val="24"/>
          <w:szCs w:val="24"/>
        </w:rPr>
        <w:t xml:space="preserve">: </w:t>
      </w:r>
      <w:r w:rsidRPr="00025C96">
        <w:rPr>
          <w:b/>
          <w:bCs/>
          <w:sz w:val="24"/>
          <w:szCs w:val="24"/>
        </w:rPr>
        <w:t>#StudentsCHALLENGES</w:t>
      </w:r>
      <w:r w:rsidRPr="00E82745">
        <w:rPr>
          <w:b/>
          <w:bCs/>
          <w:sz w:val="24"/>
          <w:szCs w:val="24"/>
        </w:rPr>
        <w:t>:</w:t>
      </w:r>
      <w:r>
        <w:rPr>
          <w:b/>
          <w:bCs/>
          <w:sz w:val="24"/>
          <w:szCs w:val="24"/>
        </w:rPr>
        <w:t xml:space="preserve"> 0</w:t>
      </w:r>
      <w:r w:rsidR="003A799C">
        <w:rPr>
          <w:b/>
          <w:bCs/>
          <w:sz w:val="24"/>
          <w:szCs w:val="24"/>
        </w:rPr>
        <w:t>7</w:t>
      </w:r>
      <w:r>
        <w:rPr>
          <w:b/>
          <w:bCs/>
          <w:sz w:val="24"/>
          <w:szCs w:val="24"/>
        </w:rPr>
        <w:t>.05.2026</w:t>
      </w:r>
    </w:p>
    <w:p w14:paraId="1A71222F" w14:textId="06828324" w:rsidR="00025C96" w:rsidRPr="00E82745" w:rsidRDefault="00025C96" w:rsidP="00025C96">
      <w:pPr>
        <w:spacing w:line="276" w:lineRule="auto"/>
        <w:jc w:val="both"/>
        <w:rPr>
          <w:b/>
          <w:bCs/>
          <w:color w:val="000000" w:themeColor="text1"/>
          <w:sz w:val="24"/>
          <w:szCs w:val="24"/>
        </w:rPr>
      </w:pPr>
      <w:r w:rsidRPr="00E82745">
        <w:rPr>
          <w:color w:val="000000" w:themeColor="text1"/>
          <w:sz w:val="24"/>
          <w:szCs w:val="24"/>
        </w:rPr>
        <w:t xml:space="preserve">Ziua </w:t>
      </w:r>
      <w:r>
        <w:rPr>
          <w:color w:val="000000" w:themeColor="text1"/>
          <w:sz w:val="24"/>
          <w:szCs w:val="24"/>
        </w:rPr>
        <w:t>5</w:t>
      </w:r>
      <w:r w:rsidRPr="00E82745">
        <w:rPr>
          <w:color w:val="000000" w:themeColor="text1"/>
          <w:sz w:val="24"/>
          <w:szCs w:val="24"/>
        </w:rPr>
        <w:t xml:space="preserve">: </w:t>
      </w:r>
      <w:r w:rsidRPr="00025C96">
        <w:rPr>
          <w:b/>
          <w:bCs/>
          <w:sz w:val="24"/>
          <w:szCs w:val="24"/>
        </w:rPr>
        <w:t>#StudentsCHALLENGES</w:t>
      </w:r>
      <w:r w:rsidRPr="00E82745">
        <w:rPr>
          <w:b/>
          <w:bCs/>
          <w:sz w:val="24"/>
          <w:szCs w:val="24"/>
        </w:rPr>
        <w:t>:</w:t>
      </w:r>
      <w:r>
        <w:rPr>
          <w:b/>
          <w:bCs/>
          <w:sz w:val="24"/>
          <w:szCs w:val="24"/>
        </w:rPr>
        <w:t xml:space="preserve"> 0</w:t>
      </w:r>
      <w:r w:rsidR="003A799C">
        <w:rPr>
          <w:b/>
          <w:bCs/>
          <w:sz w:val="24"/>
          <w:szCs w:val="24"/>
        </w:rPr>
        <w:t>8</w:t>
      </w:r>
      <w:r>
        <w:rPr>
          <w:b/>
          <w:bCs/>
          <w:sz w:val="24"/>
          <w:szCs w:val="24"/>
        </w:rPr>
        <w:t>.05.2026</w:t>
      </w:r>
    </w:p>
    <w:p w14:paraId="4AB5A40E" w14:textId="23034AFE" w:rsidR="007B438C" w:rsidRPr="00E82745" w:rsidRDefault="00596AD4" w:rsidP="005B60D3">
      <w:pPr>
        <w:ind w:left="-113" w:right="-397" w:firstLine="720"/>
        <w:jc w:val="both"/>
        <w:rPr>
          <w:sz w:val="24"/>
          <w:szCs w:val="24"/>
        </w:rPr>
      </w:pPr>
      <w:r w:rsidRPr="00E82745">
        <w:rPr>
          <w:sz w:val="24"/>
          <w:szCs w:val="24"/>
        </w:rPr>
        <w:t xml:space="preserve">În acest context, achiziția privind serviciile de </w:t>
      </w:r>
      <w:r w:rsidR="000E0821" w:rsidRPr="00E82745">
        <w:rPr>
          <w:sz w:val="24"/>
          <w:szCs w:val="24"/>
        </w:rPr>
        <w:t>masă și serviciile de pauză cafea</w:t>
      </w:r>
      <w:r w:rsidRPr="00E82745">
        <w:rPr>
          <w:sz w:val="24"/>
          <w:szCs w:val="24"/>
        </w:rPr>
        <w:t xml:space="preserve"> sunt necesare pentru buna </w:t>
      </w:r>
      <w:r w:rsidR="000E0821" w:rsidRPr="00E82745">
        <w:rPr>
          <w:sz w:val="24"/>
          <w:szCs w:val="24"/>
        </w:rPr>
        <w:t>desfășurare</w:t>
      </w:r>
      <w:r w:rsidRPr="00E82745">
        <w:rPr>
          <w:sz w:val="24"/>
          <w:szCs w:val="24"/>
        </w:rPr>
        <w:t xml:space="preserve"> a acestui </w:t>
      </w:r>
      <w:r w:rsidR="005B60D3" w:rsidRPr="00E82745">
        <w:rPr>
          <w:sz w:val="24"/>
          <w:szCs w:val="24"/>
        </w:rPr>
        <w:t>eveniment</w:t>
      </w:r>
      <w:r w:rsidR="007705B3" w:rsidRPr="00E82745">
        <w:rPr>
          <w:sz w:val="24"/>
          <w:szCs w:val="24"/>
        </w:rPr>
        <w:t xml:space="preserve">, în perioada </w:t>
      </w:r>
      <w:r w:rsidR="004F1F86">
        <w:rPr>
          <w:sz w:val="24"/>
          <w:szCs w:val="24"/>
        </w:rPr>
        <w:t>04-08.05.2026</w:t>
      </w:r>
      <w:r w:rsidRPr="00E82745">
        <w:rPr>
          <w:sz w:val="24"/>
          <w:szCs w:val="24"/>
        </w:rPr>
        <w:t>.</w:t>
      </w:r>
    </w:p>
    <w:p w14:paraId="356378B1" w14:textId="75E81553" w:rsidR="007B438C" w:rsidRPr="00D5014D" w:rsidRDefault="005D348D">
      <w:pPr>
        <w:spacing w:before="276"/>
        <w:ind w:left="7"/>
        <w:jc w:val="both"/>
        <w:rPr>
          <w:b/>
          <w:bCs/>
          <w:sz w:val="24"/>
        </w:rPr>
      </w:pPr>
      <w:hyperlink w:anchor="_bookmark0" w:history="1">
        <w:r w:rsidR="00596AD4" w:rsidRPr="00D5014D">
          <w:rPr>
            <w:b/>
            <w:bCs/>
            <w:sz w:val="24"/>
            <w:u w:val="single"/>
          </w:rPr>
          <w:t>CAP.</w:t>
        </w:r>
        <w:r w:rsidR="00596AD4" w:rsidRPr="00D5014D">
          <w:rPr>
            <w:b/>
            <w:bCs/>
            <w:spacing w:val="-5"/>
            <w:sz w:val="24"/>
            <w:u w:val="single"/>
          </w:rPr>
          <w:t xml:space="preserve"> </w:t>
        </w:r>
        <w:r w:rsidR="00596AD4" w:rsidRPr="00D5014D">
          <w:rPr>
            <w:b/>
            <w:bCs/>
            <w:sz w:val="24"/>
            <w:u w:val="single"/>
          </w:rPr>
          <w:t>II</w:t>
        </w:r>
        <w:r w:rsidR="00596AD4" w:rsidRPr="00D5014D">
          <w:rPr>
            <w:b/>
            <w:bCs/>
            <w:spacing w:val="-7"/>
            <w:sz w:val="24"/>
            <w:u w:val="single"/>
          </w:rPr>
          <w:t xml:space="preserve"> </w:t>
        </w:r>
        <w:r w:rsidR="00596AD4" w:rsidRPr="00D5014D">
          <w:rPr>
            <w:b/>
            <w:bCs/>
            <w:sz w:val="24"/>
            <w:u w:val="single"/>
          </w:rPr>
          <w:t>–</w:t>
        </w:r>
        <w:r w:rsidR="00596AD4" w:rsidRPr="00D5014D">
          <w:rPr>
            <w:b/>
            <w:bCs/>
            <w:spacing w:val="-2"/>
            <w:sz w:val="24"/>
            <w:u w:val="single"/>
          </w:rPr>
          <w:t xml:space="preserve"> </w:t>
        </w:r>
        <w:r w:rsidR="00596AD4" w:rsidRPr="00D5014D">
          <w:rPr>
            <w:b/>
            <w:bCs/>
            <w:sz w:val="24"/>
            <w:u w:val="single"/>
          </w:rPr>
          <w:t>CERINȚE</w:t>
        </w:r>
        <w:r w:rsidR="00596AD4" w:rsidRPr="00D5014D">
          <w:rPr>
            <w:b/>
            <w:bCs/>
            <w:spacing w:val="-4"/>
            <w:sz w:val="24"/>
            <w:u w:val="single"/>
          </w:rPr>
          <w:t xml:space="preserve"> </w:t>
        </w:r>
        <w:r w:rsidR="00596AD4" w:rsidRPr="00D5014D">
          <w:rPr>
            <w:b/>
            <w:bCs/>
            <w:sz w:val="24"/>
            <w:u w:val="single"/>
          </w:rPr>
          <w:t>MINIME</w:t>
        </w:r>
        <w:r w:rsidR="00596AD4" w:rsidRPr="00D5014D">
          <w:rPr>
            <w:b/>
            <w:bCs/>
            <w:spacing w:val="-3"/>
            <w:sz w:val="24"/>
            <w:u w:val="single"/>
          </w:rPr>
          <w:t xml:space="preserve"> </w:t>
        </w:r>
        <w:r w:rsidR="00596AD4" w:rsidRPr="00D5014D">
          <w:rPr>
            <w:b/>
            <w:bCs/>
            <w:sz w:val="24"/>
            <w:u w:val="single"/>
          </w:rPr>
          <w:t>PRIVIND</w:t>
        </w:r>
        <w:r w:rsidR="00596AD4" w:rsidRPr="00D5014D">
          <w:rPr>
            <w:b/>
            <w:bCs/>
            <w:spacing w:val="-4"/>
            <w:sz w:val="24"/>
            <w:u w:val="single"/>
          </w:rPr>
          <w:t xml:space="preserve"> </w:t>
        </w:r>
        <w:r w:rsidR="00596AD4" w:rsidRPr="00D5014D">
          <w:rPr>
            <w:b/>
            <w:bCs/>
            <w:sz w:val="24"/>
            <w:u w:val="single"/>
          </w:rPr>
          <w:t>SERVICIILE</w:t>
        </w:r>
        <w:r w:rsidR="00596AD4" w:rsidRPr="00D5014D">
          <w:rPr>
            <w:b/>
            <w:bCs/>
            <w:spacing w:val="-3"/>
            <w:sz w:val="24"/>
            <w:u w:val="single"/>
          </w:rPr>
          <w:t xml:space="preserve"> </w:t>
        </w:r>
        <w:r w:rsidR="00596AD4" w:rsidRPr="00D5014D">
          <w:rPr>
            <w:b/>
            <w:bCs/>
            <w:spacing w:val="-2"/>
            <w:sz w:val="24"/>
            <w:u w:val="single"/>
          </w:rPr>
          <w:t>SOLICITATE</w:t>
        </w:r>
      </w:hyperlink>
    </w:p>
    <w:bookmarkStart w:id="4" w:name="_bookmark3"/>
    <w:bookmarkEnd w:id="4"/>
    <w:p w14:paraId="4419DC57" w14:textId="77777777" w:rsidR="007B438C" w:rsidRPr="00D5014D" w:rsidRDefault="00596AD4">
      <w:pPr>
        <w:pStyle w:val="ListParagraph"/>
        <w:numPr>
          <w:ilvl w:val="1"/>
          <w:numId w:val="1"/>
        </w:numPr>
        <w:tabs>
          <w:tab w:val="left" w:pos="726"/>
        </w:tabs>
        <w:spacing w:before="276" w:line="240" w:lineRule="auto"/>
        <w:ind w:left="726" w:hanging="719"/>
        <w:rPr>
          <w:b/>
          <w:bCs/>
          <w:sz w:val="24"/>
        </w:rPr>
      </w:pPr>
      <w:r w:rsidRPr="00D5014D">
        <w:rPr>
          <w:b/>
          <w:bCs/>
        </w:rPr>
        <w:fldChar w:fldCharType="begin"/>
      </w:r>
      <w:r w:rsidRPr="00D5014D">
        <w:rPr>
          <w:b/>
          <w:bCs/>
        </w:rPr>
        <w:instrText>HYPERLINK \l "_bookmark0"</w:instrText>
      </w:r>
      <w:r w:rsidRPr="00D5014D">
        <w:rPr>
          <w:b/>
          <w:bCs/>
        </w:rPr>
        <w:fldChar w:fldCharType="separate"/>
      </w:r>
      <w:r w:rsidRPr="00D5014D">
        <w:rPr>
          <w:b/>
          <w:bCs/>
          <w:sz w:val="24"/>
          <w:u w:val="single"/>
        </w:rPr>
        <w:t>Cerințe</w:t>
      </w:r>
      <w:r w:rsidRPr="00D5014D">
        <w:rPr>
          <w:b/>
          <w:bCs/>
          <w:spacing w:val="-5"/>
          <w:sz w:val="24"/>
          <w:u w:val="single"/>
        </w:rPr>
        <w:t xml:space="preserve"> </w:t>
      </w:r>
      <w:r w:rsidRPr="00D5014D">
        <w:rPr>
          <w:b/>
          <w:bCs/>
          <w:spacing w:val="-2"/>
          <w:sz w:val="24"/>
          <w:u w:val="single"/>
        </w:rPr>
        <w:t>generale</w:t>
      </w:r>
      <w:r w:rsidRPr="00D5014D">
        <w:rPr>
          <w:b/>
          <w:bCs/>
        </w:rPr>
        <w:fldChar w:fldCharType="end"/>
      </w:r>
    </w:p>
    <w:p w14:paraId="2F26DEBB" w14:textId="77777777" w:rsidR="007B438C" w:rsidRPr="00E82745" w:rsidRDefault="00596AD4">
      <w:pPr>
        <w:pStyle w:val="BodyText"/>
        <w:spacing w:before="276"/>
        <w:ind w:right="48" w:firstLine="720"/>
        <w:jc w:val="both"/>
      </w:pPr>
      <w:r w:rsidRPr="00E82745">
        <w:t>Prezentul capitol reglementează regulile de bază care trebuie respectate astfel încât potențialii ofertanți să elaboreze propunerea tehnică corespunzător cu necesitățile autorității contractante, pentru asigurarea serviciilor.</w:t>
      </w:r>
    </w:p>
    <w:p w14:paraId="013B7FB5" w14:textId="77777777" w:rsidR="007B438C" w:rsidRPr="00E82745" w:rsidRDefault="00596AD4">
      <w:pPr>
        <w:pStyle w:val="BodyText"/>
        <w:ind w:right="47" w:firstLine="720"/>
        <w:jc w:val="both"/>
      </w:pPr>
      <w:r w:rsidRPr="00E82745">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9EF913" w14:textId="77777777" w:rsidR="007B438C" w:rsidRPr="00E82745" w:rsidRDefault="00596AD4">
      <w:pPr>
        <w:pStyle w:val="BodyText"/>
        <w:ind w:right="47" w:firstLine="720"/>
        <w:jc w:val="both"/>
      </w:pPr>
      <w:r w:rsidRPr="00E82745">
        <w:t>Serviciile</w:t>
      </w:r>
      <w:r w:rsidRPr="00E82745">
        <w:rPr>
          <w:spacing w:val="-3"/>
        </w:rPr>
        <w:t xml:space="preserve"> </w:t>
      </w:r>
      <w:r w:rsidRPr="00E82745">
        <w:t>care</w:t>
      </w:r>
      <w:r w:rsidRPr="00E82745">
        <w:rPr>
          <w:spacing w:val="-2"/>
        </w:rPr>
        <w:t xml:space="preserve"> </w:t>
      </w:r>
      <w:r w:rsidRPr="00E82745">
        <w:t>fac</w:t>
      </w:r>
      <w:r w:rsidRPr="00E82745">
        <w:rPr>
          <w:spacing w:val="-2"/>
        </w:rPr>
        <w:t xml:space="preserve"> </w:t>
      </w:r>
      <w:r w:rsidRPr="00E82745">
        <w:t>obiectul</w:t>
      </w:r>
      <w:r w:rsidRPr="00E82745">
        <w:rPr>
          <w:spacing w:val="-2"/>
        </w:rPr>
        <w:t xml:space="preserve"> </w:t>
      </w:r>
      <w:r w:rsidRPr="00E82745">
        <w:t>prezentului</w:t>
      </w:r>
      <w:r w:rsidRPr="00E82745">
        <w:rPr>
          <w:spacing w:val="-2"/>
        </w:rPr>
        <w:t xml:space="preserve"> </w:t>
      </w:r>
      <w:r w:rsidRPr="00E82745">
        <w:t>Caiet</w:t>
      </w:r>
      <w:r w:rsidRPr="00E82745">
        <w:rPr>
          <w:spacing w:val="-2"/>
        </w:rPr>
        <w:t xml:space="preserve"> </w:t>
      </w:r>
      <w:r w:rsidRPr="00E82745">
        <w:t>de</w:t>
      </w:r>
      <w:r w:rsidRPr="00E82745">
        <w:rPr>
          <w:spacing w:val="-3"/>
        </w:rPr>
        <w:t xml:space="preserve"> </w:t>
      </w:r>
      <w:r w:rsidRPr="00E82745">
        <w:t>sarcini</w:t>
      </w:r>
      <w:r w:rsidRPr="00E82745">
        <w:rPr>
          <w:spacing w:val="-2"/>
        </w:rPr>
        <w:t xml:space="preserve"> </w:t>
      </w:r>
      <w:r w:rsidRPr="00E82745">
        <w:t>vor</w:t>
      </w:r>
      <w:r w:rsidRPr="00E82745">
        <w:rPr>
          <w:spacing w:val="-2"/>
        </w:rPr>
        <w:t xml:space="preserve"> </w:t>
      </w:r>
      <w:r w:rsidRPr="00E82745">
        <w:t>fi</w:t>
      </w:r>
      <w:r w:rsidRPr="00E82745">
        <w:rPr>
          <w:spacing w:val="-2"/>
        </w:rPr>
        <w:t xml:space="preserve"> </w:t>
      </w:r>
      <w:r w:rsidRPr="00E82745">
        <w:t>prestate</w:t>
      </w:r>
      <w:r w:rsidRPr="00E82745">
        <w:rPr>
          <w:spacing w:val="-3"/>
        </w:rPr>
        <w:t xml:space="preserve"> </w:t>
      </w:r>
      <w:r w:rsidRPr="00E82745">
        <w:t>cu</w:t>
      </w:r>
      <w:r w:rsidRPr="00E82745">
        <w:rPr>
          <w:spacing w:val="-1"/>
        </w:rPr>
        <w:t xml:space="preserve"> </w:t>
      </w:r>
      <w:r w:rsidRPr="00E82745">
        <w:t>respectarea</w:t>
      </w:r>
      <w:r w:rsidRPr="00E82745">
        <w:rPr>
          <w:spacing w:val="-2"/>
        </w:rPr>
        <w:t xml:space="preserve"> </w:t>
      </w:r>
      <w:r w:rsidRPr="00E82745">
        <w:t>condițiilor minime din prezentul caiet de sarcini.</w:t>
      </w:r>
    </w:p>
    <w:p w14:paraId="07C64232" w14:textId="77777777" w:rsidR="007B438C" w:rsidRPr="00E82745" w:rsidRDefault="007B438C">
      <w:pPr>
        <w:pStyle w:val="BodyText"/>
        <w:ind w:left="0"/>
      </w:pPr>
    </w:p>
    <w:bookmarkStart w:id="5" w:name="_bookmark4"/>
    <w:bookmarkEnd w:id="5"/>
    <w:p w14:paraId="5BE63382" w14:textId="77777777" w:rsidR="007B438C" w:rsidRPr="00D5014D" w:rsidRDefault="00596AD4">
      <w:pPr>
        <w:pStyle w:val="ListParagraph"/>
        <w:numPr>
          <w:ilvl w:val="1"/>
          <w:numId w:val="1"/>
        </w:numPr>
        <w:tabs>
          <w:tab w:val="left" w:pos="726"/>
        </w:tabs>
        <w:spacing w:line="240" w:lineRule="auto"/>
        <w:ind w:left="726" w:hanging="719"/>
        <w:rPr>
          <w:b/>
          <w:bCs/>
          <w:sz w:val="24"/>
        </w:rPr>
      </w:pPr>
      <w:r w:rsidRPr="00D5014D">
        <w:rPr>
          <w:b/>
          <w:bCs/>
        </w:rPr>
        <w:fldChar w:fldCharType="begin"/>
      </w:r>
      <w:r w:rsidRPr="00D5014D">
        <w:rPr>
          <w:b/>
          <w:bCs/>
        </w:rPr>
        <w:instrText>HYPERLINK \l "_bookmark0"</w:instrText>
      </w:r>
      <w:r w:rsidRPr="00D5014D">
        <w:rPr>
          <w:b/>
          <w:bCs/>
        </w:rPr>
        <w:fldChar w:fldCharType="separate"/>
      </w:r>
      <w:r w:rsidRPr="00D5014D">
        <w:rPr>
          <w:b/>
          <w:bCs/>
          <w:sz w:val="24"/>
          <w:u w:val="single"/>
        </w:rPr>
        <w:t>Cerințe</w:t>
      </w:r>
      <w:r w:rsidRPr="00D5014D">
        <w:rPr>
          <w:b/>
          <w:bCs/>
          <w:spacing w:val="-4"/>
          <w:sz w:val="24"/>
          <w:u w:val="single"/>
        </w:rPr>
        <w:t xml:space="preserve"> </w:t>
      </w:r>
      <w:r w:rsidRPr="00D5014D">
        <w:rPr>
          <w:b/>
          <w:bCs/>
          <w:sz w:val="24"/>
          <w:u w:val="single"/>
        </w:rPr>
        <w:t>(specificații)</w:t>
      </w:r>
      <w:r w:rsidRPr="00D5014D">
        <w:rPr>
          <w:b/>
          <w:bCs/>
          <w:spacing w:val="-3"/>
          <w:sz w:val="24"/>
          <w:u w:val="single"/>
        </w:rPr>
        <w:t xml:space="preserve"> </w:t>
      </w:r>
      <w:r w:rsidRPr="00D5014D">
        <w:rPr>
          <w:b/>
          <w:bCs/>
          <w:sz w:val="24"/>
          <w:u w:val="single"/>
        </w:rPr>
        <w:t>tehnice</w:t>
      </w:r>
      <w:r w:rsidRPr="00D5014D">
        <w:rPr>
          <w:b/>
          <w:bCs/>
          <w:spacing w:val="-3"/>
          <w:sz w:val="24"/>
          <w:u w:val="single"/>
        </w:rPr>
        <w:t xml:space="preserve"> </w:t>
      </w:r>
      <w:r w:rsidRPr="00D5014D">
        <w:rPr>
          <w:b/>
          <w:bCs/>
          <w:spacing w:val="-2"/>
          <w:sz w:val="24"/>
          <w:u w:val="single"/>
        </w:rPr>
        <w:t>specifice</w:t>
      </w:r>
      <w:r w:rsidRPr="00D5014D">
        <w:rPr>
          <w:b/>
          <w:bCs/>
        </w:rPr>
        <w:fldChar w:fldCharType="end"/>
      </w:r>
    </w:p>
    <w:p w14:paraId="2952D6AC" w14:textId="77777777" w:rsidR="007B438C" w:rsidRPr="00E82745" w:rsidRDefault="007B438C">
      <w:pPr>
        <w:pStyle w:val="BodyText"/>
        <w:ind w:left="0"/>
      </w:pPr>
    </w:p>
    <w:p w14:paraId="6A025328" w14:textId="396371F3" w:rsidR="007B438C" w:rsidRPr="00E82745" w:rsidRDefault="005B60D3">
      <w:pPr>
        <w:pStyle w:val="BodyText"/>
        <w:ind w:right="45" w:firstLine="720"/>
        <w:jc w:val="both"/>
      </w:pPr>
      <w:r w:rsidRPr="00E82745">
        <w:t>Evenimentul se va desfășura pe parcursul a</w:t>
      </w:r>
      <w:r w:rsidR="00596AD4" w:rsidRPr="00E82745">
        <w:t xml:space="preserve"> </w:t>
      </w:r>
      <w:r w:rsidR="00765941">
        <w:t>5</w:t>
      </w:r>
      <w:r w:rsidR="00596AD4" w:rsidRPr="00E82745">
        <w:t xml:space="preserve"> zile, în perioada </w:t>
      </w:r>
      <w:r w:rsidR="00765941">
        <w:t>04</w:t>
      </w:r>
      <w:r w:rsidR="00CF151C" w:rsidRPr="00E82745">
        <w:t xml:space="preserve"> </w:t>
      </w:r>
      <w:r w:rsidR="00765941">
        <w:t>mai 2026</w:t>
      </w:r>
      <w:r w:rsidRPr="00E82745">
        <w:t xml:space="preserve"> </w:t>
      </w:r>
      <w:r w:rsidR="00CF151C" w:rsidRPr="00E82745">
        <w:t>–</w:t>
      </w:r>
      <w:r w:rsidR="000068BC" w:rsidRPr="00E82745">
        <w:t xml:space="preserve"> </w:t>
      </w:r>
      <w:r w:rsidR="00765941">
        <w:t>08 mai 2026</w:t>
      </w:r>
      <w:r w:rsidR="00596AD4" w:rsidRPr="00E82745">
        <w:t xml:space="preserve">, </w:t>
      </w:r>
      <w:r w:rsidRPr="00E82745">
        <w:t>la sediul</w:t>
      </w:r>
      <w:r w:rsidR="00596AD4" w:rsidRPr="00E82745">
        <w:t xml:space="preserve"> </w:t>
      </w:r>
      <w:r w:rsidR="00765941">
        <w:t>Centrului Universitar Pitești, str. Târgu din Vale, nr. 1, Pitești</w:t>
      </w:r>
      <w:r w:rsidR="00596AD4" w:rsidRPr="00E82745">
        <w:t>.</w:t>
      </w:r>
    </w:p>
    <w:p w14:paraId="763D1B17" w14:textId="247385B5" w:rsidR="007B438C" w:rsidRPr="00E82745" w:rsidRDefault="00596AD4" w:rsidP="007705B3">
      <w:pPr>
        <w:pStyle w:val="BodyText"/>
        <w:spacing w:line="276" w:lineRule="exact"/>
        <w:ind w:firstLine="360"/>
        <w:jc w:val="both"/>
        <w:rPr>
          <w:spacing w:val="-2"/>
        </w:rPr>
      </w:pPr>
      <w:r w:rsidRPr="00E82745">
        <w:t>Prestatorul</w:t>
      </w:r>
      <w:r w:rsidRPr="00E82745">
        <w:rPr>
          <w:spacing w:val="-3"/>
        </w:rPr>
        <w:t xml:space="preserve"> </w:t>
      </w:r>
      <w:r w:rsidRPr="00E82745">
        <w:t>de</w:t>
      </w:r>
      <w:r w:rsidRPr="00E82745">
        <w:rPr>
          <w:spacing w:val="-2"/>
        </w:rPr>
        <w:t xml:space="preserve"> </w:t>
      </w:r>
      <w:r w:rsidRPr="00E82745">
        <w:t>servicii</w:t>
      </w:r>
      <w:r w:rsidRPr="00E82745">
        <w:rPr>
          <w:spacing w:val="-1"/>
        </w:rPr>
        <w:t xml:space="preserve"> </w:t>
      </w:r>
      <w:r w:rsidRPr="00E82745">
        <w:t xml:space="preserve">are </w:t>
      </w:r>
      <w:r w:rsidR="00F47E73" w:rsidRPr="00E82745">
        <w:t>obligația</w:t>
      </w:r>
      <w:r w:rsidRPr="00E82745">
        <w:rPr>
          <w:spacing w:val="-2"/>
        </w:rPr>
        <w:t xml:space="preserve"> </w:t>
      </w:r>
      <w:r w:rsidRPr="00E82745">
        <w:t>de</w:t>
      </w:r>
      <w:r w:rsidRPr="00E82745">
        <w:rPr>
          <w:spacing w:val="-2"/>
        </w:rPr>
        <w:t xml:space="preserve"> </w:t>
      </w:r>
      <w:r w:rsidRPr="00E82745">
        <w:t>a</w:t>
      </w:r>
      <w:r w:rsidRPr="00E82745">
        <w:rPr>
          <w:spacing w:val="-2"/>
        </w:rPr>
        <w:t xml:space="preserve"> </w:t>
      </w:r>
      <w:r w:rsidRPr="00E82745">
        <w:t>asigura</w:t>
      </w:r>
      <w:r w:rsidRPr="00E82745">
        <w:rPr>
          <w:spacing w:val="-1"/>
        </w:rPr>
        <w:t xml:space="preserve"> </w:t>
      </w:r>
      <w:r w:rsidRPr="00E82745">
        <w:t>servicii</w:t>
      </w:r>
      <w:r w:rsidRPr="00E82745">
        <w:rPr>
          <w:spacing w:val="-1"/>
        </w:rPr>
        <w:t xml:space="preserve"> </w:t>
      </w:r>
      <w:r w:rsidRPr="00E82745">
        <w:t>de</w:t>
      </w:r>
      <w:r w:rsidRPr="00E82745">
        <w:rPr>
          <w:spacing w:val="-2"/>
        </w:rPr>
        <w:t xml:space="preserve"> </w:t>
      </w:r>
      <w:r w:rsidR="005B60D3" w:rsidRPr="00E82745">
        <w:t>masă</w:t>
      </w:r>
      <w:r w:rsidRPr="00E82745">
        <w:rPr>
          <w:spacing w:val="-2"/>
        </w:rPr>
        <w:t xml:space="preserve"> </w:t>
      </w:r>
      <w:r w:rsidR="000068BC" w:rsidRPr="00E82745">
        <w:rPr>
          <w:spacing w:val="-2"/>
        </w:rPr>
        <w:t xml:space="preserve">și servicii pauză cafea, </w:t>
      </w:r>
      <w:r w:rsidRPr="00E82745">
        <w:t>dup</w:t>
      </w:r>
      <w:r w:rsidR="005B60D3" w:rsidRPr="00E82745">
        <w:t>ă</w:t>
      </w:r>
      <w:r w:rsidRPr="00E82745">
        <w:rPr>
          <w:spacing w:val="-2"/>
        </w:rPr>
        <w:t xml:space="preserve"> </w:t>
      </w:r>
      <w:r w:rsidRPr="00E82745">
        <w:t xml:space="preserve">cum </w:t>
      </w:r>
      <w:r w:rsidRPr="00E82745">
        <w:rPr>
          <w:spacing w:val="-2"/>
        </w:rPr>
        <w:t>urmeaz</w:t>
      </w:r>
      <w:r w:rsidR="005B60D3" w:rsidRPr="00E82745">
        <w:rPr>
          <w:spacing w:val="-2"/>
        </w:rPr>
        <w:t>ă</w:t>
      </w:r>
      <w:r w:rsidRPr="00E82745">
        <w:rPr>
          <w:spacing w:val="-2"/>
        </w:rPr>
        <w:t>:</w:t>
      </w:r>
    </w:p>
    <w:p w14:paraId="7AD7F5A5" w14:textId="026957D5" w:rsidR="002963D3" w:rsidRPr="00E82745" w:rsidRDefault="00765941" w:rsidP="002963D3">
      <w:pPr>
        <w:pStyle w:val="ListParagraph"/>
        <w:numPr>
          <w:ilvl w:val="2"/>
          <w:numId w:val="1"/>
        </w:numPr>
        <w:tabs>
          <w:tab w:val="left" w:pos="726"/>
          <w:tab w:val="left" w:pos="3340"/>
        </w:tabs>
        <w:ind w:left="726" w:hanging="359"/>
        <w:rPr>
          <w:sz w:val="24"/>
        </w:rPr>
      </w:pPr>
      <w:r>
        <w:rPr>
          <w:sz w:val="24"/>
        </w:rPr>
        <w:lastRenderedPageBreak/>
        <w:t xml:space="preserve">55 </w:t>
      </w:r>
      <w:r w:rsidR="00FE3650" w:rsidRPr="00E82745">
        <w:rPr>
          <w:spacing w:val="-2"/>
          <w:sz w:val="24"/>
        </w:rPr>
        <w:t>participanți</w:t>
      </w:r>
      <w:r w:rsidR="002963D3" w:rsidRPr="00E82745">
        <w:rPr>
          <w:spacing w:val="-2"/>
          <w:sz w:val="24"/>
        </w:rPr>
        <w:t xml:space="preserve"> – ziua </w:t>
      </w:r>
      <w:r w:rsidR="00891865" w:rsidRPr="00E82745">
        <w:rPr>
          <w:spacing w:val="-2"/>
          <w:sz w:val="24"/>
        </w:rPr>
        <w:t>1</w:t>
      </w:r>
      <w:r w:rsidR="002963D3" w:rsidRPr="00E82745">
        <w:rPr>
          <w:spacing w:val="-2"/>
          <w:sz w:val="24"/>
        </w:rPr>
        <w:t xml:space="preserve">: </w:t>
      </w:r>
      <w:r>
        <w:rPr>
          <w:sz w:val="24"/>
          <w:szCs w:val="24"/>
        </w:rPr>
        <w:t>04.05.2026</w:t>
      </w:r>
    </w:p>
    <w:p w14:paraId="09EC3BB9" w14:textId="57ED050B" w:rsidR="00765941" w:rsidRPr="00765941" w:rsidRDefault="00765941" w:rsidP="00765941">
      <w:pPr>
        <w:pStyle w:val="ListParagraph"/>
        <w:numPr>
          <w:ilvl w:val="2"/>
          <w:numId w:val="1"/>
        </w:numPr>
        <w:tabs>
          <w:tab w:val="left" w:pos="726"/>
          <w:tab w:val="left" w:pos="3340"/>
        </w:tabs>
        <w:ind w:left="726" w:hanging="359"/>
        <w:rPr>
          <w:sz w:val="24"/>
        </w:rPr>
      </w:pPr>
      <w:r>
        <w:rPr>
          <w:sz w:val="24"/>
        </w:rPr>
        <w:t xml:space="preserve">55 </w:t>
      </w:r>
      <w:r w:rsidRPr="00E82745">
        <w:rPr>
          <w:spacing w:val="-2"/>
          <w:sz w:val="24"/>
        </w:rPr>
        <w:t xml:space="preserve">participanți – ziua </w:t>
      </w:r>
      <w:r>
        <w:rPr>
          <w:spacing w:val="-2"/>
          <w:sz w:val="24"/>
        </w:rPr>
        <w:t>2</w:t>
      </w:r>
      <w:r w:rsidRPr="00E82745">
        <w:rPr>
          <w:spacing w:val="-2"/>
          <w:sz w:val="24"/>
        </w:rPr>
        <w:t xml:space="preserve">: </w:t>
      </w:r>
      <w:r>
        <w:rPr>
          <w:sz w:val="24"/>
          <w:szCs w:val="24"/>
        </w:rPr>
        <w:t>05.05.2026</w:t>
      </w:r>
    </w:p>
    <w:p w14:paraId="06604216" w14:textId="1E5EF6BB" w:rsidR="00765941" w:rsidRPr="00E82745" w:rsidRDefault="00765941" w:rsidP="00765941">
      <w:pPr>
        <w:pStyle w:val="ListParagraph"/>
        <w:numPr>
          <w:ilvl w:val="2"/>
          <w:numId w:val="1"/>
        </w:numPr>
        <w:tabs>
          <w:tab w:val="left" w:pos="726"/>
          <w:tab w:val="left" w:pos="3340"/>
        </w:tabs>
        <w:ind w:left="726" w:hanging="359"/>
        <w:rPr>
          <w:sz w:val="24"/>
        </w:rPr>
      </w:pPr>
      <w:r>
        <w:rPr>
          <w:sz w:val="24"/>
        </w:rPr>
        <w:t xml:space="preserve">55 </w:t>
      </w:r>
      <w:r w:rsidRPr="00E82745">
        <w:rPr>
          <w:spacing w:val="-2"/>
          <w:sz w:val="24"/>
        </w:rPr>
        <w:t xml:space="preserve">participanți – ziua </w:t>
      </w:r>
      <w:r>
        <w:rPr>
          <w:spacing w:val="-2"/>
          <w:sz w:val="24"/>
        </w:rPr>
        <w:t>3</w:t>
      </w:r>
      <w:r w:rsidRPr="00E82745">
        <w:rPr>
          <w:spacing w:val="-2"/>
          <w:sz w:val="24"/>
        </w:rPr>
        <w:t xml:space="preserve">: </w:t>
      </w:r>
      <w:r>
        <w:rPr>
          <w:sz w:val="24"/>
          <w:szCs w:val="24"/>
        </w:rPr>
        <w:t>06.05.2026</w:t>
      </w:r>
    </w:p>
    <w:p w14:paraId="76CED448" w14:textId="38DE313D" w:rsidR="00765941" w:rsidRPr="00E82745" w:rsidRDefault="00765941" w:rsidP="00765941">
      <w:pPr>
        <w:pStyle w:val="ListParagraph"/>
        <w:numPr>
          <w:ilvl w:val="2"/>
          <w:numId w:val="1"/>
        </w:numPr>
        <w:tabs>
          <w:tab w:val="left" w:pos="726"/>
          <w:tab w:val="left" w:pos="3340"/>
        </w:tabs>
        <w:ind w:left="726" w:hanging="359"/>
        <w:rPr>
          <w:sz w:val="24"/>
        </w:rPr>
      </w:pPr>
      <w:r>
        <w:rPr>
          <w:sz w:val="24"/>
        </w:rPr>
        <w:t xml:space="preserve">55 </w:t>
      </w:r>
      <w:r w:rsidRPr="00E82745">
        <w:rPr>
          <w:spacing w:val="-2"/>
          <w:sz w:val="24"/>
        </w:rPr>
        <w:t xml:space="preserve">participanți – ziua </w:t>
      </w:r>
      <w:r>
        <w:rPr>
          <w:spacing w:val="-2"/>
          <w:sz w:val="24"/>
        </w:rPr>
        <w:t>4</w:t>
      </w:r>
      <w:r w:rsidRPr="00E82745">
        <w:rPr>
          <w:spacing w:val="-2"/>
          <w:sz w:val="24"/>
        </w:rPr>
        <w:t xml:space="preserve">: </w:t>
      </w:r>
      <w:r>
        <w:rPr>
          <w:sz w:val="24"/>
          <w:szCs w:val="24"/>
        </w:rPr>
        <w:t>07.05.2026</w:t>
      </w:r>
    </w:p>
    <w:p w14:paraId="5306D29B" w14:textId="6B67C1AA" w:rsidR="00765941" w:rsidRPr="00E82745" w:rsidRDefault="00765941" w:rsidP="00765941">
      <w:pPr>
        <w:pStyle w:val="ListParagraph"/>
        <w:numPr>
          <w:ilvl w:val="2"/>
          <w:numId w:val="1"/>
        </w:numPr>
        <w:tabs>
          <w:tab w:val="left" w:pos="726"/>
          <w:tab w:val="left" w:pos="3340"/>
        </w:tabs>
        <w:ind w:left="726" w:hanging="359"/>
        <w:rPr>
          <w:sz w:val="24"/>
        </w:rPr>
      </w:pPr>
      <w:r>
        <w:rPr>
          <w:sz w:val="24"/>
        </w:rPr>
        <w:t xml:space="preserve">55 </w:t>
      </w:r>
      <w:r w:rsidRPr="00E82745">
        <w:rPr>
          <w:spacing w:val="-2"/>
          <w:sz w:val="24"/>
        </w:rPr>
        <w:t xml:space="preserve">participanți – ziua </w:t>
      </w:r>
      <w:r w:rsidR="005D348D">
        <w:rPr>
          <w:spacing w:val="-2"/>
          <w:sz w:val="24"/>
        </w:rPr>
        <w:t>5</w:t>
      </w:r>
      <w:r w:rsidRPr="00E82745">
        <w:rPr>
          <w:spacing w:val="-2"/>
          <w:sz w:val="24"/>
        </w:rPr>
        <w:t xml:space="preserve">: </w:t>
      </w:r>
      <w:r>
        <w:rPr>
          <w:sz w:val="24"/>
          <w:szCs w:val="24"/>
        </w:rPr>
        <w:t>08.05.2026</w:t>
      </w:r>
    </w:p>
    <w:p w14:paraId="4AB74AEF" w14:textId="49B033A7" w:rsidR="007B438C" w:rsidRDefault="00596AD4" w:rsidP="007705B3">
      <w:pPr>
        <w:pStyle w:val="BodyText"/>
        <w:ind w:firstLine="360"/>
        <w:rPr>
          <w:spacing w:val="-2"/>
        </w:rPr>
      </w:pPr>
      <w:r w:rsidRPr="00E82745">
        <w:t>Pentru</w:t>
      </w:r>
      <w:r w:rsidRPr="00E82745">
        <w:rPr>
          <w:spacing w:val="24"/>
        </w:rPr>
        <w:t xml:space="preserve"> </w:t>
      </w:r>
      <w:r w:rsidR="002963D3" w:rsidRPr="00E82745">
        <w:t>prestarea</w:t>
      </w:r>
      <w:r w:rsidRPr="00E82745">
        <w:t xml:space="preserve"> serviciilor de servire la locația</w:t>
      </w:r>
      <w:r w:rsidRPr="00E82745">
        <w:rPr>
          <w:spacing w:val="25"/>
        </w:rPr>
        <w:t xml:space="preserve"> </w:t>
      </w:r>
      <w:r w:rsidRPr="00E82745">
        <w:t>achizitorului,</w:t>
      </w:r>
      <w:r w:rsidRPr="00E82745">
        <w:rPr>
          <w:spacing w:val="24"/>
        </w:rPr>
        <w:t xml:space="preserve"> </w:t>
      </w:r>
      <w:r w:rsidRPr="00E82745">
        <w:t>prestatorul</w:t>
      </w:r>
      <w:r w:rsidRPr="00E82745">
        <w:rPr>
          <w:spacing w:val="24"/>
        </w:rPr>
        <w:t xml:space="preserve"> </w:t>
      </w:r>
      <w:r w:rsidRPr="00E82745">
        <w:t>are obligația de a</w:t>
      </w:r>
      <w:r w:rsidRPr="00E82745">
        <w:rPr>
          <w:spacing w:val="25"/>
        </w:rPr>
        <w:t xml:space="preserve"> </w:t>
      </w:r>
      <w:r w:rsidRPr="00E82745">
        <w:t>asigura personal</w:t>
      </w:r>
      <w:r w:rsidRPr="00E82745">
        <w:rPr>
          <w:spacing w:val="-4"/>
        </w:rPr>
        <w:t xml:space="preserve"> </w:t>
      </w:r>
      <w:r w:rsidRPr="00E82745">
        <w:t>pentru</w:t>
      </w:r>
      <w:r w:rsidR="002963D3" w:rsidRPr="00E82745">
        <w:rPr>
          <w:spacing w:val="-2"/>
        </w:rPr>
        <w:t xml:space="preserve"> pregătire bufet și</w:t>
      </w:r>
      <w:r w:rsidRPr="00E82745">
        <w:t xml:space="preserve"> debarasare</w:t>
      </w:r>
      <w:r w:rsidRPr="00E82745">
        <w:rPr>
          <w:spacing w:val="-2"/>
        </w:rPr>
        <w:t>.</w:t>
      </w:r>
    </w:p>
    <w:p w14:paraId="07BA70A7" w14:textId="77777777" w:rsidR="007E4185" w:rsidRPr="00E82745" w:rsidRDefault="007E4185" w:rsidP="007705B3">
      <w:pPr>
        <w:pStyle w:val="BodyText"/>
        <w:ind w:firstLine="360"/>
        <w:rPr>
          <w:spacing w:val="-2"/>
        </w:rPr>
      </w:pPr>
    </w:p>
    <w:p w14:paraId="57399B0A" w14:textId="05640AF0" w:rsidR="00FE3650" w:rsidRDefault="001F3EB5" w:rsidP="0092380B">
      <w:pPr>
        <w:spacing w:line="276" w:lineRule="auto"/>
        <w:jc w:val="both"/>
        <w:rPr>
          <w:b/>
          <w:bCs/>
          <w:color w:val="000000" w:themeColor="text1"/>
          <w:lang w:val="pt-BR"/>
        </w:rPr>
      </w:pPr>
      <w:r>
        <w:rPr>
          <w:b/>
          <w:bCs/>
          <w:sz w:val="24"/>
          <w:szCs w:val="24"/>
          <w:u w:val="single"/>
        </w:rPr>
        <w:t>04 mai 2026</w:t>
      </w:r>
      <w:r w:rsidR="004F6203">
        <w:rPr>
          <w:b/>
          <w:bCs/>
          <w:sz w:val="24"/>
          <w:szCs w:val="24"/>
          <w:u w:val="single"/>
        </w:rPr>
        <w:t xml:space="preserve"> - </w:t>
      </w:r>
      <w:r w:rsidR="00A27996" w:rsidRPr="00B07466">
        <w:rPr>
          <w:b/>
          <w:bCs/>
          <w:color w:val="000000" w:themeColor="text1"/>
          <w:lang w:val="pt-BR"/>
        </w:rPr>
        <w:t>UTILIZAREA INSTRUMENTELOR DIGITALE PENTRU SCRIEREA ACADEMICĂ</w:t>
      </w:r>
    </w:p>
    <w:p w14:paraId="6CB04FBE" w14:textId="77777777" w:rsidR="00B07466" w:rsidRPr="00E82745" w:rsidRDefault="00B07466" w:rsidP="0092380B">
      <w:pPr>
        <w:spacing w:line="276" w:lineRule="auto"/>
        <w:jc w:val="both"/>
        <w:rPr>
          <w:b/>
          <w:bCs/>
          <w:color w:val="000000" w:themeColor="text1"/>
          <w:sz w:val="24"/>
          <w:szCs w:val="24"/>
        </w:rPr>
      </w:pPr>
    </w:p>
    <w:p w14:paraId="3687601E" w14:textId="3447AB12" w:rsidR="007B438C" w:rsidRPr="00E82745" w:rsidRDefault="00596AD4" w:rsidP="00820762">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w:t>
      </w:r>
      <w:r w:rsidR="004B67FB" w:rsidRPr="00E82745">
        <w:rPr>
          <w:b/>
          <w:i/>
          <w:sz w:val="24"/>
          <w:szCs w:val="24"/>
        </w:rPr>
        <w:t>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00FE3650" w:rsidRPr="00E82745">
        <w:rPr>
          <w:b/>
          <w:i/>
          <w:sz w:val="24"/>
          <w:szCs w:val="24"/>
        </w:rPr>
        <w:t>î</w:t>
      </w:r>
      <w:r w:rsidRPr="00E82745">
        <w:rPr>
          <w:b/>
          <w:i/>
          <w:sz w:val="24"/>
          <w:szCs w:val="24"/>
        </w:rPr>
        <w:t>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sidR="0043435C">
        <w:rPr>
          <w:b/>
          <w:i/>
          <w:sz w:val="24"/>
          <w:szCs w:val="24"/>
        </w:rPr>
        <w:t>12</w:t>
      </w:r>
      <w:r w:rsidRPr="00E82745">
        <w:rPr>
          <w:b/>
          <w:i/>
          <w:sz w:val="24"/>
          <w:szCs w:val="24"/>
        </w:rPr>
        <w:t>:</w:t>
      </w:r>
      <w:r w:rsidR="0043435C">
        <w:rPr>
          <w:b/>
          <w:i/>
          <w:sz w:val="24"/>
          <w:szCs w:val="24"/>
        </w:rPr>
        <w:t>00</w:t>
      </w:r>
      <w:r w:rsidRPr="00E82745">
        <w:rPr>
          <w:b/>
          <w:i/>
          <w:spacing w:val="1"/>
          <w:sz w:val="24"/>
          <w:szCs w:val="24"/>
        </w:rPr>
        <w:t xml:space="preserve"> </w:t>
      </w:r>
      <w:r w:rsidR="00FE3650" w:rsidRPr="00E82745">
        <w:rPr>
          <w:b/>
          <w:i/>
          <w:sz w:val="24"/>
          <w:szCs w:val="24"/>
        </w:rPr>
        <w:t>ș</w:t>
      </w:r>
      <w:r w:rsidRPr="00E82745">
        <w:rPr>
          <w:b/>
          <w:i/>
          <w:sz w:val="24"/>
          <w:szCs w:val="24"/>
        </w:rPr>
        <w:t>i</w:t>
      </w:r>
      <w:r w:rsidRPr="00E82745">
        <w:rPr>
          <w:b/>
          <w:i/>
          <w:spacing w:val="-1"/>
          <w:sz w:val="24"/>
          <w:szCs w:val="24"/>
        </w:rPr>
        <w:t xml:space="preserve"> </w:t>
      </w:r>
      <w:r w:rsidR="0043435C">
        <w:rPr>
          <w:b/>
          <w:i/>
          <w:spacing w:val="-2"/>
          <w:sz w:val="24"/>
          <w:szCs w:val="24"/>
        </w:rPr>
        <w:t>12</w:t>
      </w:r>
      <w:r w:rsidR="004B67FB" w:rsidRPr="00E82745">
        <w:rPr>
          <w:b/>
          <w:i/>
          <w:spacing w:val="-2"/>
          <w:sz w:val="24"/>
          <w:szCs w:val="24"/>
        </w:rPr>
        <w:t>:</w:t>
      </w:r>
      <w:r w:rsidR="0043435C">
        <w:rPr>
          <w:b/>
          <w:i/>
          <w:spacing w:val="-2"/>
          <w:sz w:val="24"/>
          <w:szCs w:val="24"/>
        </w:rPr>
        <w:t>30</w:t>
      </w:r>
    </w:p>
    <w:p w14:paraId="027F3E96" w14:textId="4FAEDDF7" w:rsidR="007B438C" w:rsidRPr="00E82745" w:rsidRDefault="00596AD4">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00FE3650" w:rsidRPr="00E82745">
        <w:t>(</w:t>
      </w:r>
      <w:r w:rsidRPr="00E82745">
        <w:t>500</w:t>
      </w:r>
      <w:r w:rsidRPr="00E82745">
        <w:rPr>
          <w:spacing w:val="-1"/>
        </w:rPr>
        <w:t xml:space="preserve"> </w:t>
      </w:r>
      <w:r w:rsidRPr="00E82745">
        <w:t>ml/persoană</w:t>
      </w:r>
      <w:r w:rsidR="00FE3650" w:rsidRPr="00E82745">
        <w:t>)</w:t>
      </w:r>
      <w:r w:rsidRPr="00E82745">
        <w:rPr>
          <w:spacing w:val="-2"/>
        </w:rPr>
        <w:t xml:space="preserve"> </w:t>
      </w:r>
      <w:r w:rsidR="00FE3650" w:rsidRPr="00E82745">
        <w:t>ș</w:t>
      </w:r>
      <w:r w:rsidRPr="00E82745">
        <w:t>i</w:t>
      </w:r>
      <w:r w:rsidRPr="00E82745">
        <w:rPr>
          <w:spacing w:val="-1"/>
        </w:rPr>
        <w:t xml:space="preserve"> </w:t>
      </w:r>
      <w:r w:rsidRPr="00E82745">
        <w:t>cafea,</w:t>
      </w:r>
      <w:r w:rsidRPr="00E82745">
        <w:rPr>
          <w:spacing w:val="-1"/>
        </w:rPr>
        <w:t xml:space="preserve"> </w:t>
      </w:r>
      <w:r w:rsidR="00FE3650" w:rsidRPr="00E82745">
        <w:rPr>
          <w:spacing w:val="-1"/>
        </w:rPr>
        <w:t>respectiv fursecuri</w:t>
      </w:r>
      <w:r w:rsidR="000E0821" w:rsidRPr="00E82745">
        <w:rPr>
          <w:spacing w:val="-1"/>
        </w:rPr>
        <w:t xml:space="preserve"> asorta</w:t>
      </w:r>
      <w:r w:rsidR="00B55266">
        <w:rPr>
          <w:spacing w:val="-1"/>
        </w:rPr>
        <w:t>t</w:t>
      </w:r>
      <w:r w:rsidR="000E0821" w:rsidRPr="00E82745">
        <w:rPr>
          <w:spacing w:val="-1"/>
        </w:rPr>
        <w:t>e</w:t>
      </w:r>
      <w:r w:rsidRPr="00E82745">
        <w:t xml:space="preserve"> pentru </w:t>
      </w:r>
      <w:r w:rsidR="00B55266">
        <w:rPr>
          <w:b/>
        </w:rPr>
        <w:t xml:space="preserve">55 </w:t>
      </w:r>
      <w:r w:rsidRPr="00E82745">
        <w:rPr>
          <w:b/>
        </w:rPr>
        <w:t>persoane</w:t>
      </w:r>
      <w:r w:rsidRPr="00E82745">
        <w:t>.</w:t>
      </w:r>
    </w:p>
    <w:p w14:paraId="6690B23E" w14:textId="68298464" w:rsidR="007B438C" w:rsidRPr="00E82745" w:rsidRDefault="00596AD4">
      <w:pPr>
        <w:pStyle w:val="BodyText"/>
        <w:ind w:right="49" w:firstLine="720"/>
        <w:jc w:val="both"/>
      </w:pPr>
      <w:r w:rsidRPr="00E82745">
        <w:t>Obs. Cafeaua</w:t>
      </w:r>
      <w:r w:rsidR="000E0821" w:rsidRPr="00E82745">
        <w:t xml:space="preserve">, </w:t>
      </w:r>
      <w:r w:rsidRPr="00E82745">
        <w:t xml:space="preserve">apa </w:t>
      </w:r>
      <w:r w:rsidR="000E0821" w:rsidRPr="00E82745">
        <w:t xml:space="preserve">și fursecurile </w:t>
      </w:r>
      <w:r w:rsidRPr="00E82745">
        <w:t>pentru aceast</w:t>
      </w:r>
      <w:r w:rsidR="000E0821" w:rsidRPr="00E82745">
        <w:t>ă pauză</w:t>
      </w:r>
      <w:r w:rsidRPr="00E82745">
        <w:t xml:space="preserve"> vor fi disponibile la </w:t>
      </w:r>
      <w:r w:rsidR="00BD2704" w:rsidRPr="00E82745">
        <w:t xml:space="preserve">sediul </w:t>
      </w:r>
      <w:r w:rsidR="0082259F">
        <w:t>Centrului Universitar Pitești, str. Târgu din Vale, nr. 1, Pitești</w:t>
      </w:r>
      <w:r w:rsidR="00F75D0D" w:rsidRPr="00E82745">
        <w:t>.</w:t>
      </w:r>
    </w:p>
    <w:p w14:paraId="0B496AD8" w14:textId="77777777" w:rsidR="00425840" w:rsidRPr="00E82745" w:rsidRDefault="00425840">
      <w:pPr>
        <w:pStyle w:val="BodyText"/>
        <w:ind w:right="49" w:firstLine="720"/>
        <w:jc w:val="both"/>
      </w:pPr>
    </w:p>
    <w:p w14:paraId="342CE6D3" w14:textId="4FC00EFA" w:rsidR="00425840" w:rsidRPr="00E82745" w:rsidRDefault="00425840" w:rsidP="00425840">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00C94477">
        <w:t xml:space="preserve">, precum și bugetul aprobat al proiectului, </w:t>
      </w:r>
      <w:r w:rsidRPr="00E82745">
        <w:t xml:space="preserve">respectiv </w:t>
      </w:r>
      <w:r w:rsidR="00FC3BCF">
        <w:rPr>
          <w:b/>
        </w:rPr>
        <w:t>30,25</w:t>
      </w:r>
      <w:r w:rsidRPr="00E82745">
        <w:rPr>
          <w:b/>
        </w:rPr>
        <w:t xml:space="preserve"> </w:t>
      </w:r>
      <w:r w:rsidRPr="00E82745">
        <w:t>lei/persoana, TVA inclus.</w:t>
      </w:r>
    </w:p>
    <w:p w14:paraId="52BCE869" w14:textId="77777777" w:rsidR="00425840" w:rsidRPr="00E82745" w:rsidRDefault="00425840">
      <w:pPr>
        <w:pStyle w:val="BodyText"/>
        <w:ind w:right="49" w:firstLine="720"/>
        <w:jc w:val="both"/>
      </w:pPr>
    </w:p>
    <w:p w14:paraId="5812E5BE" w14:textId="7549C632" w:rsidR="007B438C" w:rsidRPr="00E82745" w:rsidRDefault="00596AD4" w:rsidP="00315816">
      <w:pPr>
        <w:jc w:val="both"/>
        <w:rPr>
          <w:b/>
          <w:i/>
          <w:sz w:val="24"/>
        </w:rPr>
      </w:pP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00FE3650"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Pr="00E82745">
        <w:rPr>
          <w:b/>
          <w:i/>
          <w:sz w:val="24"/>
        </w:rPr>
        <w:t>1</w:t>
      </w:r>
      <w:r w:rsidR="00820762" w:rsidRPr="00E82745">
        <w:rPr>
          <w:b/>
          <w:i/>
          <w:sz w:val="24"/>
        </w:rPr>
        <w:t>4</w:t>
      </w:r>
      <w:r w:rsidRPr="00E82745">
        <w:rPr>
          <w:b/>
          <w:i/>
          <w:sz w:val="24"/>
        </w:rPr>
        <w:t>:</w:t>
      </w:r>
      <w:r w:rsidR="00FE3650" w:rsidRPr="00E82745">
        <w:rPr>
          <w:b/>
          <w:i/>
          <w:sz w:val="24"/>
        </w:rPr>
        <w:t>3</w:t>
      </w:r>
      <w:r w:rsidRPr="00E82745">
        <w:rPr>
          <w:b/>
          <w:i/>
          <w:sz w:val="24"/>
        </w:rPr>
        <w:t>0</w:t>
      </w:r>
      <w:r w:rsidRPr="00E82745">
        <w:rPr>
          <w:b/>
          <w:i/>
          <w:spacing w:val="-1"/>
          <w:sz w:val="24"/>
        </w:rPr>
        <w:t xml:space="preserve"> </w:t>
      </w:r>
      <w:r w:rsidRPr="00E82745">
        <w:rPr>
          <w:b/>
          <w:i/>
          <w:sz w:val="24"/>
        </w:rPr>
        <w:t>si</w:t>
      </w:r>
      <w:r w:rsidRPr="00E82745">
        <w:rPr>
          <w:b/>
          <w:i/>
          <w:spacing w:val="-1"/>
          <w:sz w:val="24"/>
        </w:rPr>
        <w:t xml:space="preserve"> </w:t>
      </w:r>
      <w:r w:rsidRPr="00E82745">
        <w:rPr>
          <w:b/>
          <w:i/>
          <w:spacing w:val="-2"/>
          <w:sz w:val="24"/>
        </w:rPr>
        <w:t>1</w:t>
      </w:r>
      <w:r w:rsidR="00820762" w:rsidRPr="00E82745">
        <w:rPr>
          <w:b/>
          <w:i/>
          <w:spacing w:val="-2"/>
          <w:sz w:val="24"/>
        </w:rPr>
        <w:t>5</w:t>
      </w:r>
      <w:r w:rsidRPr="00E82745">
        <w:rPr>
          <w:b/>
          <w:i/>
          <w:spacing w:val="-2"/>
          <w:sz w:val="24"/>
        </w:rPr>
        <w:t>:</w:t>
      </w:r>
      <w:r w:rsidR="00FE3650" w:rsidRPr="00E82745">
        <w:rPr>
          <w:b/>
          <w:i/>
          <w:spacing w:val="-2"/>
          <w:sz w:val="24"/>
        </w:rPr>
        <w:t>30</w:t>
      </w:r>
    </w:p>
    <w:p w14:paraId="653E47EB" w14:textId="245901A2" w:rsidR="006D79E3" w:rsidRPr="00E82745" w:rsidRDefault="00596AD4" w:rsidP="006D79E3">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00F75D0D" w:rsidRPr="00E82745">
        <w:t>masă</w:t>
      </w:r>
      <w:r w:rsidRPr="00E82745">
        <w:rPr>
          <w:spacing w:val="17"/>
        </w:rPr>
        <w:t xml:space="preserve"> </w:t>
      </w:r>
      <w:r w:rsidRPr="00E82745">
        <w:t>va</w:t>
      </w:r>
      <w:r w:rsidRPr="00E82745">
        <w:rPr>
          <w:spacing w:val="16"/>
        </w:rPr>
        <w:t xml:space="preserve"> </w:t>
      </w:r>
      <w:r w:rsidR="00F75D0D" w:rsidRPr="00E82745">
        <w:rPr>
          <w:spacing w:val="16"/>
        </w:rPr>
        <w:t xml:space="preserve">fi asigurată pentru </w:t>
      </w:r>
      <w:r w:rsidR="00B55266">
        <w:rPr>
          <w:spacing w:val="16"/>
        </w:rPr>
        <w:t>55</w:t>
      </w:r>
      <w:r w:rsidR="00F75D0D" w:rsidRPr="00E82745">
        <w:rPr>
          <w:b/>
          <w:bCs/>
          <w:spacing w:val="16"/>
        </w:rPr>
        <w:t xml:space="preserve"> persoane</w:t>
      </w:r>
      <w:r w:rsidR="00F75D0D" w:rsidRPr="00E82745">
        <w:rPr>
          <w:spacing w:val="16"/>
        </w:rPr>
        <w:t xml:space="preserve"> și va fi disponibilă </w:t>
      </w:r>
      <w:r w:rsidR="006D79E3" w:rsidRPr="00E82745">
        <w:t xml:space="preserve">la </w:t>
      </w:r>
      <w:r w:rsidR="00BD2704" w:rsidRPr="00E82745">
        <w:t xml:space="preserve">sediul </w:t>
      </w:r>
      <w:r w:rsidR="00B55266">
        <w:t>Centrului Universitar Pitești, str. Târgu din Vale, nr. 1, Pitești</w:t>
      </w:r>
      <w:r w:rsidR="00BD2704" w:rsidRPr="00E82745">
        <w:t>.</w:t>
      </w:r>
    </w:p>
    <w:p w14:paraId="1508A468" w14:textId="382F8622" w:rsidR="00F75D0D" w:rsidRPr="00E82745" w:rsidRDefault="00F75D0D" w:rsidP="006D79E3">
      <w:pPr>
        <w:pStyle w:val="BodyText"/>
        <w:ind w:right="49" w:firstLine="720"/>
        <w:jc w:val="both"/>
      </w:pPr>
      <w:r w:rsidRPr="00E82745">
        <w:t>Meniul pentru prânz va fi în regim bufet cu autoservire și va conține: aperitiv</w:t>
      </w:r>
      <w:r w:rsidR="000E0821" w:rsidRPr="00E82745">
        <w:t xml:space="preserve">e </w:t>
      </w:r>
      <w:r w:rsidR="007B70C2" w:rsidRPr="00E82745">
        <w:t>- platouri reci: mini-sandvișuri, tartine, rulouri și bruschette, preparate din carne</w:t>
      </w:r>
      <w:r w:rsidRPr="00E82745">
        <w:t>, desert</w:t>
      </w:r>
      <w:r w:rsidR="0082166E" w:rsidRPr="00E82745">
        <w:t xml:space="preserve"> (pateuri cu diverse umpluturi, chec)</w:t>
      </w:r>
      <w:r w:rsidR="000E0821" w:rsidRPr="00E82745">
        <w:t xml:space="preserve"> și</w:t>
      </w:r>
      <w:r w:rsidRPr="00E82745">
        <w:t xml:space="preserve"> apă plată / minerală  </w:t>
      </w:r>
      <w:r w:rsidR="007B70C2" w:rsidRPr="00E82745">
        <w:t>(500</w:t>
      </w:r>
      <w:r w:rsidR="007B70C2" w:rsidRPr="00E82745">
        <w:rPr>
          <w:spacing w:val="-1"/>
        </w:rPr>
        <w:t xml:space="preserve"> </w:t>
      </w:r>
      <w:r w:rsidR="007B70C2" w:rsidRPr="00E82745">
        <w:t>ml/persoană).</w:t>
      </w:r>
    </w:p>
    <w:p w14:paraId="62841A6D" w14:textId="77777777" w:rsidR="00F75D0D" w:rsidRPr="00E82745" w:rsidRDefault="00F75D0D" w:rsidP="00F75D0D">
      <w:pPr>
        <w:pStyle w:val="BodyText"/>
        <w:ind w:right="49" w:firstLine="720"/>
        <w:jc w:val="both"/>
      </w:pPr>
    </w:p>
    <w:p w14:paraId="75DDA71C" w14:textId="008009C1" w:rsidR="007B438C" w:rsidRPr="00E82745" w:rsidRDefault="00596AD4" w:rsidP="007B70C2">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rsidR="00C94477">
        <w:t xml:space="preserve">precum și bugetul aprobat al proiectului, </w:t>
      </w:r>
      <w:r w:rsidRPr="00E82745">
        <w:t xml:space="preserve">respectiv </w:t>
      </w:r>
      <w:r w:rsidR="00FC3BCF">
        <w:rPr>
          <w:b/>
        </w:rPr>
        <w:t>84,70</w:t>
      </w:r>
      <w:r w:rsidR="00B55266">
        <w:rPr>
          <w:b/>
        </w:rPr>
        <w:t xml:space="preserve"> </w:t>
      </w:r>
      <w:r w:rsidRPr="00E82745">
        <w:t>lei/persoana, TVA inclus.</w:t>
      </w:r>
    </w:p>
    <w:p w14:paraId="40DC1BE0" w14:textId="77777777" w:rsidR="007B438C" w:rsidRPr="00E82745" w:rsidRDefault="007B438C">
      <w:pPr>
        <w:jc w:val="both"/>
      </w:pPr>
    </w:p>
    <w:p w14:paraId="6E60BAFF" w14:textId="77777777" w:rsidR="007B70C2" w:rsidRPr="00E82745" w:rsidRDefault="007B70C2">
      <w:pPr>
        <w:jc w:val="both"/>
      </w:pPr>
    </w:p>
    <w:p w14:paraId="5772F72A" w14:textId="520679BE" w:rsidR="00A27996" w:rsidRDefault="00A27996" w:rsidP="00A27996">
      <w:pPr>
        <w:spacing w:line="276" w:lineRule="auto"/>
        <w:jc w:val="both"/>
        <w:rPr>
          <w:b/>
          <w:bCs/>
          <w:color w:val="000000" w:themeColor="text1"/>
          <w:lang w:val="pt-BR"/>
        </w:rPr>
      </w:pPr>
      <w:r>
        <w:rPr>
          <w:b/>
          <w:bCs/>
          <w:sz w:val="24"/>
          <w:szCs w:val="24"/>
          <w:u w:val="single"/>
        </w:rPr>
        <w:t>05 mai 2026</w:t>
      </w:r>
      <w:r w:rsidR="004F6203">
        <w:rPr>
          <w:b/>
          <w:bCs/>
          <w:sz w:val="24"/>
          <w:szCs w:val="24"/>
          <w:u w:val="single"/>
        </w:rPr>
        <w:t xml:space="preserve"> - </w:t>
      </w:r>
      <w:r w:rsidRPr="00A27996">
        <w:rPr>
          <w:b/>
          <w:bCs/>
          <w:color w:val="000000" w:themeColor="text1"/>
          <w:lang w:val="pt-BR"/>
        </w:rPr>
        <w:t>UTILIZAREA INSTRUMENTELOR DE SCRIERE DIGITALĂ PENTRU SCRIEREA ACADEMICĂ</w:t>
      </w:r>
    </w:p>
    <w:p w14:paraId="3C03228A" w14:textId="77777777" w:rsidR="00A27996" w:rsidRPr="00E82745" w:rsidRDefault="00A27996" w:rsidP="00A27996">
      <w:pPr>
        <w:spacing w:line="276" w:lineRule="auto"/>
        <w:jc w:val="both"/>
        <w:rPr>
          <w:b/>
          <w:bCs/>
          <w:color w:val="000000" w:themeColor="text1"/>
          <w:sz w:val="24"/>
          <w:szCs w:val="24"/>
        </w:rPr>
      </w:pPr>
    </w:p>
    <w:p w14:paraId="7080FD04" w14:textId="77777777" w:rsidR="00A27996" w:rsidRPr="00E82745" w:rsidRDefault="00A27996" w:rsidP="00A27996">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Pr="00E82745">
        <w:rPr>
          <w:b/>
          <w:i/>
          <w:sz w:val="24"/>
          <w:szCs w:val="24"/>
        </w:rPr>
        <w:t>între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Pr>
          <w:b/>
          <w:i/>
          <w:sz w:val="24"/>
          <w:szCs w:val="24"/>
        </w:rPr>
        <w:t>12</w:t>
      </w:r>
      <w:r w:rsidRPr="00E82745">
        <w:rPr>
          <w:b/>
          <w:i/>
          <w:sz w:val="24"/>
          <w:szCs w:val="24"/>
        </w:rPr>
        <w:t>:</w:t>
      </w:r>
      <w:r>
        <w:rPr>
          <w:b/>
          <w:i/>
          <w:sz w:val="24"/>
          <w:szCs w:val="24"/>
        </w:rPr>
        <w:t>00</w:t>
      </w:r>
      <w:r w:rsidRPr="00E82745">
        <w:rPr>
          <w:b/>
          <w:i/>
          <w:spacing w:val="1"/>
          <w:sz w:val="24"/>
          <w:szCs w:val="24"/>
        </w:rPr>
        <w:t xml:space="preserve"> </w:t>
      </w:r>
      <w:r w:rsidRPr="00E82745">
        <w:rPr>
          <w:b/>
          <w:i/>
          <w:sz w:val="24"/>
          <w:szCs w:val="24"/>
        </w:rPr>
        <w:t>și</w:t>
      </w:r>
      <w:r w:rsidRPr="00E82745">
        <w:rPr>
          <w:b/>
          <w:i/>
          <w:spacing w:val="-1"/>
          <w:sz w:val="24"/>
          <w:szCs w:val="24"/>
        </w:rPr>
        <w:t xml:space="preserve"> </w:t>
      </w:r>
      <w:r>
        <w:rPr>
          <w:b/>
          <w:i/>
          <w:spacing w:val="-2"/>
          <w:sz w:val="24"/>
          <w:szCs w:val="24"/>
        </w:rPr>
        <w:t>12</w:t>
      </w:r>
      <w:r w:rsidRPr="00E82745">
        <w:rPr>
          <w:b/>
          <w:i/>
          <w:spacing w:val="-2"/>
          <w:sz w:val="24"/>
          <w:szCs w:val="24"/>
        </w:rPr>
        <w:t>:</w:t>
      </w:r>
      <w:r>
        <w:rPr>
          <w:b/>
          <w:i/>
          <w:spacing w:val="-2"/>
          <w:sz w:val="24"/>
          <w:szCs w:val="24"/>
        </w:rPr>
        <w:t>30</w:t>
      </w:r>
    </w:p>
    <w:p w14:paraId="1F777ED6" w14:textId="77777777" w:rsidR="00A27996" w:rsidRPr="00E82745" w:rsidRDefault="00A27996" w:rsidP="00A27996">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Pr="00E82745">
        <w:t>(500</w:t>
      </w:r>
      <w:r w:rsidRPr="00E82745">
        <w:rPr>
          <w:spacing w:val="-1"/>
        </w:rPr>
        <w:t xml:space="preserve"> </w:t>
      </w:r>
      <w:r w:rsidRPr="00E82745">
        <w:t>ml/persoană)</w:t>
      </w:r>
      <w:r w:rsidRPr="00E82745">
        <w:rPr>
          <w:spacing w:val="-2"/>
        </w:rPr>
        <w:t xml:space="preserve"> </w:t>
      </w:r>
      <w:r w:rsidRPr="00E82745">
        <w:t>și</w:t>
      </w:r>
      <w:r w:rsidRPr="00E82745">
        <w:rPr>
          <w:spacing w:val="-1"/>
        </w:rPr>
        <w:t xml:space="preserve"> </w:t>
      </w:r>
      <w:r w:rsidRPr="00E82745">
        <w:t>cafea,</w:t>
      </w:r>
      <w:r w:rsidRPr="00E82745">
        <w:rPr>
          <w:spacing w:val="-1"/>
        </w:rPr>
        <w:t xml:space="preserve"> respectiv fursecuri asorta</w:t>
      </w:r>
      <w:r>
        <w:rPr>
          <w:spacing w:val="-1"/>
        </w:rPr>
        <w:t>t</w:t>
      </w:r>
      <w:r w:rsidRPr="00E82745">
        <w:rPr>
          <w:spacing w:val="-1"/>
        </w:rPr>
        <w:t>e</w:t>
      </w:r>
      <w:r w:rsidRPr="00E82745">
        <w:t xml:space="preserve"> pentru </w:t>
      </w:r>
      <w:r>
        <w:rPr>
          <w:b/>
        </w:rPr>
        <w:t xml:space="preserve">55 </w:t>
      </w:r>
      <w:r w:rsidRPr="00E82745">
        <w:rPr>
          <w:b/>
        </w:rPr>
        <w:t>persoane</w:t>
      </w:r>
      <w:r w:rsidRPr="00E82745">
        <w:t>.</w:t>
      </w:r>
    </w:p>
    <w:p w14:paraId="46499F4C" w14:textId="77777777" w:rsidR="00A27996" w:rsidRPr="00E82745" w:rsidRDefault="00A27996" w:rsidP="00A27996">
      <w:pPr>
        <w:pStyle w:val="BodyText"/>
        <w:ind w:right="49" w:firstLine="720"/>
        <w:jc w:val="both"/>
      </w:pPr>
      <w:r w:rsidRPr="00E82745">
        <w:t xml:space="preserve">Obs. Cafeaua, apa și fursecurile pentru această pauză vor fi disponibile la sediul </w:t>
      </w:r>
      <w:r>
        <w:t>Centrului Universitar Pitești, str. Târgu din Vale, nr. 1, Pitești</w:t>
      </w:r>
      <w:r w:rsidRPr="00E82745">
        <w:t>.</w:t>
      </w:r>
    </w:p>
    <w:p w14:paraId="1171125C" w14:textId="77777777" w:rsidR="00A27996" w:rsidRPr="00E82745" w:rsidRDefault="00A27996" w:rsidP="00A27996">
      <w:pPr>
        <w:pStyle w:val="BodyText"/>
        <w:ind w:right="49" w:firstLine="720"/>
        <w:jc w:val="both"/>
      </w:pPr>
    </w:p>
    <w:p w14:paraId="39DA0E8A" w14:textId="77777777" w:rsidR="00A27996" w:rsidRPr="00E82745" w:rsidRDefault="00A27996" w:rsidP="00A27996">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t xml:space="preserve">, precum și bugetul aprobat al proiectului, </w:t>
      </w:r>
      <w:r w:rsidRPr="00E82745">
        <w:t xml:space="preserve">respectiv </w:t>
      </w:r>
      <w:r>
        <w:rPr>
          <w:b/>
        </w:rPr>
        <w:t>30,25</w:t>
      </w:r>
      <w:r w:rsidRPr="00E82745">
        <w:rPr>
          <w:b/>
        </w:rPr>
        <w:t xml:space="preserve"> </w:t>
      </w:r>
      <w:r w:rsidRPr="00E82745">
        <w:t>lei/persoana, TVA inclus.</w:t>
      </w:r>
    </w:p>
    <w:p w14:paraId="7D6CAA08" w14:textId="77777777" w:rsidR="00A27996" w:rsidRPr="00E82745" w:rsidRDefault="00A27996" w:rsidP="00A27996">
      <w:pPr>
        <w:pStyle w:val="BodyText"/>
        <w:ind w:right="49" w:firstLine="720"/>
        <w:jc w:val="both"/>
      </w:pPr>
    </w:p>
    <w:p w14:paraId="4CC3F64F" w14:textId="77777777" w:rsidR="00A27996" w:rsidRPr="00E82745" w:rsidRDefault="00A27996" w:rsidP="00315816">
      <w:pPr>
        <w:jc w:val="both"/>
        <w:rPr>
          <w:b/>
          <w:i/>
          <w:sz w:val="24"/>
        </w:rPr>
      </w:pP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Pr="00E82745">
        <w:rPr>
          <w:b/>
          <w:i/>
          <w:sz w:val="24"/>
        </w:rPr>
        <w:t>14:30</w:t>
      </w:r>
      <w:r w:rsidRPr="00E82745">
        <w:rPr>
          <w:b/>
          <w:i/>
          <w:spacing w:val="-1"/>
          <w:sz w:val="24"/>
        </w:rPr>
        <w:t xml:space="preserve"> </w:t>
      </w:r>
      <w:r w:rsidRPr="00E82745">
        <w:rPr>
          <w:b/>
          <w:i/>
          <w:sz w:val="24"/>
        </w:rPr>
        <w:t>si</w:t>
      </w:r>
      <w:r w:rsidRPr="00E82745">
        <w:rPr>
          <w:b/>
          <w:i/>
          <w:spacing w:val="-1"/>
          <w:sz w:val="24"/>
        </w:rPr>
        <w:t xml:space="preserve"> </w:t>
      </w:r>
      <w:r w:rsidRPr="00E82745">
        <w:rPr>
          <w:b/>
          <w:i/>
          <w:spacing w:val="-2"/>
          <w:sz w:val="24"/>
        </w:rPr>
        <w:t>15:30</w:t>
      </w:r>
    </w:p>
    <w:p w14:paraId="14CD02DA" w14:textId="77777777" w:rsidR="00A27996" w:rsidRPr="00E82745" w:rsidRDefault="00A27996" w:rsidP="00A27996">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Pr="00E82745">
        <w:t>masă</w:t>
      </w:r>
      <w:r w:rsidRPr="00E82745">
        <w:rPr>
          <w:spacing w:val="17"/>
        </w:rPr>
        <w:t xml:space="preserve"> </w:t>
      </w:r>
      <w:r w:rsidRPr="00E82745">
        <w:t>va</w:t>
      </w:r>
      <w:r w:rsidRPr="00E82745">
        <w:rPr>
          <w:spacing w:val="16"/>
        </w:rPr>
        <w:t xml:space="preserve"> fi asigurată pentru </w:t>
      </w:r>
      <w:r>
        <w:rPr>
          <w:spacing w:val="16"/>
        </w:rPr>
        <w:t>55</w:t>
      </w:r>
      <w:r w:rsidRPr="00E82745">
        <w:rPr>
          <w:b/>
          <w:bCs/>
          <w:spacing w:val="16"/>
        </w:rPr>
        <w:t xml:space="preserve"> persoane</w:t>
      </w:r>
      <w:r w:rsidRPr="00E82745">
        <w:rPr>
          <w:spacing w:val="16"/>
        </w:rPr>
        <w:t xml:space="preserve"> și va fi disponibilă </w:t>
      </w:r>
      <w:r w:rsidRPr="00E82745">
        <w:t xml:space="preserve">la sediul </w:t>
      </w:r>
      <w:r>
        <w:t>Centrului Universitar Pitești, str. Târgu din Vale, nr. 1, Pitești</w:t>
      </w:r>
      <w:r w:rsidRPr="00E82745">
        <w:t>.</w:t>
      </w:r>
    </w:p>
    <w:p w14:paraId="17F329FB" w14:textId="77777777" w:rsidR="00A27996" w:rsidRPr="00E82745" w:rsidRDefault="00A27996" w:rsidP="00A27996">
      <w:pPr>
        <w:pStyle w:val="BodyText"/>
        <w:ind w:right="49" w:firstLine="720"/>
        <w:jc w:val="both"/>
      </w:pPr>
      <w:r w:rsidRPr="00E82745">
        <w:t>Meniul pentru prânz va fi în regim bufet cu autoservire și va conține: aperitive - platouri reci: mini-sandvișuri, tartine, rulouri și bruschette, preparate din carne, desert (pateuri cu diverse umpluturi, chec) și apă plată / minerală  (500</w:t>
      </w:r>
      <w:r w:rsidRPr="00E82745">
        <w:rPr>
          <w:spacing w:val="-1"/>
        </w:rPr>
        <w:t xml:space="preserve"> </w:t>
      </w:r>
      <w:r w:rsidRPr="00E82745">
        <w:t>ml/persoană).</w:t>
      </w:r>
    </w:p>
    <w:p w14:paraId="669E5248" w14:textId="77777777" w:rsidR="00A27996" w:rsidRPr="00E82745" w:rsidRDefault="00A27996" w:rsidP="00A27996">
      <w:pPr>
        <w:pStyle w:val="BodyText"/>
        <w:ind w:right="49" w:firstLine="720"/>
        <w:jc w:val="both"/>
      </w:pPr>
    </w:p>
    <w:p w14:paraId="18D375CD" w14:textId="51F19D76" w:rsidR="00A27996" w:rsidRDefault="00A27996" w:rsidP="005F087D">
      <w:pPr>
        <w:ind w:right="44"/>
        <w:jc w:val="both"/>
      </w:pPr>
      <w:r w:rsidRPr="00E82745">
        <w:lastRenderedPageBreak/>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t xml:space="preserve">precum și bugetul aprobat al proiectului, </w:t>
      </w:r>
      <w:r w:rsidRPr="00E82745">
        <w:t xml:space="preserve">respectiv </w:t>
      </w:r>
      <w:r>
        <w:rPr>
          <w:b/>
        </w:rPr>
        <w:t xml:space="preserve">84,70 </w:t>
      </w:r>
      <w:r w:rsidRPr="00E82745">
        <w:t>lei/persoana, TVA inclus.</w:t>
      </w:r>
    </w:p>
    <w:p w14:paraId="3D32A663" w14:textId="77777777" w:rsidR="005F087D" w:rsidRDefault="005F087D" w:rsidP="005F087D">
      <w:pPr>
        <w:ind w:right="44"/>
        <w:jc w:val="both"/>
      </w:pPr>
    </w:p>
    <w:p w14:paraId="3EA29449" w14:textId="535F6DF8" w:rsidR="00A27996" w:rsidRDefault="00A27996" w:rsidP="00A27996">
      <w:pPr>
        <w:spacing w:line="276" w:lineRule="auto"/>
        <w:jc w:val="both"/>
        <w:rPr>
          <w:b/>
          <w:bCs/>
          <w:color w:val="000000" w:themeColor="text1"/>
          <w:lang w:val="pt-BR"/>
        </w:rPr>
      </w:pPr>
      <w:r>
        <w:rPr>
          <w:b/>
          <w:bCs/>
          <w:sz w:val="24"/>
          <w:szCs w:val="24"/>
          <w:u w:val="single"/>
        </w:rPr>
        <w:t>06 mai 2026</w:t>
      </w:r>
      <w:r w:rsidR="004F6203">
        <w:rPr>
          <w:b/>
          <w:bCs/>
          <w:sz w:val="24"/>
          <w:szCs w:val="24"/>
          <w:u w:val="single"/>
        </w:rPr>
        <w:t xml:space="preserve"> - </w:t>
      </w:r>
      <w:r w:rsidR="00315816" w:rsidRPr="00315816">
        <w:rPr>
          <w:b/>
          <w:bCs/>
          <w:color w:val="000000" w:themeColor="text1"/>
          <w:lang w:val="pt-BR"/>
        </w:rPr>
        <w:t>OPORTUNITĂȚI ȘI PROVOCĂRI ALE INTELIGENȚEI ARTIFICIALE ÎN ECONOMIA DIGITALĂ</w:t>
      </w:r>
    </w:p>
    <w:p w14:paraId="5727429B" w14:textId="77777777" w:rsidR="007E4185" w:rsidRDefault="007E4185" w:rsidP="00A27996">
      <w:pPr>
        <w:jc w:val="both"/>
        <w:rPr>
          <w:b/>
          <w:sz w:val="24"/>
          <w:szCs w:val="24"/>
        </w:rPr>
      </w:pPr>
    </w:p>
    <w:p w14:paraId="7E1F9493" w14:textId="16806820" w:rsidR="00A27996" w:rsidRPr="00E82745" w:rsidRDefault="00A27996" w:rsidP="00A27996">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Pr="00E82745">
        <w:rPr>
          <w:b/>
          <w:i/>
          <w:sz w:val="24"/>
          <w:szCs w:val="24"/>
        </w:rPr>
        <w:t>între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Pr>
          <w:b/>
          <w:i/>
          <w:sz w:val="24"/>
          <w:szCs w:val="24"/>
        </w:rPr>
        <w:t>12</w:t>
      </w:r>
      <w:r w:rsidRPr="00E82745">
        <w:rPr>
          <w:b/>
          <w:i/>
          <w:sz w:val="24"/>
          <w:szCs w:val="24"/>
        </w:rPr>
        <w:t>:</w:t>
      </w:r>
      <w:r>
        <w:rPr>
          <w:b/>
          <w:i/>
          <w:sz w:val="24"/>
          <w:szCs w:val="24"/>
        </w:rPr>
        <w:t>00</w:t>
      </w:r>
      <w:r w:rsidRPr="00E82745">
        <w:rPr>
          <w:b/>
          <w:i/>
          <w:spacing w:val="1"/>
          <w:sz w:val="24"/>
          <w:szCs w:val="24"/>
        </w:rPr>
        <w:t xml:space="preserve"> </w:t>
      </w:r>
      <w:r w:rsidRPr="00E82745">
        <w:rPr>
          <w:b/>
          <w:i/>
          <w:sz w:val="24"/>
          <w:szCs w:val="24"/>
        </w:rPr>
        <w:t>și</w:t>
      </w:r>
      <w:r w:rsidRPr="00E82745">
        <w:rPr>
          <w:b/>
          <w:i/>
          <w:spacing w:val="-1"/>
          <w:sz w:val="24"/>
          <w:szCs w:val="24"/>
        </w:rPr>
        <w:t xml:space="preserve"> </w:t>
      </w:r>
      <w:r>
        <w:rPr>
          <w:b/>
          <w:i/>
          <w:spacing w:val="-2"/>
          <w:sz w:val="24"/>
          <w:szCs w:val="24"/>
        </w:rPr>
        <w:t>12</w:t>
      </w:r>
      <w:r w:rsidRPr="00E82745">
        <w:rPr>
          <w:b/>
          <w:i/>
          <w:spacing w:val="-2"/>
          <w:sz w:val="24"/>
          <w:szCs w:val="24"/>
        </w:rPr>
        <w:t>:</w:t>
      </w:r>
      <w:r>
        <w:rPr>
          <w:b/>
          <w:i/>
          <w:spacing w:val="-2"/>
          <w:sz w:val="24"/>
          <w:szCs w:val="24"/>
        </w:rPr>
        <w:t>30</w:t>
      </w:r>
    </w:p>
    <w:p w14:paraId="1C93C65D" w14:textId="77777777" w:rsidR="00A27996" w:rsidRPr="00E82745" w:rsidRDefault="00A27996" w:rsidP="00A27996">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Pr="00E82745">
        <w:t>(500</w:t>
      </w:r>
      <w:r w:rsidRPr="00E82745">
        <w:rPr>
          <w:spacing w:val="-1"/>
        </w:rPr>
        <w:t xml:space="preserve"> </w:t>
      </w:r>
      <w:r w:rsidRPr="00E82745">
        <w:t>ml/persoană)</w:t>
      </w:r>
      <w:r w:rsidRPr="00E82745">
        <w:rPr>
          <w:spacing w:val="-2"/>
        </w:rPr>
        <w:t xml:space="preserve"> </w:t>
      </w:r>
      <w:r w:rsidRPr="00E82745">
        <w:t>și</w:t>
      </w:r>
      <w:r w:rsidRPr="00E82745">
        <w:rPr>
          <w:spacing w:val="-1"/>
        </w:rPr>
        <w:t xml:space="preserve"> </w:t>
      </w:r>
      <w:r w:rsidRPr="00E82745">
        <w:t>cafea,</w:t>
      </w:r>
      <w:r w:rsidRPr="00E82745">
        <w:rPr>
          <w:spacing w:val="-1"/>
        </w:rPr>
        <w:t xml:space="preserve"> respectiv fursecuri asorta</w:t>
      </w:r>
      <w:r>
        <w:rPr>
          <w:spacing w:val="-1"/>
        </w:rPr>
        <w:t>t</w:t>
      </w:r>
      <w:r w:rsidRPr="00E82745">
        <w:rPr>
          <w:spacing w:val="-1"/>
        </w:rPr>
        <w:t>e</w:t>
      </w:r>
      <w:r w:rsidRPr="00E82745">
        <w:t xml:space="preserve"> pentru </w:t>
      </w:r>
      <w:r>
        <w:rPr>
          <w:b/>
        </w:rPr>
        <w:t xml:space="preserve">55 </w:t>
      </w:r>
      <w:r w:rsidRPr="00E82745">
        <w:rPr>
          <w:b/>
        </w:rPr>
        <w:t>persoane</w:t>
      </w:r>
      <w:r w:rsidRPr="00E82745">
        <w:t>.</w:t>
      </w:r>
    </w:p>
    <w:p w14:paraId="6C2D941B" w14:textId="77777777" w:rsidR="00A27996" w:rsidRPr="00E82745" w:rsidRDefault="00A27996" w:rsidP="00A27996">
      <w:pPr>
        <w:pStyle w:val="BodyText"/>
        <w:ind w:right="49" w:firstLine="720"/>
        <w:jc w:val="both"/>
      </w:pPr>
      <w:r w:rsidRPr="00E82745">
        <w:t xml:space="preserve">Obs. Cafeaua, apa și fursecurile pentru această pauză vor fi disponibile la sediul </w:t>
      </w:r>
      <w:r>
        <w:t>Centrului Universitar Pitești, str. Târgu din Vale, nr. 1, Pitești</w:t>
      </w:r>
      <w:r w:rsidRPr="00E82745">
        <w:t>.</w:t>
      </w:r>
    </w:p>
    <w:p w14:paraId="2B97C419" w14:textId="77777777" w:rsidR="00A27996" w:rsidRPr="00E82745" w:rsidRDefault="00A27996" w:rsidP="00A27996">
      <w:pPr>
        <w:pStyle w:val="BodyText"/>
        <w:ind w:right="49" w:firstLine="720"/>
        <w:jc w:val="both"/>
      </w:pPr>
    </w:p>
    <w:p w14:paraId="784AC952" w14:textId="77777777" w:rsidR="00A27996" w:rsidRPr="00E82745" w:rsidRDefault="00A27996" w:rsidP="00A27996">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t xml:space="preserve">, precum și bugetul aprobat al proiectului, </w:t>
      </w:r>
      <w:r w:rsidRPr="00E82745">
        <w:t xml:space="preserve">respectiv </w:t>
      </w:r>
      <w:r>
        <w:rPr>
          <w:b/>
        </w:rPr>
        <w:t>30,25</w:t>
      </w:r>
      <w:r w:rsidRPr="00E82745">
        <w:rPr>
          <w:b/>
        </w:rPr>
        <w:t xml:space="preserve"> </w:t>
      </w:r>
      <w:r w:rsidRPr="00E82745">
        <w:t>lei/persoana, TVA inclus.</w:t>
      </w:r>
    </w:p>
    <w:p w14:paraId="54B9D391" w14:textId="5B96B08A" w:rsidR="00A27996" w:rsidRPr="00E82745" w:rsidRDefault="00315816" w:rsidP="00315816">
      <w:pPr>
        <w:jc w:val="both"/>
        <w:rPr>
          <w:b/>
          <w:i/>
          <w:sz w:val="24"/>
        </w:rPr>
      </w:pPr>
      <w:r>
        <w:rPr>
          <w:b/>
          <w:sz w:val="24"/>
        </w:rPr>
        <w:br/>
      </w:r>
      <w:r w:rsidR="00A27996" w:rsidRPr="00E82745">
        <w:rPr>
          <w:b/>
          <w:sz w:val="24"/>
        </w:rPr>
        <w:t>Activitatea</w:t>
      </w:r>
      <w:r w:rsidR="00A27996" w:rsidRPr="00E82745">
        <w:rPr>
          <w:b/>
          <w:spacing w:val="-3"/>
          <w:sz w:val="24"/>
        </w:rPr>
        <w:t xml:space="preserve"> </w:t>
      </w:r>
      <w:r w:rsidR="00A27996" w:rsidRPr="00E82745">
        <w:rPr>
          <w:b/>
          <w:sz w:val="24"/>
        </w:rPr>
        <w:t>nr.</w:t>
      </w:r>
      <w:r w:rsidR="00A27996" w:rsidRPr="00E82745">
        <w:rPr>
          <w:b/>
          <w:spacing w:val="-2"/>
          <w:sz w:val="24"/>
        </w:rPr>
        <w:t xml:space="preserve"> </w:t>
      </w:r>
      <w:r w:rsidR="00A27996" w:rsidRPr="00E82745">
        <w:rPr>
          <w:b/>
          <w:sz w:val="24"/>
        </w:rPr>
        <w:t>1.2</w:t>
      </w:r>
      <w:r w:rsidR="00A27996" w:rsidRPr="00E82745">
        <w:rPr>
          <w:b/>
          <w:spacing w:val="-1"/>
          <w:sz w:val="24"/>
        </w:rPr>
        <w:t xml:space="preserve"> </w:t>
      </w:r>
      <w:r w:rsidR="00A27996" w:rsidRPr="00E82745">
        <w:rPr>
          <w:b/>
          <w:i/>
          <w:sz w:val="24"/>
        </w:rPr>
        <w:t>Pauza</w:t>
      </w:r>
      <w:r w:rsidR="00A27996" w:rsidRPr="00E82745">
        <w:rPr>
          <w:b/>
          <w:i/>
          <w:spacing w:val="-1"/>
          <w:sz w:val="24"/>
        </w:rPr>
        <w:t xml:space="preserve"> </w:t>
      </w:r>
      <w:r w:rsidR="00A27996" w:rsidRPr="00E82745">
        <w:rPr>
          <w:b/>
          <w:i/>
          <w:sz w:val="24"/>
        </w:rPr>
        <w:t>de</w:t>
      </w:r>
      <w:r w:rsidR="00A27996" w:rsidRPr="00E82745">
        <w:rPr>
          <w:b/>
          <w:i/>
          <w:spacing w:val="-1"/>
          <w:sz w:val="24"/>
        </w:rPr>
        <w:t xml:space="preserve"> </w:t>
      </w:r>
      <w:r w:rsidR="00A27996" w:rsidRPr="00E82745">
        <w:rPr>
          <w:b/>
          <w:i/>
          <w:sz w:val="24"/>
        </w:rPr>
        <w:t>masă</w:t>
      </w:r>
      <w:r w:rsidR="00A27996" w:rsidRPr="00E82745">
        <w:rPr>
          <w:b/>
          <w:i/>
          <w:spacing w:val="-2"/>
          <w:sz w:val="24"/>
        </w:rPr>
        <w:t xml:space="preserve"> </w:t>
      </w:r>
      <w:r w:rsidR="00A27996" w:rsidRPr="00E82745">
        <w:rPr>
          <w:b/>
          <w:i/>
          <w:sz w:val="24"/>
        </w:rPr>
        <w:t>între</w:t>
      </w:r>
      <w:r w:rsidR="00A27996" w:rsidRPr="00E82745">
        <w:rPr>
          <w:b/>
          <w:i/>
          <w:spacing w:val="-1"/>
          <w:sz w:val="24"/>
        </w:rPr>
        <w:t xml:space="preserve"> </w:t>
      </w:r>
      <w:r w:rsidR="00A27996" w:rsidRPr="00E82745">
        <w:rPr>
          <w:b/>
          <w:i/>
          <w:sz w:val="24"/>
        </w:rPr>
        <w:t>orele</w:t>
      </w:r>
      <w:r w:rsidR="00A27996" w:rsidRPr="00E82745">
        <w:rPr>
          <w:b/>
          <w:i/>
          <w:spacing w:val="-2"/>
          <w:sz w:val="24"/>
        </w:rPr>
        <w:t xml:space="preserve"> </w:t>
      </w:r>
      <w:r w:rsidR="00A27996" w:rsidRPr="00E82745">
        <w:rPr>
          <w:b/>
          <w:i/>
          <w:sz w:val="24"/>
        </w:rPr>
        <w:t>14:30</w:t>
      </w:r>
      <w:r w:rsidR="00A27996" w:rsidRPr="00E82745">
        <w:rPr>
          <w:b/>
          <w:i/>
          <w:spacing w:val="-1"/>
          <w:sz w:val="24"/>
        </w:rPr>
        <w:t xml:space="preserve"> </w:t>
      </w:r>
      <w:r w:rsidR="00A27996" w:rsidRPr="00E82745">
        <w:rPr>
          <w:b/>
          <w:i/>
          <w:sz w:val="24"/>
        </w:rPr>
        <w:t>si</w:t>
      </w:r>
      <w:r w:rsidR="00A27996" w:rsidRPr="00E82745">
        <w:rPr>
          <w:b/>
          <w:i/>
          <w:spacing w:val="-1"/>
          <w:sz w:val="24"/>
        </w:rPr>
        <w:t xml:space="preserve"> </w:t>
      </w:r>
      <w:r w:rsidR="00A27996" w:rsidRPr="00E82745">
        <w:rPr>
          <w:b/>
          <w:i/>
          <w:spacing w:val="-2"/>
          <w:sz w:val="24"/>
        </w:rPr>
        <w:t>15:30</w:t>
      </w:r>
    </w:p>
    <w:p w14:paraId="77F65237" w14:textId="77777777" w:rsidR="00A27996" w:rsidRPr="00E82745" w:rsidRDefault="00A27996" w:rsidP="00A27996">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Pr="00E82745">
        <w:t>masă</w:t>
      </w:r>
      <w:r w:rsidRPr="00E82745">
        <w:rPr>
          <w:spacing w:val="17"/>
        </w:rPr>
        <w:t xml:space="preserve"> </w:t>
      </w:r>
      <w:r w:rsidRPr="00E82745">
        <w:t>va</w:t>
      </w:r>
      <w:r w:rsidRPr="00E82745">
        <w:rPr>
          <w:spacing w:val="16"/>
        </w:rPr>
        <w:t xml:space="preserve"> fi asigurată pentru </w:t>
      </w:r>
      <w:r>
        <w:rPr>
          <w:spacing w:val="16"/>
        </w:rPr>
        <w:t>55</w:t>
      </w:r>
      <w:r w:rsidRPr="00E82745">
        <w:rPr>
          <w:b/>
          <w:bCs/>
          <w:spacing w:val="16"/>
        </w:rPr>
        <w:t xml:space="preserve"> persoane</w:t>
      </w:r>
      <w:r w:rsidRPr="00E82745">
        <w:rPr>
          <w:spacing w:val="16"/>
        </w:rPr>
        <w:t xml:space="preserve"> și va fi disponibilă </w:t>
      </w:r>
      <w:r w:rsidRPr="00E82745">
        <w:t xml:space="preserve">la sediul </w:t>
      </w:r>
      <w:r>
        <w:t>Centrului Universitar Pitești, str. Târgu din Vale, nr. 1, Pitești</w:t>
      </w:r>
      <w:r w:rsidRPr="00E82745">
        <w:t>.</w:t>
      </w:r>
    </w:p>
    <w:p w14:paraId="3FBD0171" w14:textId="77777777" w:rsidR="00A27996" w:rsidRPr="00E82745" w:rsidRDefault="00A27996" w:rsidP="00A27996">
      <w:pPr>
        <w:pStyle w:val="BodyText"/>
        <w:ind w:right="49" w:firstLine="720"/>
        <w:jc w:val="both"/>
      </w:pPr>
      <w:r w:rsidRPr="00E82745">
        <w:t>Meniul pentru prânz va fi în regim bufet cu autoservire și va conține: aperitive - platouri reci: mini-sandvișuri, tartine, rulouri și bruschette, preparate din carne, desert (pateuri cu diverse umpluturi, chec) și apă plată / minerală  (500</w:t>
      </w:r>
      <w:r w:rsidRPr="00E82745">
        <w:rPr>
          <w:spacing w:val="-1"/>
        </w:rPr>
        <w:t xml:space="preserve"> </w:t>
      </w:r>
      <w:r w:rsidRPr="00E82745">
        <w:t>ml/persoană).</w:t>
      </w:r>
    </w:p>
    <w:p w14:paraId="50ED1076" w14:textId="77777777" w:rsidR="00A27996" w:rsidRPr="00E82745" w:rsidRDefault="00A27996" w:rsidP="00A27996">
      <w:pPr>
        <w:pStyle w:val="BodyText"/>
        <w:ind w:right="49" w:firstLine="720"/>
        <w:jc w:val="both"/>
      </w:pPr>
    </w:p>
    <w:p w14:paraId="319D527D" w14:textId="77777777" w:rsidR="00A27996" w:rsidRPr="00E82745" w:rsidRDefault="00A27996" w:rsidP="00A27996">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t xml:space="preserve">precum și bugetul aprobat al proiectului, </w:t>
      </w:r>
      <w:r w:rsidRPr="00E82745">
        <w:t xml:space="preserve">respectiv </w:t>
      </w:r>
      <w:r>
        <w:rPr>
          <w:b/>
        </w:rPr>
        <w:t xml:space="preserve">84,70 </w:t>
      </w:r>
      <w:r w:rsidRPr="00E82745">
        <w:t>lei/persoana, TVA inclus.</w:t>
      </w:r>
    </w:p>
    <w:p w14:paraId="25435FC3" w14:textId="6427530E" w:rsidR="001F3EB5" w:rsidRDefault="001F3EB5">
      <w:pPr>
        <w:pStyle w:val="BodyText"/>
        <w:spacing w:before="157"/>
        <w:ind w:left="0"/>
      </w:pPr>
    </w:p>
    <w:p w14:paraId="44633B2A" w14:textId="4B63EF0E" w:rsidR="0008678D" w:rsidRDefault="0008678D" w:rsidP="004F6203">
      <w:pPr>
        <w:spacing w:line="276" w:lineRule="auto"/>
        <w:jc w:val="both"/>
        <w:rPr>
          <w:b/>
          <w:bCs/>
          <w:color w:val="000000" w:themeColor="text1"/>
          <w:lang w:val="pt-BR"/>
        </w:rPr>
      </w:pPr>
      <w:r>
        <w:rPr>
          <w:b/>
          <w:bCs/>
          <w:sz w:val="24"/>
          <w:szCs w:val="24"/>
          <w:u w:val="single"/>
        </w:rPr>
        <w:t>07 mai 2026</w:t>
      </w:r>
      <w:r w:rsidR="004F6203">
        <w:rPr>
          <w:b/>
          <w:bCs/>
          <w:sz w:val="24"/>
          <w:szCs w:val="24"/>
          <w:u w:val="single"/>
        </w:rPr>
        <w:t xml:space="preserve"> - </w:t>
      </w:r>
      <w:r w:rsidRPr="0008678D">
        <w:rPr>
          <w:b/>
          <w:bCs/>
          <w:color w:val="000000" w:themeColor="text1"/>
          <w:lang w:val="pt-BR"/>
        </w:rPr>
        <w:t>INTEGRITATE ACADEMICĂ, ETICĂ ȘI REGLEMENTAREA UTILIZĂRII INTELIGENȚEI ARTIFICIALE ÎN EDUCAȚIE ȘI CERCETARE</w:t>
      </w:r>
    </w:p>
    <w:p w14:paraId="453E4256" w14:textId="77777777" w:rsidR="0008678D" w:rsidRDefault="0008678D" w:rsidP="0008678D">
      <w:pPr>
        <w:jc w:val="both"/>
        <w:rPr>
          <w:b/>
          <w:sz w:val="24"/>
          <w:szCs w:val="24"/>
        </w:rPr>
      </w:pPr>
    </w:p>
    <w:p w14:paraId="2DE19C57" w14:textId="77777777" w:rsidR="0008678D" w:rsidRPr="00E82745" w:rsidRDefault="0008678D" w:rsidP="0008678D">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Pr="00E82745">
        <w:rPr>
          <w:b/>
          <w:i/>
          <w:sz w:val="24"/>
          <w:szCs w:val="24"/>
        </w:rPr>
        <w:t>între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Pr>
          <w:b/>
          <w:i/>
          <w:sz w:val="24"/>
          <w:szCs w:val="24"/>
        </w:rPr>
        <w:t>12</w:t>
      </w:r>
      <w:r w:rsidRPr="00E82745">
        <w:rPr>
          <w:b/>
          <w:i/>
          <w:sz w:val="24"/>
          <w:szCs w:val="24"/>
        </w:rPr>
        <w:t>:</w:t>
      </w:r>
      <w:r>
        <w:rPr>
          <w:b/>
          <w:i/>
          <w:sz w:val="24"/>
          <w:szCs w:val="24"/>
        </w:rPr>
        <w:t>00</w:t>
      </w:r>
      <w:r w:rsidRPr="00E82745">
        <w:rPr>
          <w:b/>
          <w:i/>
          <w:spacing w:val="1"/>
          <w:sz w:val="24"/>
          <w:szCs w:val="24"/>
        </w:rPr>
        <w:t xml:space="preserve"> </w:t>
      </w:r>
      <w:r w:rsidRPr="00E82745">
        <w:rPr>
          <w:b/>
          <w:i/>
          <w:sz w:val="24"/>
          <w:szCs w:val="24"/>
        </w:rPr>
        <w:t>și</w:t>
      </w:r>
      <w:r w:rsidRPr="00E82745">
        <w:rPr>
          <w:b/>
          <w:i/>
          <w:spacing w:val="-1"/>
          <w:sz w:val="24"/>
          <w:szCs w:val="24"/>
        </w:rPr>
        <w:t xml:space="preserve"> </w:t>
      </w:r>
      <w:r>
        <w:rPr>
          <w:b/>
          <w:i/>
          <w:spacing w:val="-2"/>
          <w:sz w:val="24"/>
          <w:szCs w:val="24"/>
        </w:rPr>
        <w:t>12</w:t>
      </w:r>
      <w:r w:rsidRPr="00E82745">
        <w:rPr>
          <w:b/>
          <w:i/>
          <w:spacing w:val="-2"/>
          <w:sz w:val="24"/>
          <w:szCs w:val="24"/>
        </w:rPr>
        <w:t>:</w:t>
      </w:r>
      <w:r>
        <w:rPr>
          <w:b/>
          <w:i/>
          <w:spacing w:val="-2"/>
          <w:sz w:val="24"/>
          <w:szCs w:val="24"/>
        </w:rPr>
        <w:t>30</w:t>
      </w:r>
    </w:p>
    <w:p w14:paraId="43378687" w14:textId="77777777" w:rsidR="0008678D" w:rsidRPr="00E82745" w:rsidRDefault="0008678D" w:rsidP="0008678D">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Pr="00E82745">
        <w:t>(500</w:t>
      </w:r>
      <w:r w:rsidRPr="00E82745">
        <w:rPr>
          <w:spacing w:val="-1"/>
        </w:rPr>
        <w:t xml:space="preserve"> </w:t>
      </w:r>
      <w:r w:rsidRPr="00E82745">
        <w:t>ml/persoană)</w:t>
      </w:r>
      <w:r w:rsidRPr="00E82745">
        <w:rPr>
          <w:spacing w:val="-2"/>
        </w:rPr>
        <w:t xml:space="preserve"> </w:t>
      </w:r>
      <w:r w:rsidRPr="00E82745">
        <w:t>și</w:t>
      </w:r>
      <w:r w:rsidRPr="00E82745">
        <w:rPr>
          <w:spacing w:val="-1"/>
        </w:rPr>
        <w:t xml:space="preserve"> </w:t>
      </w:r>
      <w:r w:rsidRPr="00E82745">
        <w:t>cafea,</w:t>
      </w:r>
      <w:r w:rsidRPr="00E82745">
        <w:rPr>
          <w:spacing w:val="-1"/>
        </w:rPr>
        <w:t xml:space="preserve"> respectiv fursecuri asorta</w:t>
      </w:r>
      <w:r>
        <w:rPr>
          <w:spacing w:val="-1"/>
        </w:rPr>
        <w:t>t</w:t>
      </w:r>
      <w:r w:rsidRPr="00E82745">
        <w:rPr>
          <w:spacing w:val="-1"/>
        </w:rPr>
        <w:t>e</w:t>
      </w:r>
      <w:r w:rsidRPr="00E82745">
        <w:t xml:space="preserve"> pentru </w:t>
      </w:r>
      <w:r>
        <w:rPr>
          <w:b/>
        </w:rPr>
        <w:t xml:space="preserve">55 </w:t>
      </w:r>
      <w:r w:rsidRPr="00E82745">
        <w:rPr>
          <w:b/>
        </w:rPr>
        <w:t>persoane</w:t>
      </w:r>
      <w:r w:rsidRPr="00E82745">
        <w:t>.</w:t>
      </w:r>
    </w:p>
    <w:p w14:paraId="4430C97A" w14:textId="77777777" w:rsidR="0008678D" w:rsidRPr="00E82745" w:rsidRDefault="0008678D" w:rsidP="0008678D">
      <w:pPr>
        <w:pStyle w:val="BodyText"/>
        <w:ind w:right="49" w:firstLine="720"/>
        <w:jc w:val="both"/>
      </w:pPr>
      <w:r w:rsidRPr="00E82745">
        <w:t xml:space="preserve">Obs. Cafeaua, apa și fursecurile pentru această pauză vor fi disponibile la sediul </w:t>
      </w:r>
      <w:r>
        <w:t>Centrului Universitar Pitești, str. Târgu din Vale, nr. 1, Pitești</w:t>
      </w:r>
      <w:r w:rsidRPr="00E82745">
        <w:t>.</w:t>
      </w:r>
    </w:p>
    <w:p w14:paraId="1EAE1E65" w14:textId="77777777" w:rsidR="0008678D" w:rsidRPr="00E82745" w:rsidRDefault="0008678D" w:rsidP="0008678D">
      <w:pPr>
        <w:pStyle w:val="BodyText"/>
        <w:ind w:right="49" w:firstLine="720"/>
        <w:jc w:val="both"/>
      </w:pPr>
    </w:p>
    <w:p w14:paraId="18D0D0B3" w14:textId="77777777" w:rsidR="0008678D" w:rsidRPr="00E82745" w:rsidRDefault="0008678D" w:rsidP="0008678D">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t xml:space="preserve">, precum și bugetul aprobat al proiectului, </w:t>
      </w:r>
      <w:r w:rsidRPr="00E82745">
        <w:t xml:space="preserve">respectiv </w:t>
      </w:r>
      <w:r>
        <w:rPr>
          <w:b/>
        </w:rPr>
        <w:t>30,25</w:t>
      </w:r>
      <w:r w:rsidRPr="00E82745">
        <w:rPr>
          <w:b/>
        </w:rPr>
        <w:t xml:space="preserve"> </w:t>
      </w:r>
      <w:r w:rsidRPr="00E82745">
        <w:t>lei/persoana, TVA inclus.</w:t>
      </w:r>
    </w:p>
    <w:p w14:paraId="1DE32BDC" w14:textId="77777777" w:rsidR="0008678D" w:rsidRPr="00E82745" w:rsidRDefault="0008678D" w:rsidP="0008678D">
      <w:pPr>
        <w:jc w:val="both"/>
        <w:rPr>
          <w:b/>
          <w:i/>
          <w:sz w:val="24"/>
        </w:rPr>
      </w:pPr>
      <w:r>
        <w:rPr>
          <w:b/>
          <w:sz w:val="24"/>
        </w:rPr>
        <w:br/>
      </w: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Pr="00E82745">
        <w:rPr>
          <w:b/>
          <w:i/>
          <w:sz w:val="24"/>
        </w:rPr>
        <w:t>14:30</w:t>
      </w:r>
      <w:r w:rsidRPr="00E82745">
        <w:rPr>
          <w:b/>
          <w:i/>
          <w:spacing w:val="-1"/>
          <w:sz w:val="24"/>
        </w:rPr>
        <w:t xml:space="preserve"> </w:t>
      </w:r>
      <w:r w:rsidRPr="00E82745">
        <w:rPr>
          <w:b/>
          <w:i/>
          <w:sz w:val="24"/>
        </w:rPr>
        <w:t>si</w:t>
      </w:r>
      <w:r w:rsidRPr="00E82745">
        <w:rPr>
          <w:b/>
          <w:i/>
          <w:spacing w:val="-1"/>
          <w:sz w:val="24"/>
        </w:rPr>
        <w:t xml:space="preserve"> </w:t>
      </w:r>
      <w:r w:rsidRPr="00E82745">
        <w:rPr>
          <w:b/>
          <w:i/>
          <w:spacing w:val="-2"/>
          <w:sz w:val="24"/>
        </w:rPr>
        <w:t>15:30</w:t>
      </w:r>
    </w:p>
    <w:p w14:paraId="2F165FAE" w14:textId="77777777" w:rsidR="0008678D" w:rsidRPr="00E82745" w:rsidRDefault="0008678D" w:rsidP="0008678D">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Pr="00E82745">
        <w:t>masă</w:t>
      </w:r>
      <w:r w:rsidRPr="00E82745">
        <w:rPr>
          <w:spacing w:val="17"/>
        </w:rPr>
        <w:t xml:space="preserve"> </w:t>
      </w:r>
      <w:r w:rsidRPr="00E82745">
        <w:t>va</w:t>
      </w:r>
      <w:r w:rsidRPr="00E82745">
        <w:rPr>
          <w:spacing w:val="16"/>
        </w:rPr>
        <w:t xml:space="preserve"> fi asigurată pentru </w:t>
      </w:r>
      <w:r>
        <w:rPr>
          <w:spacing w:val="16"/>
        </w:rPr>
        <w:t>55</w:t>
      </w:r>
      <w:r w:rsidRPr="00E82745">
        <w:rPr>
          <w:b/>
          <w:bCs/>
          <w:spacing w:val="16"/>
        </w:rPr>
        <w:t xml:space="preserve"> persoane</w:t>
      </w:r>
      <w:r w:rsidRPr="00E82745">
        <w:rPr>
          <w:spacing w:val="16"/>
        </w:rPr>
        <w:t xml:space="preserve"> și va fi disponibilă </w:t>
      </w:r>
      <w:r w:rsidRPr="00E82745">
        <w:t xml:space="preserve">la sediul </w:t>
      </w:r>
      <w:r>
        <w:t>Centrului Universitar Pitești, str. Târgu din Vale, nr. 1, Pitești</w:t>
      </w:r>
      <w:r w:rsidRPr="00E82745">
        <w:t>.</w:t>
      </w:r>
    </w:p>
    <w:p w14:paraId="08615800" w14:textId="77777777" w:rsidR="0008678D" w:rsidRPr="00E82745" w:rsidRDefault="0008678D" w:rsidP="0008678D">
      <w:pPr>
        <w:pStyle w:val="BodyText"/>
        <w:ind w:right="49" w:firstLine="720"/>
        <w:jc w:val="both"/>
      </w:pPr>
      <w:r w:rsidRPr="00E82745">
        <w:t>Meniul pentru prânz va fi în regim bufet cu autoservire și va conține: aperitive - platouri reci: mini-sandvișuri, tartine, rulouri și bruschette, preparate din carne, desert (pateuri cu diverse umpluturi, chec) și apă plată / minerală  (500</w:t>
      </w:r>
      <w:r w:rsidRPr="00E82745">
        <w:rPr>
          <w:spacing w:val="-1"/>
        </w:rPr>
        <w:t xml:space="preserve"> </w:t>
      </w:r>
      <w:r w:rsidRPr="00E82745">
        <w:t>ml/persoană).</w:t>
      </w:r>
    </w:p>
    <w:p w14:paraId="1979BDE9" w14:textId="77777777" w:rsidR="0008678D" w:rsidRPr="00E82745" w:rsidRDefault="0008678D" w:rsidP="0008678D">
      <w:pPr>
        <w:pStyle w:val="BodyText"/>
        <w:ind w:right="49" w:firstLine="720"/>
        <w:jc w:val="both"/>
      </w:pPr>
    </w:p>
    <w:p w14:paraId="6E77592D" w14:textId="46129095" w:rsidR="0008678D" w:rsidRDefault="0008678D" w:rsidP="0008678D">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t xml:space="preserve">precum și bugetul aprobat al proiectului, </w:t>
      </w:r>
      <w:r w:rsidRPr="00E82745">
        <w:t xml:space="preserve">respectiv </w:t>
      </w:r>
      <w:r>
        <w:rPr>
          <w:b/>
        </w:rPr>
        <w:t xml:space="preserve">84,70 </w:t>
      </w:r>
      <w:r w:rsidRPr="00E82745">
        <w:t>lei/persoana, TVA inclus.</w:t>
      </w:r>
    </w:p>
    <w:p w14:paraId="51418A68" w14:textId="77777777" w:rsidR="0008678D" w:rsidRDefault="0008678D">
      <w:r>
        <w:br w:type="page"/>
      </w:r>
    </w:p>
    <w:p w14:paraId="4A370F13" w14:textId="7B180D67" w:rsidR="0008678D" w:rsidRDefault="0008678D" w:rsidP="004F6203">
      <w:pPr>
        <w:spacing w:line="276" w:lineRule="auto"/>
        <w:jc w:val="both"/>
        <w:rPr>
          <w:b/>
          <w:bCs/>
          <w:color w:val="000000" w:themeColor="text1"/>
          <w:lang w:val="pt-BR"/>
        </w:rPr>
      </w:pPr>
      <w:r>
        <w:rPr>
          <w:b/>
          <w:bCs/>
          <w:sz w:val="24"/>
          <w:szCs w:val="24"/>
          <w:u w:val="single"/>
        </w:rPr>
        <w:lastRenderedPageBreak/>
        <w:t>08 mai 2026</w:t>
      </w:r>
      <w:r w:rsidR="004F6203">
        <w:rPr>
          <w:b/>
          <w:bCs/>
          <w:sz w:val="24"/>
          <w:szCs w:val="24"/>
          <w:u w:val="single"/>
        </w:rPr>
        <w:t xml:space="preserve"> </w:t>
      </w:r>
      <w:r w:rsidR="008E2216">
        <w:rPr>
          <w:b/>
          <w:bCs/>
          <w:sz w:val="24"/>
          <w:szCs w:val="24"/>
          <w:u w:val="single"/>
        </w:rPr>
        <w:t>–</w:t>
      </w:r>
      <w:r w:rsidR="004F6203">
        <w:rPr>
          <w:b/>
          <w:bCs/>
          <w:sz w:val="24"/>
          <w:szCs w:val="24"/>
          <w:u w:val="single"/>
        </w:rPr>
        <w:t xml:space="preserve"> </w:t>
      </w:r>
      <w:r w:rsidR="008E2216">
        <w:rPr>
          <w:b/>
          <w:bCs/>
          <w:color w:val="000000" w:themeColor="text1"/>
          <w:lang w:val="pt-BR"/>
        </w:rPr>
        <w:t>INTELIGENȚA ARTIFICIALĂ</w:t>
      </w:r>
      <w:r w:rsidR="005E32DE" w:rsidRPr="005E32DE">
        <w:rPr>
          <w:b/>
          <w:bCs/>
          <w:color w:val="000000" w:themeColor="text1"/>
          <w:lang w:val="pt-BR"/>
        </w:rPr>
        <w:t xml:space="preserve"> PENTRU CERCETARE</w:t>
      </w:r>
    </w:p>
    <w:p w14:paraId="22E1237F" w14:textId="77777777" w:rsidR="005E32DE" w:rsidRDefault="005E32DE" w:rsidP="0008678D">
      <w:pPr>
        <w:jc w:val="both"/>
        <w:rPr>
          <w:b/>
          <w:sz w:val="24"/>
          <w:szCs w:val="24"/>
        </w:rPr>
      </w:pPr>
    </w:p>
    <w:p w14:paraId="3D4A20F2" w14:textId="77777777" w:rsidR="0008678D" w:rsidRPr="00E82745" w:rsidRDefault="0008678D" w:rsidP="0008678D">
      <w:pPr>
        <w:jc w:val="both"/>
        <w:rPr>
          <w:b/>
          <w:i/>
          <w:sz w:val="24"/>
          <w:szCs w:val="24"/>
        </w:rPr>
      </w:pPr>
      <w:r w:rsidRPr="00E82745">
        <w:rPr>
          <w:b/>
          <w:sz w:val="24"/>
          <w:szCs w:val="24"/>
        </w:rPr>
        <w:t>Activitatea</w:t>
      </w:r>
      <w:r w:rsidRPr="00E82745">
        <w:rPr>
          <w:b/>
          <w:spacing w:val="-4"/>
          <w:sz w:val="24"/>
          <w:szCs w:val="24"/>
        </w:rPr>
        <w:t xml:space="preserve"> </w:t>
      </w:r>
      <w:r w:rsidRPr="00E82745">
        <w:rPr>
          <w:b/>
          <w:sz w:val="24"/>
          <w:szCs w:val="24"/>
        </w:rPr>
        <w:t>nr.</w:t>
      </w:r>
      <w:r w:rsidRPr="00E82745">
        <w:rPr>
          <w:b/>
          <w:spacing w:val="-1"/>
          <w:sz w:val="24"/>
          <w:szCs w:val="24"/>
        </w:rPr>
        <w:t xml:space="preserve"> </w:t>
      </w:r>
      <w:r w:rsidRPr="00E82745">
        <w:rPr>
          <w:b/>
          <w:sz w:val="24"/>
          <w:szCs w:val="24"/>
        </w:rPr>
        <w:t>1.1</w:t>
      </w:r>
      <w:r w:rsidRPr="00E82745">
        <w:rPr>
          <w:b/>
          <w:spacing w:val="58"/>
          <w:sz w:val="24"/>
          <w:szCs w:val="24"/>
        </w:rPr>
        <w:t xml:space="preserve"> </w:t>
      </w:r>
      <w:r w:rsidRPr="00E82745">
        <w:rPr>
          <w:b/>
          <w:i/>
          <w:sz w:val="24"/>
          <w:szCs w:val="24"/>
        </w:rPr>
        <w:t>Pauză</w:t>
      </w:r>
      <w:r w:rsidRPr="00E82745">
        <w:rPr>
          <w:b/>
          <w:i/>
          <w:spacing w:val="-1"/>
          <w:sz w:val="24"/>
          <w:szCs w:val="24"/>
        </w:rPr>
        <w:t xml:space="preserve"> </w:t>
      </w:r>
      <w:r w:rsidRPr="00E82745">
        <w:rPr>
          <w:b/>
          <w:i/>
          <w:sz w:val="24"/>
          <w:szCs w:val="24"/>
        </w:rPr>
        <w:t>cafea</w:t>
      </w:r>
      <w:r w:rsidRPr="00E82745">
        <w:rPr>
          <w:b/>
          <w:i/>
          <w:spacing w:val="-1"/>
          <w:sz w:val="24"/>
          <w:szCs w:val="24"/>
        </w:rPr>
        <w:t xml:space="preserve"> </w:t>
      </w:r>
      <w:r w:rsidRPr="00E82745">
        <w:rPr>
          <w:b/>
          <w:i/>
          <w:sz w:val="24"/>
          <w:szCs w:val="24"/>
        </w:rPr>
        <w:t>între</w:t>
      </w:r>
      <w:r w:rsidRPr="00E82745">
        <w:rPr>
          <w:b/>
          <w:i/>
          <w:spacing w:val="-2"/>
          <w:sz w:val="24"/>
          <w:szCs w:val="24"/>
        </w:rPr>
        <w:t xml:space="preserve"> </w:t>
      </w:r>
      <w:r w:rsidRPr="00E82745">
        <w:rPr>
          <w:b/>
          <w:i/>
          <w:sz w:val="24"/>
          <w:szCs w:val="24"/>
        </w:rPr>
        <w:t>orele</w:t>
      </w:r>
      <w:r w:rsidRPr="00E82745">
        <w:rPr>
          <w:b/>
          <w:i/>
          <w:spacing w:val="-2"/>
          <w:sz w:val="24"/>
          <w:szCs w:val="24"/>
        </w:rPr>
        <w:t xml:space="preserve"> </w:t>
      </w:r>
      <w:r>
        <w:rPr>
          <w:b/>
          <w:i/>
          <w:sz w:val="24"/>
          <w:szCs w:val="24"/>
        </w:rPr>
        <w:t>12</w:t>
      </w:r>
      <w:r w:rsidRPr="00E82745">
        <w:rPr>
          <w:b/>
          <w:i/>
          <w:sz w:val="24"/>
          <w:szCs w:val="24"/>
        </w:rPr>
        <w:t>:</w:t>
      </w:r>
      <w:r>
        <w:rPr>
          <w:b/>
          <w:i/>
          <w:sz w:val="24"/>
          <w:szCs w:val="24"/>
        </w:rPr>
        <w:t>00</w:t>
      </w:r>
      <w:r w:rsidRPr="00E82745">
        <w:rPr>
          <w:b/>
          <w:i/>
          <w:spacing w:val="1"/>
          <w:sz w:val="24"/>
          <w:szCs w:val="24"/>
        </w:rPr>
        <w:t xml:space="preserve"> </w:t>
      </w:r>
      <w:r w:rsidRPr="00E82745">
        <w:rPr>
          <w:b/>
          <w:i/>
          <w:sz w:val="24"/>
          <w:szCs w:val="24"/>
        </w:rPr>
        <w:t>și</w:t>
      </w:r>
      <w:r w:rsidRPr="00E82745">
        <w:rPr>
          <w:b/>
          <w:i/>
          <w:spacing w:val="-1"/>
          <w:sz w:val="24"/>
          <w:szCs w:val="24"/>
        </w:rPr>
        <w:t xml:space="preserve"> </w:t>
      </w:r>
      <w:r>
        <w:rPr>
          <w:b/>
          <w:i/>
          <w:spacing w:val="-2"/>
          <w:sz w:val="24"/>
          <w:szCs w:val="24"/>
        </w:rPr>
        <w:t>12</w:t>
      </w:r>
      <w:r w:rsidRPr="00E82745">
        <w:rPr>
          <w:b/>
          <w:i/>
          <w:spacing w:val="-2"/>
          <w:sz w:val="24"/>
          <w:szCs w:val="24"/>
        </w:rPr>
        <w:t>:</w:t>
      </w:r>
      <w:r>
        <w:rPr>
          <w:b/>
          <w:i/>
          <w:spacing w:val="-2"/>
          <w:sz w:val="24"/>
          <w:szCs w:val="24"/>
        </w:rPr>
        <w:t>30</w:t>
      </w:r>
    </w:p>
    <w:p w14:paraId="5FDEC3F8" w14:textId="77777777" w:rsidR="0008678D" w:rsidRPr="00E82745" w:rsidRDefault="0008678D" w:rsidP="0008678D">
      <w:pPr>
        <w:pStyle w:val="BodyText"/>
        <w:ind w:left="6" w:right="47" w:firstLine="720"/>
        <w:jc w:val="both"/>
      </w:pPr>
      <w:r w:rsidRPr="00E82745">
        <w:t>Pauza</w:t>
      </w:r>
      <w:r w:rsidRPr="00E82745">
        <w:rPr>
          <w:spacing w:val="-2"/>
        </w:rPr>
        <w:t xml:space="preserve"> </w:t>
      </w:r>
      <w:r w:rsidRPr="00E82745">
        <w:t>de</w:t>
      </w:r>
      <w:r w:rsidRPr="00E82745">
        <w:rPr>
          <w:spacing w:val="-2"/>
        </w:rPr>
        <w:t xml:space="preserve"> </w:t>
      </w:r>
      <w:r w:rsidRPr="00E82745">
        <w:t>cafea</w:t>
      </w:r>
      <w:r w:rsidRPr="00E82745">
        <w:rPr>
          <w:spacing w:val="-2"/>
        </w:rPr>
        <w:t xml:space="preserve"> </w:t>
      </w:r>
      <w:r w:rsidRPr="00E82745">
        <w:t>va</w:t>
      </w:r>
      <w:r w:rsidRPr="00E82745">
        <w:rPr>
          <w:spacing w:val="-2"/>
        </w:rPr>
        <w:t xml:space="preserve"> </w:t>
      </w:r>
      <w:r w:rsidRPr="00E82745">
        <w:t>cuprinde</w:t>
      </w:r>
      <w:r w:rsidRPr="00E82745">
        <w:rPr>
          <w:spacing w:val="-2"/>
        </w:rPr>
        <w:t xml:space="preserve"> </w:t>
      </w:r>
      <w:r w:rsidRPr="00E82745">
        <w:t>apă</w:t>
      </w:r>
      <w:r w:rsidRPr="00E82745">
        <w:rPr>
          <w:spacing w:val="-2"/>
        </w:rPr>
        <w:t xml:space="preserve"> </w:t>
      </w:r>
      <w:r w:rsidRPr="00E82745">
        <w:t>plată/minerală</w:t>
      </w:r>
      <w:r w:rsidRPr="00E82745">
        <w:rPr>
          <w:spacing w:val="-2"/>
        </w:rPr>
        <w:t xml:space="preserve"> </w:t>
      </w:r>
      <w:r w:rsidRPr="00E82745">
        <w:t>(500</w:t>
      </w:r>
      <w:r w:rsidRPr="00E82745">
        <w:rPr>
          <w:spacing w:val="-1"/>
        </w:rPr>
        <w:t xml:space="preserve"> </w:t>
      </w:r>
      <w:r w:rsidRPr="00E82745">
        <w:t>ml/persoană)</w:t>
      </w:r>
      <w:r w:rsidRPr="00E82745">
        <w:rPr>
          <w:spacing w:val="-2"/>
        </w:rPr>
        <w:t xml:space="preserve"> </w:t>
      </w:r>
      <w:r w:rsidRPr="00E82745">
        <w:t>și</w:t>
      </w:r>
      <w:r w:rsidRPr="00E82745">
        <w:rPr>
          <w:spacing w:val="-1"/>
        </w:rPr>
        <w:t xml:space="preserve"> </w:t>
      </w:r>
      <w:r w:rsidRPr="00E82745">
        <w:t>cafea,</w:t>
      </w:r>
      <w:r w:rsidRPr="00E82745">
        <w:rPr>
          <w:spacing w:val="-1"/>
        </w:rPr>
        <w:t xml:space="preserve"> respectiv fursecuri asorta</w:t>
      </w:r>
      <w:r>
        <w:rPr>
          <w:spacing w:val="-1"/>
        </w:rPr>
        <w:t>t</w:t>
      </w:r>
      <w:r w:rsidRPr="00E82745">
        <w:rPr>
          <w:spacing w:val="-1"/>
        </w:rPr>
        <w:t>e</w:t>
      </w:r>
      <w:r w:rsidRPr="00E82745">
        <w:t xml:space="preserve"> pentru </w:t>
      </w:r>
      <w:r>
        <w:rPr>
          <w:b/>
        </w:rPr>
        <w:t xml:space="preserve">55 </w:t>
      </w:r>
      <w:r w:rsidRPr="00E82745">
        <w:rPr>
          <w:b/>
        </w:rPr>
        <w:t>persoane</w:t>
      </w:r>
      <w:r w:rsidRPr="00E82745">
        <w:t>.</w:t>
      </w:r>
    </w:p>
    <w:p w14:paraId="0010FC0E" w14:textId="77777777" w:rsidR="0008678D" w:rsidRPr="00E82745" w:rsidRDefault="0008678D" w:rsidP="0008678D">
      <w:pPr>
        <w:pStyle w:val="BodyText"/>
        <w:ind w:right="49" w:firstLine="720"/>
        <w:jc w:val="both"/>
      </w:pPr>
      <w:r w:rsidRPr="00E82745">
        <w:t xml:space="preserve">Obs. Cafeaua, apa și fursecurile pentru această pauză vor fi disponibile la sediul </w:t>
      </w:r>
      <w:r>
        <w:t>Centrului Universitar Pitești, str. Târgu din Vale, nr. 1, Pitești</w:t>
      </w:r>
      <w:r w:rsidRPr="00E82745">
        <w:t>.</w:t>
      </w:r>
    </w:p>
    <w:p w14:paraId="26A25B56" w14:textId="77777777" w:rsidR="0008678D" w:rsidRPr="00E82745" w:rsidRDefault="0008678D" w:rsidP="0008678D">
      <w:pPr>
        <w:pStyle w:val="BodyText"/>
        <w:ind w:right="49" w:firstLine="720"/>
        <w:jc w:val="both"/>
      </w:pPr>
    </w:p>
    <w:p w14:paraId="3D96B933" w14:textId="77777777" w:rsidR="0008678D" w:rsidRPr="00E82745" w:rsidRDefault="0008678D" w:rsidP="0008678D">
      <w:pPr>
        <w:ind w:left="7"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t xml:space="preserve">, precum și bugetul aprobat al proiectului, </w:t>
      </w:r>
      <w:r w:rsidRPr="00E82745">
        <w:t xml:space="preserve">respectiv </w:t>
      </w:r>
      <w:r>
        <w:rPr>
          <w:b/>
        </w:rPr>
        <w:t>30,25</w:t>
      </w:r>
      <w:r w:rsidRPr="00E82745">
        <w:rPr>
          <w:b/>
        </w:rPr>
        <w:t xml:space="preserve"> </w:t>
      </w:r>
      <w:r w:rsidRPr="00E82745">
        <w:t>lei/persoana, TVA inclus.</w:t>
      </w:r>
    </w:p>
    <w:p w14:paraId="5A4BC187" w14:textId="77777777" w:rsidR="0008678D" w:rsidRPr="00E82745" w:rsidRDefault="0008678D" w:rsidP="0008678D">
      <w:pPr>
        <w:jc w:val="both"/>
        <w:rPr>
          <w:b/>
          <w:i/>
          <w:sz w:val="24"/>
        </w:rPr>
      </w:pPr>
      <w:r>
        <w:rPr>
          <w:b/>
          <w:sz w:val="24"/>
        </w:rPr>
        <w:br/>
      </w:r>
      <w:r w:rsidRPr="00E82745">
        <w:rPr>
          <w:b/>
          <w:sz w:val="24"/>
        </w:rPr>
        <w:t>Activitatea</w:t>
      </w:r>
      <w:r w:rsidRPr="00E82745">
        <w:rPr>
          <w:b/>
          <w:spacing w:val="-3"/>
          <w:sz w:val="24"/>
        </w:rPr>
        <w:t xml:space="preserve"> </w:t>
      </w:r>
      <w:r w:rsidRPr="00E82745">
        <w:rPr>
          <w:b/>
          <w:sz w:val="24"/>
        </w:rPr>
        <w:t>nr.</w:t>
      </w:r>
      <w:r w:rsidRPr="00E82745">
        <w:rPr>
          <w:b/>
          <w:spacing w:val="-2"/>
          <w:sz w:val="24"/>
        </w:rPr>
        <w:t xml:space="preserve"> </w:t>
      </w:r>
      <w:r w:rsidRPr="00E82745">
        <w:rPr>
          <w:b/>
          <w:sz w:val="24"/>
        </w:rPr>
        <w:t>1.2</w:t>
      </w:r>
      <w:r w:rsidRPr="00E82745">
        <w:rPr>
          <w:b/>
          <w:spacing w:val="-1"/>
          <w:sz w:val="24"/>
        </w:rPr>
        <w:t xml:space="preserve"> </w:t>
      </w:r>
      <w:r w:rsidRPr="00E82745">
        <w:rPr>
          <w:b/>
          <w:i/>
          <w:sz w:val="24"/>
        </w:rPr>
        <w:t>Pauza</w:t>
      </w:r>
      <w:r w:rsidRPr="00E82745">
        <w:rPr>
          <w:b/>
          <w:i/>
          <w:spacing w:val="-1"/>
          <w:sz w:val="24"/>
        </w:rPr>
        <w:t xml:space="preserve"> </w:t>
      </w:r>
      <w:r w:rsidRPr="00E82745">
        <w:rPr>
          <w:b/>
          <w:i/>
          <w:sz w:val="24"/>
        </w:rPr>
        <w:t>de</w:t>
      </w:r>
      <w:r w:rsidRPr="00E82745">
        <w:rPr>
          <w:b/>
          <w:i/>
          <w:spacing w:val="-1"/>
          <w:sz w:val="24"/>
        </w:rPr>
        <w:t xml:space="preserve"> </w:t>
      </w:r>
      <w:r w:rsidRPr="00E82745">
        <w:rPr>
          <w:b/>
          <w:i/>
          <w:sz w:val="24"/>
        </w:rPr>
        <w:t>masă</w:t>
      </w:r>
      <w:r w:rsidRPr="00E82745">
        <w:rPr>
          <w:b/>
          <w:i/>
          <w:spacing w:val="-2"/>
          <w:sz w:val="24"/>
        </w:rPr>
        <w:t xml:space="preserve"> </w:t>
      </w:r>
      <w:r w:rsidRPr="00E82745">
        <w:rPr>
          <w:b/>
          <w:i/>
          <w:sz w:val="24"/>
        </w:rPr>
        <w:t>între</w:t>
      </w:r>
      <w:r w:rsidRPr="00E82745">
        <w:rPr>
          <w:b/>
          <w:i/>
          <w:spacing w:val="-1"/>
          <w:sz w:val="24"/>
        </w:rPr>
        <w:t xml:space="preserve"> </w:t>
      </w:r>
      <w:r w:rsidRPr="00E82745">
        <w:rPr>
          <w:b/>
          <w:i/>
          <w:sz w:val="24"/>
        </w:rPr>
        <w:t>orele</w:t>
      </w:r>
      <w:r w:rsidRPr="00E82745">
        <w:rPr>
          <w:b/>
          <w:i/>
          <w:spacing w:val="-2"/>
          <w:sz w:val="24"/>
        </w:rPr>
        <w:t xml:space="preserve"> </w:t>
      </w:r>
      <w:r w:rsidRPr="00E82745">
        <w:rPr>
          <w:b/>
          <w:i/>
          <w:sz w:val="24"/>
        </w:rPr>
        <w:t>14:30</w:t>
      </w:r>
      <w:r w:rsidRPr="00E82745">
        <w:rPr>
          <w:b/>
          <w:i/>
          <w:spacing w:val="-1"/>
          <w:sz w:val="24"/>
        </w:rPr>
        <w:t xml:space="preserve"> </w:t>
      </w:r>
      <w:r w:rsidRPr="00E82745">
        <w:rPr>
          <w:b/>
          <w:i/>
          <w:sz w:val="24"/>
        </w:rPr>
        <w:t>si</w:t>
      </w:r>
      <w:r w:rsidRPr="00E82745">
        <w:rPr>
          <w:b/>
          <w:i/>
          <w:spacing w:val="-1"/>
          <w:sz w:val="24"/>
        </w:rPr>
        <w:t xml:space="preserve"> </w:t>
      </w:r>
      <w:r w:rsidRPr="00E82745">
        <w:rPr>
          <w:b/>
          <w:i/>
          <w:spacing w:val="-2"/>
          <w:sz w:val="24"/>
        </w:rPr>
        <w:t>15:30</w:t>
      </w:r>
    </w:p>
    <w:p w14:paraId="274C3661" w14:textId="77777777" w:rsidR="0008678D" w:rsidRPr="00E82745" w:rsidRDefault="0008678D" w:rsidP="0008678D">
      <w:pPr>
        <w:pStyle w:val="BodyText"/>
        <w:ind w:right="49" w:firstLine="720"/>
        <w:jc w:val="both"/>
      </w:pPr>
      <w:r w:rsidRPr="00E82745">
        <w:t>Pauza</w:t>
      </w:r>
      <w:r w:rsidRPr="00E82745">
        <w:rPr>
          <w:spacing w:val="14"/>
        </w:rPr>
        <w:t xml:space="preserve"> </w:t>
      </w:r>
      <w:r w:rsidRPr="00E82745">
        <w:t>de</w:t>
      </w:r>
      <w:r w:rsidRPr="00E82745">
        <w:rPr>
          <w:spacing w:val="17"/>
        </w:rPr>
        <w:t xml:space="preserve"> </w:t>
      </w:r>
      <w:r w:rsidRPr="00E82745">
        <w:t>masă</w:t>
      </w:r>
      <w:r w:rsidRPr="00E82745">
        <w:rPr>
          <w:spacing w:val="17"/>
        </w:rPr>
        <w:t xml:space="preserve"> </w:t>
      </w:r>
      <w:r w:rsidRPr="00E82745">
        <w:t>va</w:t>
      </w:r>
      <w:r w:rsidRPr="00E82745">
        <w:rPr>
          <w:spacing w:val="16"/>
        </w:rPr>
        <w:t xml:space="preserve"> fi asigurată pentru </w:t>
      </w:r>
      <w:r>
        <w:rPr>
          <w:spacing w:val="16"/>
        </w:rPr>
        <w:t>55</w:t>
      </w:r>
      <w:r w:rsidRPr="00E82745">
        <w:rPr>
          <w:b/>
          <w:bCs/>
          <w:spacing w:val="16"/>
        </w:rPr>
        <w:t xml:space="preserve"> persoane</w:t>
      </w:r>
      <w:r w:rsidRPr="00E82745">
        <w:rPr>
          <w:spacing w:val="16"/>
        </w:rPr>
        <w:t xml:space="preserve"> și va fi disponibilă </w:t>
      </w:r>
      <w:r w:rsidRPr="00E82745">
        <w:t xml:space="preserve">la sediul </w:t>
      </w:r>
      <w:r>
        <w:t>Centrului Universitar Pitești, str. Târgu din Vale, nr. 1, Pitești</w:t>
      </w:r>
      <w:r w:rsidRPr="00E82745">
        <w:t>.</w:t>
      </w:r>
    </w:p>
    <w:p w14:paraId="31CEF504" w14:textId="77777777" w:rsidR="0008678D" w:rsidRPr="00E82745" w:rsidRDefault="0008678D" w:rsidP="0008678D">
      <w:pPr>
        <w:pStyle w:val="BodyText"/>
        <w:ind w:right="49" w:firstLine="720"/>
        <w:jc w:val="both"/>
      </w:pPr>
      <w:r w:rsidRPr="00E82745">
        <w:t>Meniul pentru prânz va fi în regim bufet cu autoservire și va conține: aperitive - platouri reci: mini-sandvișuri, tartine, rulouri și bruschette, preparate din carne, desert (pateuri cu diverse umpluturi, chec) și apă plată / minerală  (500</w:t>
      </w:r>
      <w:r w:rsidRPr="00E82745">
        <w:rPr>
          <w:spacing w:val="-1"/>
        </w:rPr>
        <w:t xml:space="preserve"> </w:t>
      </w:r>
      <w:r w:rsidRPr="00E82745">
        <w:t>ml/persoană).</w:t>
      </w:r>
    </w:p>
    <w:p w14:paraId="6B9A62C2" w14:textId="77777777" w:rsidR="0008678D" w:rsidRPr="00E82745" w:rsidRDefault="0008678D" w:rsidP="0008678D">
      <w:pPr>
        <w:pStyle w:val="BodyText"/>
        <w:ind w:right="49" w:firstLine="720"/>
        <w:jc w:val="both"/>
      </w:pPr>
    </w:p>
    <w:p w14:paraId="1CCB912F" w14:textId="77777777" w:rsidR="0008678D" w:rsidRPr="00E82745" w:rsidRDefault="0008678D" w:rsidP="0008678D">
      <w:pPr>
        <w:ind w:right="44"/>
        <w:jc w:val="both"/>
      </w:pPr>
      <w:r w:rsidRPr="00E82745">
        <w:t>Notă: la elaborarea ofertei financiare se vor lua în considerare prevederile și reglementările legale aplicabile achizitorului</w:t>
      </w:r>
      <w:r w:rsidRPr="00E82745">
        <w:rPr>
          <w:spacing w:val="80"/>
        </w:rPr>
        <w:t xml:space="preserve"> </w:t>
      </w:r>
      <w:r w:rsidRPr="00E82745">
        <w:t>prin</w:t>
      </w:r>
      <w:r w:rsidRPr="00E82745">
        <w:rPr>
          <w:spacing w:val="80"/>
        </w:rPr>
        <w:t xml:space="preserve"> </w:t>
      </w:r>
      <w:r w:rsidRPr="00E82745">
        <w:t>care</w:t>
      </w:r>
      <w:r w:rsidRPr="00E82745">
        <w:rPr>
          <w:spacing w:val="80"/>
        </w:rPr>
        <w:t xml:space="preserve"> </w:t>
      </w:r>
      <w:r w:rsidRPr="00E82745">
        <w:t>se</w:t>
      </w:r>
      <w:r w:rsidRPr="00E82745">
        <w:rPr>
          <w:spacing w:val="80"/>
        </w:rPr>
        <w:t xml:space="preserve"> </w:t>
      </w:r>
      <w:r w:rsidRPr="00E82745">
        <w:t>stabilesc</w:t>
      </w:r>
      <w:r w:rsidRPr="00E82745">
        <w:rPr>
          <w:spacing w:val="80"/>
        </w:rPr>
        <w:t xml:space="preserve"> </w:t>
      </w:r>
      <w:r w:rsidRPr="00E82745">
        <w:t>baremuri</w:t>
      </w:r>
      <w:r w:rsidRPr="00E82745">
        <w:rPr>
          <w:spacing w:val="80"/>
        </w:rPr>
        <w:t xml:space="preserve"> </w:t>
      </w:r>
      <w:r w:rsidRPr="00E82745">
        <w:t>specifice</w:t>
      </w:r>
      <w:r w:rsidRPr="00E82745">
        <w:rPr>
          <w:spacing w:val="80"/>
        </w:rPr>
        <w:t xml:space="preserve"> </w:t>
      </w:r>
      <w:r w:rsidRPr="00E82745">
        <w:t>pentru</w:t>
      </w:r>
      <w:r w:rsidRPr="00E82745">
        <w:rPr>
          <w:spacing w:val="80"/>
        </w:rPr>
        <w:t xml:space="preserve"> </w:t>
      </w:r>
      <w:r w:rsidRPr="00E82745">
        <w:t>organizarea</w:t>
      </w:r>
      <w:r w:rsidRPr="00E82745">
        <w:rPr>
          <w:spacing w:val="80"/>
        </w:rPr>
        <w:t xml:space="preserve"> </w:t>
      </w:r>
      <w:r w:rsidRPr="00E82745">
        <w:t>de</w:t>
      </w:r>
      <w:r w:rsidRPr="00E82745">
        <w:rPr>
          <w:spacing w:val="80"/>
        </w:rPr>
        <w:t xml:space="preserve"> </w:t>
      </w:r>
      <w:r w:rsidRPr="00E82745">
        <w:t>mese</w:t>
      </w:r>
      <w:r w:rsidRPr="00E82745">
        <w:rPr>
          <w:spacing w:val="80"/>
        </w:rPr>
        <w:t xml:space="preserve"> </w:t>
      </w:r>
      <w:r w:rsidRPr="00E82745">
        <w:t>oficiale,</w:t>
      </w:r>
      <w:r w:rsidRPr="00E82745">
        <w:rPr>
          <w:spacing w:val="80"/>
        </w:rPr>
        <w:t xml:space="preserve"> </w:t>
      </w:r>
      <w:r>
        <w:t xml:space="preserve">precum și bugetul aprobat al proiectului, </w:t>
      </w:r>
      <w:r w:rsidRPr="00E82745">
        <w:t xml:space="preserve">respectiv </w:t>
      </w:r>
      <w:r>
        <w:rPr>
          <w:b/>
        </w:rPr>
        <w:t xml:space="preserve">84,70 </w:t>
      </w:r>
      <w:r w:rsidRPr="00E82745">
        <w:t>lei/persoana, TVA inclus.</w:t>
      </w:r>
    </w:p>
    <w:p w14:paraId="53AA2DDB" w14:textId="77777777" w:rsidR="0008678D" w:rsidRPr="00E82745" w:rsidRDefault="0008678D">
      <w:pPr>
        <w:pStyle w:val="BodyText"/>
        <w:spacing w:before="157"/>
        <w:ind w:left="0"/>
      </w:pPr>
    </w:p>
    <w:p w14:paraId="748C6A7E" w14:textId="77777777" w:rsidR="007B438C" w:rsidRPr="00E82745" w:rsidRDefault="005D348D">
      <w:pPr>
        <w:pStyle w:val="ListParagraph"/>
        <w:numPr>
          <w:ilvl w:val="1"/>
          <w:numId w:val="1"/>
        </w:numPr>
        <w:tabs>
          <w:tab w:val="left" w:pos="403"/>
        </w:tabs>
        <w:spacing w:line="240" w:lineRule="auto"/>
        <w:ind w:left="403" w:hanging="397"/>
        <w:jc w:val="both"/>
        <w:rPr>
          <w:sz w:val="24"/>
        </w:rPr>
      </w:pPr>
      <w:hyperlink w:anchor="_bookmark0" w:history="1">
        <w:r w:rsidR="00596AD4" w:rsidRPr="00E82745">
          <w:rPr>
            <w:spacing w:val="-1"/>
            <w:sz w:val="24"/>
            <w:u w:val="single"/>
          </w:rPr>
          <w:t xml:space="preserve"> </w:t>
        </w:r>
        <w:r w:rsidR="00596AD4" w:rsidRPr="00E82745">
          <w:rPr>
            <w:sz w:val="24"/>
            <w:u w:val="single"/>
          </w:rPr>
          <w:t>​–</w:t>
        </w:r>
        <w:r w:rsidR="00596AD4" w:rsidRPr="00E82745">
          <w:rPr>
            <w:spacing w:val="-1"/>
            <w:sz w:val="24"/>
            <w:u w:val="single"/>
          </w:rPr>
          <w:t xml:space="preserve"> </w:t>
        </w:r>
        <w:r w:rsidR="00596AD4" w:rsidRPr="00E82745">
          <w:rPr>
            <w:sz w:val="24"/>
            <w:u w:val="single"/>
          </w:rPr>
          <w:t>Obligații</w:t>
        </w:r>
        <w:r w:rsidR="00596AD4" w:rsidRPr="00E82745">
          <w:rPr>
            <w:spacing w:val="-2"/>
            <w:sz w:val="24"/>
            <w:u w:val="single"/>
          </w:rPr>
          <w:t xml:space="preserve"> </w:t>
        </w:r>
        <w:r w:rsidR="00596AD4" w:rsidRPr="00E82745">
          <w:rPr>
            <w:sz w:val="24"/>
            <w:u w:val="single"/>
          </w:rPr>
          <w:t>care</w:t>
        </w:r>
        <w:r w:rsidR="00596AD4" w:rsidRPr="00E82745">
          <w:rPr>
            <w:spacing w:val="-1"/>
            <w:sz w:val="24"/>
            <w:u w:val="single"/>
          </w:rPr>
          <w:t xml:space="preserve"> </w:t>
        </w:r>
        <w:r w:rsidR="00596AD4" w:rsidRPr="00E82745">
          <w:rPr>
            <w:sz w:val="24"/>
            <w:u w:val="single"/>
          </w:rPr>
          <w:t>revin</w:t>
        </w:r>
        <w:r w:rsidR="00596AD4" w:rsidRPr="00E82745">
          <w:rPr>
            <w:spacing w:val="-1"/>
            <w:sz w:val="24"/>
            <w:u w:val="single"/>
          </w:rPr>
          <w:t xml:space="preserve"> </w:t>
        </w:r>
        <w:r w:rsidR="00596AD4" w:rsidRPr="00E82745">
          <w:rPr>
            <w:sz w:val="24"/>
            <w:u w:val="single"/>
          </w:rPr>
          <w:t>prestatorului</w:t>
        </w:r>
        <w:r w:rsidR="00596AD4" w:rsidRPr="00E82745">
          <w:rPr>
            <w:spacing w:val="-2"/>
            <w:sz w:val="24"/>
            <w:u w:val="single"/>
          </w:rPr>
          <w:t xml:space="preserve"> </w:t>
        </w:r>
        <w:r w:rsidR="00596AD4" w:rsidRPr="00E82745">
          <w:rPr>
            <w:sz w:val="24"/>
            <w:u w:val="single"/>
          </w:rPr>
          <w:t>de</w:t>
        </w:r>
        <w:r w:rsidR="00596AD4" w:rsidRPr="00E82745">
          <w:rPr>
            <w:spacing w:val="-1"/>
            <w:sz w:val="24"/>
            <w:u w:val="single"/>
          </w:rPr>
          <w:t xml:space="preserve"> </w:t>
        </w:r>
        <w:r w:rsidR="00596AD4" w:rsidRPr="00E82745">
          <w:rPr>
            <w:spacing w:val="-2"/>
            <w:sz w:val="24"/>
            <w:u w:val="single"/>
          </w:rPr>
          <w:t>servicii</w:t>
        </w:r>
      </w:hyperlink>
    </w:p>
    <w:p w14:paraId="76C835CE" w14:textId="77777777" w:rsidR="0088259F" w:rsidRPr="00E82745" w:rsidRDefault="0088259F">
      <w:pPr>
        <w:pStyle w:val="BodyText"/>
        <w:ind w:firstLine="720"/>
      </w:pPr>
    </w:p>
    <w:p w14:paraId="73B6DF40" w14:textId="51103B85" w:rsidR="007B438C" w:rsidRPr="00E82745" w:rsidRDefault="00596AD4">
      <w:pPr>
        <w:pStyle w:val="BodyText"/>
        <w:ind w:firstLine="720"/>
      </w:pPr>
      <w:r w:rsidRPr="00E82745">
        <w:t>Prestatorul</w:t>
      </w:r>
      <w:r w:rsidRPr="00E82745">
        <w:rPr>
          <w:spacing w:val="40"/>
        </w:rPr>
        <w:t xml:space="preserve"> </w:t>
      </w:r>
      <w:r w:rsidRPr="00E82745">
        <w:t>are</w:t>
      </w:r>
      <w:r w:rsidRPr="00E82745">
        <w:rPr>
          <w:spacing w:val="40"/>
        </w:rPr>
        <w:t xml:space="preserve"> </w:t>
      </w:r>
      <w:r w:rsidRPr="00E82745">
        <w:t>obligația</w:t>
      </w:r>
      <w:r w:rsidRPr="00E82745">
        <w:rPr>
          <w:spacing w:val="40"/>
        </w:rPr>
        <w:t xml:space="preserve"> </w:t>
      </w:r>
      <w:r w:rsidRPr="00E82745">
        <w:t>de</w:t>
      </w:r>
      <w:r w:rsidRPr="00E82745">
        <w:rPr>
          <w:spacing w:val="40"/>
        </w:rPr>
        <w:t xml:space="preserve"> </w:t>
      </w:r>
      <w:r w:rsidRPr="00E82745">
        <w:t>a</w:t>
      </w:r>
      <w:r w:rsidRPr="00E82745">
        <w:rPr>
          <w:spacing w:val="40"/>
        </w:rPr>
        <w:t xml:space="preserve"> </w:t>
      </w:r>
      <w:r w:rsidRPr="00E82745">
        <w:t>executa</w:t>
      </w:r>
      <w:r w:rsidRPr="00E82745">
        <w:rPr>
          <w:spacing w:val="40"/>
        </w:rPr>
        <w:t xml:space="preserve"> </w:t>
      </w:r>
      <w:r w:rsidRPr="00E82745">
        <w:t>serviciile</w:t>
      </w:r>
      <w:r w:rsidRPr="00E82745">
        <w:rPr>
          <w:spacing w:val="40"/>
        </w:rPr>
        <w:t xml:space="preserve"> </w:t>
      </w:r>
      <w:r w:rsidRPr="00E82745">
        <w:t>prevăzute</w:t>
      </w:r>
      <w:r w:rsidRPr="00E82745">
        <w:rPr>
          <w:spacing w:val="40"/>
        </w:rPr>
        <w:t xml:space="preserve"> </w:t>
      </w:r>
      <w:r w:rsidRPr="00E82745">
        <w:t>în</w:t>
      </w:r>
      <w:r w:rsidRPr="00E82745">
        <w:rPr>
          <w:spacing w:val="40"/>
        </w:rPr>
        <w:t xml:space="preserve"> </w:t>
      </w:r>
      <w:r w:rsidRPr="00E82745">
        <w:t>contract</w:t>
      </w:r>
      <w:r w:rsidRPr="00E82745">
        <w:rPr>
          <w:spacing w:val="40"/>
        </w:rPr>
        <w:t xml:space="preserve"> </w:t>
      </w:r>
      <w:r w:rsidRPr="00E82745">
        <w:t>cu</w:t>
      </w:r>
      <w:r w:rsidRPr="00E82745">
        <w:rPr>
          <w:spacing w:val="40"/>
        </w:rPr>
        <w:t xml:space="preserve"> </w:t>
      </w:r>
      <w:r w:rsidRPr="00E82745">
        <w:t>profesionalism</w:t>
      </w:r>
      <w:r w:rsidRPr="00E82745">
        <w:rPr>
          <w:spacing w:val="40"/>
        </w:rPr>
        <w:t xml:space="preserve"> </w:t>
      </w:r>
      <w:r w:rsidRPr="00E82745">
        <w:t>și promptitudine în conformitate cu prevederile caietului de sarcini.</w:t>
      </w:r>
    </w:p>
    <w:p w14:paraId="0B204407" w14:textId="77777777" w:rsidR="007B438C" w:rsidRPr="00E82745" w:rsidRDefault="00596AD4">
      <w:pPr>
        <w:pStyle w:val="BodyText"/>
        <w:spacing w:before="60"/>
        <w:ind w:left="6" w:right="47" w:firstLine="720"/>
        <w:jc w:val="both"/>
      </w:pPr>
      <w:r w:rsidRPr="00E82745">
        <w:t>Prestatorul are obligația să informeze, în mod corect și complet, autoritatea contractantă cu privire</w:t>
      </w:r>
      <w:r w:rsidRPr="00E82745">
        <w:rPr>
          <w:spacing w:val="-6"/>
        </w:rPr>
        <w:t xml:space="preserve"> </w:t>
      </w:r>
      <w:r w:rsidRPr="00E82745">
        <w:t>la</w:t>
      </w:r>
      <w:r w:rsidRPr="00E82745">
        <w:rPr>
          <w:spacing w:val="-6"/>
        </w:rPr>
        <w:t xml:space="preserve"> </w:t>
      </w:r>
      <w:r w:rsidRPr="00E82745">
        <w:t>caracteristicile</w:t>
      </w:r>
      <w:r w:rsidRPr="00E82745">
        <w:rPr>
          <w:spacing w:val="-3"/>
        </w:rPr>
        <w:t xml:space="preserve"> </w:t>
      </w:r>
      <w:r w:rsidRPr="00E82745">
        <w:t>esențiale</w:t>
      </w:r>
      <w:r w:rsidRPr="00E82745">
        <w:rPr>
          <w:spacing w:val="-6"/>
        </w:rPr>
        <w:t xml:space="preserve"> </w:t>
      </w:r>
      <w:r w:rsidRPr="00E82745">
        <w:t>ale</w:t>
      </w:r>
      <w:r w:rsidRPr="00E82745">
        <w:rPr>
          <w:spacing w:val="-6"/>
        </w:rPr>
        <w:t xml:space="preserve"> </w:t>
      </w:r>
      <w:r w:rsidRPr="00E82745">
        <w:t>serviciilor</w:t>
      </w:r>
      <w:r w:rsidRPr="00E82745">
        <w:rPr>
          <w:spacing w:val="-6"/>
        </w:rPr>
        <w:t xml:space="preserve"> </w:t>
      </w:r>
      <w:r w:rsidRPr="00E82745">
        <w:t>ce</w:t>
      </w:r>
      <w:r w:rsidRPr="00E82745">
        <w:rPr>
          <w:spacing w:val="-6"/>
        </w:rPr>
        <w:t xml:space="preserve"> </w:t>
      </w:r>
      <w:r w:rsidRPr="00E82745">
        <w:t>se</w:t>
      </w:r>
      <w:r w:rsidRPr="00E82745">
        <w:rPr>
          <w:spacing w:val="-6"/>
        </w:rPr>
        <w:t xml:space="preserve"> </w:t>
      </w:r>
      <w:r w:rsidRPr="00E82745">
        <w:t>vor</w:t>
      </w:r>
      <w:r w:rsidRPr="00E82745">
        <w:rPr>
          <w:spacing w:val="-6"/>
        </w:rPr>
        <w:t xml:space="preserve"> </w:t>
      </w:r>
      <w:r w:rsidRPr="00E82745">
        <w:t>presta,</w:t>
      </w:r>
      <w:r w:rsidRPr="00E82745">
        <w:rPr>
          <w:spacing w:val="-5"/>
        </w:rPr>
        <w:t xml:space="preserve"> </w:t>
      </w:r>
      <w:r w:rsidRPr="00E82745">
        <w:t>prin</w:t>
      </w:r>
      <w:r w:rsidRPr="00E82745">
        <w:rPr>
          <w:spacing w:val="-5"/>
        </w:rPr>
        <w:t xml:space="preserve"> </w:t>
      </w:r>
      <w:r w:rsidRPr="00E82745">
        <w:t>conturarea</w:t>
      </w:r>
      <w:r w:rsidRPr="00E82745">
        <w:rPr>
          <w:spacing w:val="-6"/>
        </w:rPr>
        <w:t xml:space="preserve"> </w:t>
      </w:r>
      <w:r w:rsidRPr="00E82745">
        <w:t>unei</w:t>
      </w:r>
      <w:r w:rsidRPr="00E82745">
        <w:rPr>
          <w:spacing w:val="-4"/>
        </w:rPr>
        <w:t xml:space="preserve"> </w:t>
      </w:r>
      <w:r w:rsidRPr="00E82745">
        <w:t>imagini</w:t>
      </w:r>
      <w:r w:rsidRPr="00E82745">
        <w:rPr>
          <w:spacing w:val="-4"/>
        </w:rPr>
        <w:t xml:space="preserve"> </w:t>
      </w:r>
      <w:r w:rsidRPr="00E82745">
        <w:t>precise</w:t>
      </w:r>
      <w:r w:rsidRPr="00E82745">
        <w:rPr>
          <w:spacing w:val="-6"/>
        </w:rPr>
        <w:t xml:space="preserve"> </w:t>
      </w:r>
      <w:r w:rsidRPr="00E82745">
        <w:t>a ofertei (ofertelor)</w:t>
      </w:r>
      <w:r w:rsidRPr="00E82745">
        <w:rPr>
          <w:spacing w:val="-1"/>
        </w:rPr>
        <w:t xml:space="preserve"> </w:t>
      </w:r>
      <w:r w:rsidRPr="00E82745">
        <w:t>sale, cu scopul</w:t>
      </w:r>
      <w:r w:rsidRPr="00E82745">
        <w:rPr>
          <w:spacing w:val="-2"/>
        </w:rPr>
        <w:t xml:space="preserve"> </w:t>
      </w:r>
      <w:r w:rsidRPr="00E82745">
        <w:t>de</w:t>
      </w:r>
      <w:r w:rsidRPr="00E82745">
        <w:rPr>
          <w:spacing w:val="-1"/>
        </w:rPr>
        <w:t xml:space="preserve"> </w:t>
      </w:r>
      <w:r w:rsidRPr="00E82745">
        <w:t>a</w:t>
      </w:r>
      <w:r w:rsidRPr="00E82745">
        <w:rPr>
          <w:spacing w:val="-1"/>
        </w:rPr>
        <w:t xml:space="preserve"> </w:t>
      </w:r>
      <w:r w:rsidRPr="00E82745">
        <w:t>asigura</w:t>
      </w:r>
      <w:r w:rsidRPr="00E82745">
        <w:rPr>
          <w:spacing w:val="-3"/>
        </w:rPr>
        <w:t xml:space="preserve"> </w:t>
      </w:r>
      <w:r w:rsidRPr="00E82745">
        <w:t>și apăra</w:t>
      </w:r>
      <w:r w:rsidRPr="00E82745">
        <w:rPr>
          <w:spacing w:val="-1"/>
        </w:rPr>
        <w:t xml:space="preserve"> </w:t>
      </w:r>
      <w:r w:rsidRPr="00E82745">
        <w:t>respectarea</w:t>
      </w:r>
      <w:r w:rsidRPr="00E82745">
        <w:rPr>
          <w:spacing w:val="-1"/>
        </w:rPr>
        <w:t xml:space="preserve"> </w:t>
      </w:r>
      <w:r w:rsidRPr="00E82745">
        <w:t>drepturilor</w:t>
      </w:r>
      <w:r w:rsidRPr="00E82745">
        <w:rPr>
          <w:spacing w:val="-3"/>
        </w:rPr>
        <w:t xml:space="preserve"> </w:t>
      </w:r>
      <w:r w:rsidRPr="00E82745">
        <w:t>și</w:t>
      </w:r>
      <w:r w:rsidRPr="00E82745">
        <w:rPr>
          <w:spacing w:val="-2"/>
        </w:rPr>
        <w:t xml:space="preserve"> </w:t>
      </w:r>
      <w:r w:rsidRPr="00E82745">
        <w:t>intereselor</w:t>
      </w:r>
      <w:r w:rsidRPr="00E82745">
        <w:rPr>
          <w:spacing w:val="-1"/>
        </w:rPr>
        <w:t xml:space="preserve"> </w:t>
      </w:r>
      <w:r w:rsidRPr="00E82745">
        <w:t>legitime</w:t>
      </w:r>
      <w:r w:rsidRPr="00E82745">
        <w:rPr>
          <w:spacing w:val="-3"/>
        </w:rPr>
        <w:t xml:space="preserve"> </w:t>
      </w:r>
      <w:r w:rsidRPr="00E82745">
        <w:t xml:space="preserve">ale </w:t>
      </w:r>
      <w:r w:rsidRPr="00E82745">
        <w:rPr>
          <w:spacing w:val="-2"/>
        </w:rPr>
        <w:t>consumatorilor.</w:t>
      </w:r>
    </w:p>
    <w:p w14:paraId="6FDE6A0D" w14:textId="77777777" w:rsidR="007B438C" w:rsidRPr="00E82745" w:rsidRDefault="00596AD4">
      <w:pPr>
        <w:pStyle w:val="BodyText"/>
        <w:spacing w:before="1"/>
        <w:ind w:left="6" w:right="51" w:firstLine="720"/>
        <w:jc w:val="both"/>
      </w:pPr>
      <w:r w:rsidRPr="00E82745">
        <w:t>Prestatorul</w:t>
      </w:r>
      <w:r w:rsidRPr="00E82745">
        <w:rPr>
          <w:spacing w:val="-4"/>
        </w:rPr>
        <w:t xml:space="preserve"> </w:t>
      </w:r>
      <w:r w:rsidRPr="00E82745">
        <w:t>are</w:t>
      </w:r>
      <w:r w:rsidRPr="00E82745">
        <w:rPr>
          <w:spacing w:val="-6"/>
        </w:rPr>
        <w:t xml:space="preserve"> </w:t>
      </w:r>
      <w:r w:rsidRPr="00E82745">
        <w:t>obligația</w:t>
      </w:r>
      <w:r w:rsidRPr="00E82745">
        <w:rPr>
          <w:spacing w:val="-6"/>
        </w:rPr>
        <w:t xml:space="preserve"> </w:t>
      </w:r>
      <w:r w:rsidRPr="00E82745">
        <w:t>să</w:t>
      </w:r>
      <w:r w:rsidRPr="00E82745">
        <w:rPr>
          <w:spacing w:val="-6"/>
        </w:rPr>
        <w:t xml:space="preserve"> </w:t>
      </w:r>
      <w:r w:rsidRPr="00E82745">
        <w:t>anunțe</w:t>
      </w:r>
      <w:r w:rsidRPr="00E82745">
        <w:rPr>
          <w:spacing w:val="-3"/>
        </w:rPr>
        <w:t xml:space="preserve"> </w:t>
      </w:r>
      <w:r w:rsidRPr="00E82745">
        <w:t>autoritatea</w:t>
      </w:r>
      <w:r w:rsidRPr="00E82745">
        <w:rPr>
          <w:spacing w:val="-6"/>
        </w:rPr>
        <w:t xml:space="preserve"> </w:t>
      </w:r>
      <w:r w:rsidRPr="00E82745">
        <w:t>contractantă</w:t>
      </w:r>
      <w:r w:rsidRPr="00E82745">
        <w:rPr>
          <w:spacing w:val="-6"/>
        </w:rPr>
        <w:t xml:space="preserve"> </w:t>
      </w:r>
      <w:r w:rsidRPr="00E82745">
        <w:t>/</w:t>
      </w:r>
      <w:r w:rsidRPr="00E82745">
        <w:rPr>
          <w:spacing w:val="-2"/>
        </w:rPr>
        <w:t xml:space="preserve"> </w:t>
      </w:r>
      <w:r w:rsidRPr="00E82745">
        <w:t>achizitorul,</w:t>
      </w:r>
      <w:r w:rsidRPr="00E82745">
        <w:rPr>
          <w:spacing w:val="-5"/>
        </w:rPr>
        <w:t xml:space="preserve"> </w:t>
      </w:r>
      <w:r w:rsidRPr="00E82745">
        <w:t>în</w:t>
      </w:r>
      <w:r w:rsidRPr="00E82745">
        <w:rPr>
          <w:spacing w:val="-5"/>
        </w:rPr>
        <w:t xml:space="preserve"> </w:t>
      </w:r>
      <w:r w:rsidRPr="00E82745">
        <w:t>scris,</w:t>
      </w:r>
      <w:r w:rsidRPr="00E82745">
        <w:rPr>
          <w:spacing w:val="-5"/>
        </w:rPr>
        <w:t xml:space="preserve"> </w:t>
      </w:r>
      <w:r w:rsidRPr="00E82745">
        <w:t>în</w:t>
      </w:r>
      <w:r w:rsidRPr="00E82745">
        <w:rPr>
          <w:spacing w:val="-5"/>
        </w:rPr>
        <w:t xml:space="preserve"> </w:t>
      </w:r>
      <w:r w:rsidRPr="00E82745">
        <w:t>cel</w:t>
      </w:r>
      <w:r w:rsidRPr="00E82745">
        <w:rPr>
          <w:spacing w:val="-4"/>
        </w:rPr>
        <w:t xml:space="preserve"> </w:t>
      </w:r>
      <w:r w:rsidRPr="00E82745">
        <w:t>mai</w:t>
      </w:r>
      <w:r w:rsidRPr="00E82745">
        <w:rPr>
          <w:spacing w:val="-4"/>
        </w:rPr>
        <w:t xml:space="preserve"> </w:t>
      </w:r>
      <w:r w:rsidRPr="00E82745">
        <w:t>scurt timp, despre orice schimbări neprevăzute ce s-ar putea ivi, înaintea sau în timpul prestării serviciilor.</w:t>
      </w:r>
    </w:p>
    <w:p w14:paraId="429766B0" w14:textId="77777777" w:rsidR="007B438C" w:rsidRPr="00E82745" w:rsidRDefault="00596AD4">
      <w:pPr>
        <w:pStyle w:val="BodyText"/>
        <w:ind w:left="726"/>
        <w:jc w:val="both"/>
      </w:pPr>
      <w:r w:rsidRPr="00E82745">
        <w:t>Prestatorul</w:t>
      </w:r>
      <w:r w:rsidRPr="00E82745">
        <w:rPr>
          <w:spacing w:val="-4"/>
        </w:rPr>
        <w:t xml:space="preserve"> </w:t>
      </w:r>
      <w:r w:rsidRPr="00E82745">
        <w:t>este</w:t>
      </w:r>
      <w:r w:rsidRPr="00E82745">
        <w:rPr>
          <w:spacing w:val="-3"/>
        </w:rPr>
        <w:t xml:space="preserve"> </w:t>
      </w:r>
      <w:r w:rsidRPr="00E82745">
        <w:t>pe</w:t>
      </w:r>
      <w:r w:rsidRPr="00E82745">
        <w:rPr>
          <w:spacing w:val="-2"/>
        </w:rPr>
        <w:t xml:space="preserve"> </w:t>
      </w:r>
      <w:r w:rsidRPr="00E82745">
        <w:t>deplin</w:t>
      </w:r>
      <w:r w:rsidRPr="00E82745">
        <w:rPr>
          <w:spacing w:val="-2"/>
        </w:rPr>
        <w:t xml:space="preserve"> </w:t>
      </w:r>
      <w:r w:rsidRPr="00E82745">
        <w:t>responsabil</w:t>
      </w:r>
      <w:r w:rsidRPr="00E82745">
        <w:rPr>
          <w:spacing w:val="-1"/>
        </w:rPr>
        <w:t xml:space="preserve"> </w:t>
      </w:r>
      <w:r w:rsidRPr="00E82745">
        <w:t>pentru</w:t>
      </w:r>
      <w:r w:rsidRPr="00E82745">
        <w:rPr>
          <w:spacing w:val="-2"/>
        </w:rPr>
        <w:t xml:space="preserve"> </w:t>
      </w:r>
      <w:r w:rsidRPr="00E82745">
        <w:t>execuția</w:t>
      </w:r>
      <w:r w:rsidRPr="00E82745">
        <w:rPr>
          <w:spacing w:val="-2"/>
        </w:rPr>
        <w:t xml:space="preserve"> serviciilor.</w:t>
      </w:r>
    </w:p>
    <w:bookmarkStart w:id="6" w:name="_bookmark6"/>
    <w:bookmarkEnd w:id="6"/>
    <w:p w14:paraId="60665679" w14:textId="77777777" w:rsidR="0088259F" w:rsidRPr="00E82745" w:rsidRDefault="00596AD4" w:rsidP="0088259F">
      <w:pPr>
        <w:spacing w:before="276"/>
        <w:ind w:left="6"/>
      </w:pPr>
      <w:r w:rsidRPr="00E82745">
        <w:fldChar w:fldCharType="begin"/>
      </w:r>
      <w:r w:rsidRPr="00E82745">
        <w:instrText>HYPERLINK \l "_bookmark0"</w:instrText>
      </w:r>
      <w:r w:rsidRPr="00E82745">
        <w:fldChar w:fldCharType="separate"/>
      </w:r>
      <w:r w:rsidRPr="00E82745">
        <w:rPr>
          <w:sz w:val="24"/>
          <w:u w:val="single"/>
        </w:rPr>
        <w:t>CAP.</w:t>
      </w:r>
      <w:r w:rsidRPr="00E82745">
        <w:rPr>
          <w:spacing w:val="-5"/>
          <w:sz w:val="24"/>
          <w:u w:val="single"/>
        </w:rPr>
        <w:t xml:space="preserve"> </w:t>
      </w:r>
      <w:r w:rsidRPr="00E82745">
        <w:rPr>
          <w:sz w:val="24"/>
          <w:u w:val="single"/>
        </w:rPr>
        <w:t>III</w:t>
      </w:r>
      <w:r w:rsidRPr="00E82745">
        <w:rPr>
          <w:spacing w:val="-6"/>
          <w:sz w:val="24"/>
          <w:u w:val="single"/>
        </w:rPr>
        <w:t xml:space="preserve"> </w:t>
      </w:r>
      <w:r w:rsidRPr="00E82745">
        <w:rPr>
          <w:sz w:val="24"/>
          <w:u w:val="single"/>
        </w:rPr>
        <w:t>–</w:t>
      </w:r>
      <w:r w:rsidRPr="00E82745">
        <w:rPr>
          <w:spacing w:val="-2"/>
          <w:sz w:val="24"/>
          <w:u w:val="single"/>
        </w:rPr>
        <w:t xml:space="preserve"> </w:t>
      </w:r>
      <w:r w:rsidRPr="00E82745">
        <w:rPr>
          <w:sz w:val="24"/>
          <w:u w:val="single"/>
        </w:rPr>
        <w:t>PRECIZĂRI</w:t>
      </w:r>
      <w:r w:rsidRPr="00E82745">
        <w:rPr>
          <w:spacing w:val="-4"/>
          <w:sz w:val="24"/>
          <w:u w:val="single"/>
        </w:rPr>
        <w:t xml:space="preserve"> </w:t>
      </w:r>
      <w:r w:rsidRPr="00E82745">
        <w:rPr>
          <w:sz w:val="24"/>
          <w:u w:val="single"/>
        </w:rPr>
        <w:t>PRIVIND</w:t>
      </w:r>
      <w:r w:rsidRPr="00E82745">
        <w:rPr>
          <w:spacing w:val="-3"/>
          <w:sz w:val="24"/>
          <w:u w:val="single"/>
        </w:rPr>
        <w:t xml:space="preserve"> </w:t>
      </w:r>
      <w:r w:rsidRPr="00E82745">
        <w:rPr>
          <w:sz w:val="24"/>
          <w:u w:val="single"/>
        </w:rPr>
        <w:t>MODUL DE</w:t>
      </w:r>
      <w:r w:rsidRPr="00E82745">
        <w:rPr>
          <w:spacing w:val="-1"/>
          <w:sz w:val="24"/>
          <w:u w:val="single"/>
        </w:rPr>
        <w:t xml:space="preserve"> </w:t>
      </w:r>
      <w:r w:rsidRPr="00E82745">
        <w:rPr>
          <w:sz w:val="24"/>
          <w:u w:val="single"/>
        </w:rPr>
        <w:t>ELABORARE</w:t>
      </w:r>
      <w:r w:rsidRPr="00E82745">
        <w:rPr>
          <w:spacing w:val="-3"/>
          <w:sz w:val="24"/>
          <w:u w:val="single"/>
        </w:rPr>
        <w:t xml:space="preserve"> </w:t>
      </w:r>
      <w:r w:rsidRPr="00E82745">
        <w:rPr>
          <w:sz w:val="24"/>
          <w:u w:val="single"/>
        </w:rPr>
        <w:t>A</w:t>
      </w:r>
      <w:r w:rsidRPr="00E82745">
        <w:rPr>
          <w:spacing w:val="-3"/>
          <w:sz w:val="24"/>
          <w:u w:val="single"/>
        </w:rPr>
        <w:t xml:space="preserve"> </w:t>
      </w:r>
      <w:r w:rsidRPr="00E82745">
        <w:rPr>
          <w:sz w:val="24"/>
          <w:u w:val="single"/>
        </w:rPr>
        <w:t>PROPUNERII</w:t>
      </w:r>
      <w:r w:rsidRPr="00E82745">
        <w:rPr>
          <w:spacing w:val="-6"/>
          <w:sz w:val="24"/>
          <w:u w:val="single"/>
        </w:rPr>
        <w:t xml:space="preserve"> </w:t>
      </w:r>
      <w:r w:rsidRPr="00E82745">
        <w:rPr>
          <w:spacing w:val="-2"/>
          <w:sz w:val="24"/>
          <w:u w:val="single"/>
        </w:rPr>
        <w:t>TEHNICE</w:t>
      </w:r>
      <w:r w:rsidRPr="00E82745">
        <w:fldChar w:fldCharType="end"/>
      </w:r>
    </w:p>
    <w:p w14:paraId="75A59C99" w14:textId="25F26DAD" w:rsidR="007B438C" w:rsidRPr="00E82745" w:rsidRDefault="00596AD4" w:rsidP="0088259F">
      <w:pPr>
        <w:spacing w:before="276"/>
        <w:ind w:left="6" w:firstLine="714"/>
        <w:rPr>
          <w:sz w:val="24"/>
        </w:rPr>
      </w:pPr>
      <w:r w:rsidRPr="00E82745">
        <w:t>Prin propunerea tehnică depusă, ofertantul are obligația de a face dovada conformității serviciilor care urmează a fi prestate cu cerințele prevăzute în Caietul de sarcini.</w:t>
      </w:r>
    </w:p>
    <w:p w14:paraId="6D758F97" w14:textId="77777777" w:rsidR="007B438C" w:rsidRPr="00E82745" w:rsidRDefault="00596AD4">
      <w:pPr>
        <w:pStyle w:val="BodyText"/>
        <w:ind w:right="46" w:firstLine="720"/>
        <w:jc w:val="both"/>
      </w:pPr>
      <w:r w:rsidRPr="00E82745">
        <w:t xml:space="preserve">Prin Propunerea Tehnică, ofertanții vor prezenta descrierea detaliată a serviciilor ofertate, precum și alte informații considerate semnificative pentru evaluarea corespunzătoare a propunerii </w:t>
      </w:r>
      <w:r w:rsidRPr="00E82745">
        <w:rPr>
          <w:spacing w:val="-2"/>
        </w:rPr>
        <w:t>tehnice.</w:t>
      </w:r>
    </w:p>
    <w:p w14:paraId="5212975B" w14:textId="77777777" w:rsidR="007B438C" w:rsidRPr="00E82745" w:rsidRDefault="00596AD4">
      <w:pPr>
        <w:pStyle w:val="BodyText"/>
        <w:ind w:right="48" w:firstLine="720"/>
        <w:jc w:val="both"/>
      </w:pPr>
      <w:r w:rsidRPr="00E82745">
        <w:t>Prin</w:t>
      </w:r>
      <w:r w:rsidRPr="00E82745">
        <w:rPr>
          <w:spacing w:val="-12"/>
        </w:rPr>
        <w:t xml:space="preserve"> </w:t>
      </w:r>
      <w:r w:rsidRPr="00E82745">
        <w:t>Propunerea</w:t>
      </w:r>
      <w:r w:rsidRPr="00E82745">
        <w:rPr>
          <w:spacing w:val="-13"/>
        </w:rPr>
        <w:t xml:space="preserve"> </w:t>
      </w:r>
      <w:r w:rsidRPr="00E82745">
        <w:t>Tehnică,</w:t>
      </w:r>
      <w:r w:rsidRPr="00E82745">
        <w:rPr>
          <w:spacing w:val="-10"/>
        </w:rPr>
        <w:t xml:space="preserve"> </w:t>
      </w:r>
      <w:r w:rsidRPr="00E82745">
        <w:t>în</w:t>
      </w:r>
      <w:r w:rsidRPr="00E82745">
        <w:rPr>
          <w:spacing w:val="-12"/>
        </w:rPr>
        <w:t xml:space="preserve"> </w:t>
      </w:r>
      <w:r w:rsidRPr="00E82745">
        <w:t>ceea</w:t>
      </w:r>
      <w:r w:rsidRPr="00E82745">
        <w:rPr>
          <w:spacing w:val="-11"/>
        </w:rPr>
        <w:t xml:space="preserve"> </w:t>
      </w:r>
      <w:r w:rsidRPr="00E82745">
        <w:t>ce</w:t>
      </w:r>
      <w:r w:rsidRPr="00E82745">
        <w:rPr>
          <w:spacing w:val="-13"/>
        </w:rPr>
        <w:t xml:space="preserve"> </w:t>
      </w:r>
      <w:r w:rsidRPr="00E82745">
        <w:t>privește</w:t>
      </w:r>
      <w:r w:rsidRPr="00E82745">
        <w:rPr>
          <w:spacing w:val="-13"/>
        </w:rPr>
        <w:t xml:space="preserve"> </w:t>
      </w:r>
      <w:r w:rsidRPr="00E82745">
        <w:t>descrierea</w:t>
      </w:r>
      <w:r w:rsidRPr="00E82745">
        <w:rPr>
          <w:spacing w:val="-11"/>
        </w:rPr>
        <w:t xml:space="preserve"> </w:t>
      </w:r>
      <w:r w:rsidRPr="00E82745">
        <w:t>tehnică</w:t>
      </w:r>
      <w:r w:rsidRPr="00E82745">
        <w:rPr>
          <w:spacing w:val="-11"/>
        </w:rPr>
        <w:t xml:space="preserve"> </w:t>
      </w:r>
      <w:r w:rsidRPr="00E82745">
        <w:t>a</w:t>
      </w:r>
      <w:r w:rsidRPr="00E82745">
        <w:rPr>
          <w:spacing w:val="-13"/>
        </w:rPr>
        <w:t xml:space="preserve"> </w:t>
      </w:r>
      <w:r w:rsidRPr="00E82745">
        <w:t>serviciilor,</w:t>
      </w:r>
      <w:r w:rsidRPr="00E82745">
        <w:rPr>
          <w:spacing w:val="-10"/>
        </w:rPr>
        <w:t xml:space="preserve"> </w:t>
      </w:r>
      <w:r w:rsidRPr="00E82745">
        <w:t>ofertanții</w:t>
      </w:r>
      <w:r w:rsidRPr="00E82745">
        <w:rPr>
          <w:spacing w:val="-12"/>
        </w:rPr>
        <w:t xml:space="preserve"> </w:t>
      </w:r>
      <w:r w:rsidRPr="00E82745">
        <w:t>vor</w:t>
      </w:r>
      <w:r w:rsidRPr="00E82745">
        <w:rPr>
          <w:spacing w:val="-10"/>
        </w:rPr>
        <w:t xml:space="preserve"> </w:t>
      </w:r>
      <w:r w:rsidRPr="00E82745">
        <w:t xml:space="preserve">trebui să demonstreze corespondența strictă a acestora cu specificațiile tehnice solicitate de autoritatea </w:t>
      </w:r>
      <w:r w:rsidRPr="00E82745">
        <w:rPr>
          <w:spacing w:val="-2"/>
        </w:rPr>
        <w:t>contractantă.</w:t>
      </w:r>
    </w:p>
    <w:p w14:paraId="2E454F82" w14:textId="1F4A475B" w:rsidR="007B438C" w:rsidRDefault="00596AD4">
      <w:pPr>
        <w:pStyle w:val="BodyText"/>
        <w:ind w:right="47" w:firstLine="720"/>
        <w:jc w:val="both"/>
      </w:pPr>
      <w:r w:rsidRPr="00E82745">
        <w:t>În urma evaluării tehnice vor fi considerate admisibile numai acele oferte care îndeplinesc elementele obligatorii, conform specificațiilor din caietul de sarcini al achiziției.</w:t>
      </w:r>
    </w:p>
    <w:p w14:paraId="7FA01FCF" w14:textId="3CF1396B" w:rsidR="008E2216" w:rsidRDefault="008E2216">
      <w:pPr>
        <w:pStyle w:val="BodyText"/>
        <w:ind w:right="47" w:firstLine="720"/>
        <w:jc w:val="both"/>
      </w:pPr>
    </w:p>
    <w:p w14:paraId="0D348309" w14:textId="5B25FABB" w:rsidR="008E2216" w:rsidRDefault="008E2216">
      <w:pPr>
        <w:pStyle w:val="BodyText"/>
        <w:ind w:right="47" w:firstLine="720"/>
        <w:jc w:val="both"/>
      </w:pPr>
    </w:p>
    <w:p w14:paraId="5B10BECF" w14:textId="77777777" w:rsidR="005F087D" w:rsidRPr="00E82745" w:rsidRDefault="005F087D">
      <w:pPr>
        <w:pStyle w:val="BodyText"/>
        <w:ind w:right="47" w:firstLine="720"/>
        <w:jc w:val="both"/>
      </w:pPr>
    </w:p>
    <w:p w14:paraId="3407F2B6" w14:textId="77777777" w:rsidR="007B438C" w:rsidRPr="00E82745" w:rsidRDefault="007B438C">
      <w:pPr>
        <w:pStyle w:val="BodyText"/>
        <w:ind w:left="0"/>
      </w:pPr>
    </w:p>
    <w:bookmarkStart w:id="7" w:name="_bookmark7"/>
    <w:bookmarkEnd w:id="7"/>
    <w:p w14:paraId="33628C62" w14:textId="1DC54850" w:rsidR="007B438C" w:rsidRPr="00E82745" w:rsidRDefault="00596AD4">
      <w:pPr>
        <w:ind w:left="7"/>
        <w:rPr>
          <w:sz w:val="24"/>
        </w:rPr>
      </w:pPr>
      <w:r w:rsidRPr="00E82745">
        <w:lastRenderedPageBreak/>
        <w:fldChar w:fldCharType="begin"/>
      </w:r>
      <w:r w:rsidRPr="00E82745">
        <w:instrText>HYPERLINK \l "_bookmark0"</w:instrText>
      </w:r>
      <w:r w:rsidRPr="00E82745">
        <w:fldChar w:fldCharType="separate"/>
      </w:r>
      <w:r w:rsidRPr="00E82745">
        <w:rPr>
          <w:sz w:val="24"/>
          <w:u w:val="single"/>
        </w:rPr>
        <w:t>CAP.</w:t>
      </w:r>
      <w:r w:rsidRPr="00E82745">
        <w:rPr>
          <w:spacing w:val="28"/>
          <w:sz w:val="24"/>
          <w:u w:val="single"/>
        </w:rPr>
        <w:t xml:space="preserve">  </w:t>
      </w:r>
      <w:r w:rsidRPr="00E82745">
        <w:rPr>
          <w:sz w:val="24"/>
          <w:u w:val="single"/>
        </w:rPr>
        <w:t>IV</w:t>
      </w:r>
      <w:r w:rsidRPr="00E82745">
        <w:rPr>
          <w:spacing w:val="29"/>
          <w:sz w:val="24"/>
          <w:u w:val="single"/>
        </w:rPr>
        <w:t xml:space="preserve">  </w:t>
      </w:r>
      <w:r w:rsidRPr="00E82745">
        <w:rPr>
          <w:sz w:val="24"/>
          <w:u w:val="single"/>
        </w:rPr>
        <w:t>–</w:t>
      </w:r>
      <w:r w:rsidRPr="00E82745">
        <w:rPr>
          <w:spacing w:val="29"/>
          <w:sz w:val="24"/>
          <w:u w:val="single"/>
        </w:rPr>
        <w:t xml:space="preserve">  </w:t>
      </w:r>
      <w:r w:rsidRPr="00E82745">
        <w:rPr>
          <w:sz w:val="24"/>
          <w:u w:val="single"/>
        </w:rPr>
        <w:t>RAPORTAREA</w:t>
      </w:r>
      <w:r w:rsidRPr="00E82745">
        <w:rPr>
          <w:spacing w:val="28"/>
          <w:sz w:val="24"/>
          <w:u w:val="single"/>
        </w:rPr>
        <w:t xml:space="preserve">  </w:t>
      </w:r>
      <w:r w:rsidRPr="00E82745">
        <w:rPr>
          <w:sz w:val="24"/>
          <w:u w:val="single"/>
        </w:rPr>
        <w:t>ACTIVITĂȚILOR.</w:t>
      </w:r>
      <w:r w:rsidRPr="00E82745">
        <w:rPr>
          <w:spacing w:val="29"/>
          <w:sz w:val="24"/>
          <w:u w:val="single"/>
        </w:rPr>
        <w:t xml:space="preserve">  </w:t>
      </w:r>
      <w:r w:rsidRPr="00E82745">
        <w:rPr>
          <w:sz w:val="24"/>
          <w:u w:val="single"/>
        </w:rPr>
        <w:t>CONDIȚII</w:t>
      </w:r>
      <w:r w:rsidRPr="00E82745">
        <w:rPr>
          <w:spacing w:val="28"/>
          <w:sz w:val="24"/>
          <w:u w:val="single"/>
        </w:rPr>
        <w:t xml:space="preserve">  </w:t>
      </w:r>
      <w:r w:rsidRPr="00E82745">
        <w:rPr>
          <w:sz w:val="24"/>
          <w:u w:val="single"/>
        </w:rPr>
        <w:t>DE</w:t>
      </w:r>
      <w:r w:rsidRPr="00E82745">
        <w:rPr>
          <w:spacing w:val="30"/>
          <w:sz w:val="24"/>
          <w:u w:val="single"/>
        </w:rPr>
        <w:t xml:space="preserve">  </w:t>
      </w:r>
      <w:r w:rsidRPr="00E82745">
        <w:rPr>
          <w:sz w:val="24"/>
          <w:u w:val="single"/>
        </w:rPr>
        <w:t>RECEPȚIE</w:t>
      </w:r>
      <w:r w:rsidRPr="00E82745">
        <w:rPr>
          <w:spacing w:val="29"/>
          <w:sz w:val="24"/>
          <w:u w:val="single"/>
        </w:rPr>
        <w:t xml:space="preserve">  </w:t>
      </w:r>
      <w:r w:rsidRPr="00E82745">
        <w:rPr>
          <w:sz w:val="24"/>
          <w:u w:val="single"/>
        </w:rPr>
        <w:t>ȘI</w:t>
      </w:r>
      <w:r w:rsidRPr="00E82745">
        <w:rPr>
          <w:spacing w:val="27"/>
          <w:sz w:val="24"/>
          <w:u w:val="single"/>
        </w:rPr>
        <w:t xml:space="preserve">  </w:t>
      </w:r>
      <w:r w:rsidRPr="00E82745">
        <w:rPr>
          <w:sz w:val="24"/>
          <w:u w:val="single"/>
        </w:rPr>
        <w:t>PLATĂ</w:t>
      </w:r>
      <w:r w:rsidRPr="00E82745">
        <w:rPr>
          <w:spacing w:val="28"/>
          <w:sz w:val="24"/>
          <w:u w:val="single"/>
        </w:rPr>
        <w:t xml:space="preserve">  </w:t>
      </w:r>
      <w:r w:rsidRPr="00E82745">
        <w:rPr>
          <w:spacing w:val="-10"/>
          <w:sz w:val="24"/>
          <w:u w:val="single"/>
        </w:rPr>
        <w:t>A</w:t>
      </w:r>
      <w:r w:rsidRPr="00E82745">
        <w:fldChar w:fldCharType="end"/>
      </w:r>
      <w:r w:rsidR="005F087D">
        <w:t xml:space="preserve"> </w:t>
      </w:r>
      <w:hyperlink w:anchor="_bookmark0" w:history="1">
        <w:r w:rsidRPr="00E82745">
          <w:rPr>
            <w:sz w:val="24"/>
            <w:u w:val="single"/>
          </w:rPr>
          <w:t>SERVICIILOR</w:t>
        </w:r>
        <w:r w:rsidRPr="00E82745">
          <w:rPr>
            <w:spacing w:val="-7"/>
            <w:sz w:val="24"/>
            <w:u w:val="single"/>
          </w:rPr>
          <w:t xml:space="preserve"> </w:t>
        </w:r>
        <w:r w:rsidRPr="00E82745">
          <w:rPr>
            <w:spacing w:val="-2"/>
            <w:sz w:val="24"/>
            <w:u w:val="single"/>
          </w:rPr>
          <w:t>PRESTATE</w:t>
        </w:r>
      </w:hyperlink>
    </w:p>
    <w:p w14:paraId="66B06224" w14:textId="77777777" w:rsidR="007B438C" w:rsidRPr="00E82745" w:rsidRDefault="007B438C">
      <w:pPr>
        <w:pStyle w:val="BodyText"/>
        <w:ind w:left="0"/>
      </w:pPr>
    </w:p>
    <w:p w14:paraId="17B1F76A" w14:textId="77777777" w:rsidR="007B438C" w:rsidRPr="00E82745" w:rsidRDefault="00596AD4">
      <w:pPr>
        <w:pStyle w:val="BodyText"/>
        <w:ind w:right="50" w:firstLine="720"/>
        <w:jc w:val="both"/>
      </w:pPr>
      <w:r w:rsidRPr="00E82745">
        <w:t>Plata</w:t>
      </w:r>
      <w:r w:rsidRPr="00E82745">
        <w:rPr>
          <w:spacing w:val="-8"/>
        </w:rPr>
        <w:t xml:space="preserve"> </w:t>
      </w:r>
      <w:r w:rsidRPr="00E82745">
        <w:t>contravalorii</w:t>
      </w:r>
      <w:r w:rsidRPr="00E82745">
        <w:rPr>
          <w:spacing w:val="-7"/>
        </w:rPr>
        <w:t xml:space="preserve"> </w:t>
      </w:r>
      <w:r w:rsidRPr="00E82745">
        <w:t>serviciilor</w:t>
      </w:r>
      <w:r w:rsidRPr="00E82745">
        <w:rPr>
          <w:spacing w:val="-8"/>
        </w:rPr>
        <w:t xml:space="preserve"> </w:t>
      </w:r>
      <w:r w:rsidRPr="00E82745">
        <w:t>prestate</w:t>
      </w:r>
      <w:r w:rsidRPr="00E82745">
        <w:rPr>
          <w:spacing w:val="-8"/>
        </w:rPr>
        <w:t xml:space="preserve"> </w:t>
      </w:r>
      <w:r w:rsidRPr="00E82745">
        <w:t>se</w:t>
      </w:r>
      <w:r w:rsidRPr="00E82745">
        <w:rPr>
          <w:spacing w:val="-6"/>
        </w:rPr>
        <w:t xml:space="preserve"> </w:t>
      </w:r>
      <w:r w:rsidRPr="00E82745">
        <w:t>va</w:t>
      </w:r>
      <w:r w:rsidRPr="00E82745">
        <w:rPr>
          <w:spacing w:val="-6"/>
        </w:rPr>
        <w:t xml:space="preserve"> </w:t>
      </w:r>
      <w:r w:rsidRPr="00E82745">
        <w:t>face</w:t>
      </w:r>
      <w:r w:rsidRPr="00E82745">
        <w:rPr>
          <w:spacing w:val="-8"/>
        </w:rPr>
        <w:t xml:space="preserve"> </w:t>
      </w:r>
      <w:r w:rsidRPr="00E82745">
        <w:t>integral,</w:t>
      </w:r>
      <w:r w:rsidRPr="00E82745">
        <w:rPr>
          <w:spacing w:val="-7"/>
        </w:rPr>
        <w:t xml:space="preserve"> </w:t>
      </w:r>
      <w:r w:rsidRPr="00E82745">
        <w:t>în</w:t>
      </w:r>
      <w:r w:rsidRPr="00E82745">
        <w:rPr>
          <w:spacing w:val="-7"/>
        </w:rPr>
        <w:t xml:space="preserve"> </w:t>
      </w:r>
      <w:r w:rsidRPr="00E82745">
        <w:t>lei,</w:t>
      </w:r>
      <w:r w:rsidRPr="00E82745">
        <w:rPr>
          <w:spacing w:val="-7"/>
        </w:rPr>
        <w:t xml:space="preserve"> </w:t>
      </w:r>
      <w:r w:rsidRPr="00E82745">
        <w:t>pe</w:t>
      </w:r>
      <w:r w:rsidRPr="00E82745">
        <w:rPr>
          <w:spacing w:val="-8"/>
        </w:rPr>
        <w:t xml:space="preserve"> </w:t>
      </w:r>
      <w:r w:rsidRPr="00E82745">
        <w:t>baza</w:t>
      </w:r>
      <w:r w:rsidRPr="00E82745">
        <w:rPr>
          <w:spacing w:val="-6"/>
        </w:rPr>
        <w:t xml:space="preserve"> </w:t>
      </w:r>
      <w:r w:rsidRPr="00E82745">
        <w:t>facturii</w:t>
      </w:r>
      <w:r w:rsidRPr="00E82745">
        <w:rPr>
          <w:spacing w:val="-7"/>
        </w:rPr>
        <w:t xml:space="preserve"> </w:t>
      </w:r>
      <w:r w:rsidRPr="00E82745">
        <w:t>fiscale,</w:t>
      </w:r>
      <w:r w:rsidRPr="00E82745">
        <w:rPr>
          <w:spacing w:val="-5"/>
        </w:rPr>
        <w:t xml:space="preserve"> </w:t>
      </w:r>
      <w:r w:rsidRPr="00E82745">
        <w:t>cu</w:t>
      </w:r>
      <w:r w:rsidRPr="00E82745">
        <w:rPr>
          <w:spacing w:val="-7"/>
        </w:rPr>
        <w:t xml:space="preserve"> </w:t>
      </w:r>
      <w:r w:rsidRPr="00E82745">
        <w:t>ordin de plată, după prestarea și recepția serviciilor.</w:t>
      </w:r>
    </w:p>
    <w:p w14:paraId="216D6C69" w14:textId="77777777" w:rsidR="007B438C" w:rsidRPr="00E82745" w:rsidRDefault="00596AD4">
      <w:pPr>
        <w:pStyle w:val="BodyText"/>
        <w:ind w:right="47" w:firstLine="720"/>
        <w:jc w:val="both"/>
      </w:pPr>
      <w:r w:rsidRPr="00E82745">
        <w:t>Plata serviciilor prestate se va efectua în termen de maxim 30 de zile de la primirea de către Achizitor</w:t>
      </w:r>
      <w:r w:rsidRPr="00E82745">
        <w:rPr>
          <w:spacing w:val="-3"/>
        </w:rPr>
        <w:t xml:space="preserve"> </w:t>
      </w:r>
      <w:r w:rsidRPr="00E82745">
        <w:t>a</w:t>
      </w:r>
      <w:r w:rsidRPr="00E82745">
        <w:rPr>
          <w:spacing w:val="-1"/>
        </w:rPr>
        <w:t xml:space="preserve"> </w:t>
      </w:r>
      <w:r w:rsidRPr="00E82745">
        <w:t>facturii</w:t>
      </w:r>
      <w:r w:rsidRPr="00E82745">
        <w:rPr>
          <w:spacing w:val="-2"/>
        </w:rPr>
        <w:t xml:space="preserve"> </w:t>
      </w:r>
      <w:r w:rsidRPr="00E82745">
        <w:t>emise</w:t>
      </w:r>
      <w:r w:rsidRPr="00E82745">
        <w:rPr>
          <w:spacing w:val="-1"/>
        </w:rPr>
        <w:t xml:space="preserve"> </w:t>
      </w:r>
      <w:r w:rsidRPr="00E82745">
        <w:t>de</w:t>
      </w:r>
      <w:r w:rsidRPr="00E82745">
        <w:rPr>
          <w:spacing w:val="-3"/>
        </w:rPr>
        <w:t xml:space="preserve"> </w:t>
      </w:r>
      <w:r w:rsidRPr="00E82745">
        <w:t>Ofertant</w:t>
      </w:r>
      <w:r w:rsidRPr="00E82745">
        <w:rPr>
          <w:spacing w:val="-2"/>
        </w:rPr>
        <w:t xml:space="preserve"> </w:t>
      </w:r>
      <w:r w:rsidRPr="00E82745">
        <w:t>la</w:t>
      </w:r>
      <w:r w:rsidRPr="00E82745">
        <w:rPr>
          <w:spacing w:val="-3"/>
        </w:rPr>
        <w:t xml:space="preserve"> </w:t>
      </w:r>
      <w:r w:rsidRPr="00E82745">
        <w:t>încheierea</w:t>
      </w:r>
      <w:r w:rsidRPr="00E82745">
        <w:rPr>
          <w:spacing w:val="-1"/>
        </w:rPr>
        <w:t xml:space="preserve"> </w:t>
      </w:r>
      <w:r w:rsidRPr="00E82745">
        <w:t>perioadei</w:t>
      </w:r>
      <w:r w:rsidRPr="00E82745">
        <w:rPr>
          <w:spacing w:val="-2"/>
        </w:rPr>
        <w:t xml:space="preserve"> </w:t>
      </w:r>
      <w:r w:rsidRPr="00E82745">
        <w:t>serviciilor</w:t>
      </w:r>
      <w:r w:rsidRPr="00E82745">
        <w:rPr>
          <w:spacing w:val="-3"/>
        </w:rPr>
        <w:t xml:space="preserve"> </w:t>
      </w:r>
      <w:r w:rsidRPr="00E82745">
        <w:t>prestate,</w:t>
      </w:r>
      <w:r w:rsidRPr="00E82745">
        <w:rPr>
          <w:spacing w:val="-2"/>
        </w:rPr>
        <w:t xml:space="preserve"> </w:t>
      </w:r>
      <w:r w:rsidRPr="00E82745">
        <w:t>încheiere</w:t>
      </w:r>
      <w:r w:rsidRPr="00E82745">
        <w:rPr>
          <w:spacing w:val="-1"/>
        </w:rPr>
        <w:t xml:space="preserve"> </w:t>
      </w:r>
      <w:r w:rsidRPr="00E82745">
        <w:t>consemnată prin recepția calitativă și cantitativă a serviciilor.</w:t>
      </w:r>
    </w:p>
    <w:p w14:paraId="7DE4B5E2" w14:textId="00150487" w:rsidR="007B438C" w:rsidRPr="00E82745" w:rsidRDefault="00596AD4">
      <w:pPr>
        <w:pStyle w:val="BodyText"/>
        <w:ind w:left="6" w:right="49" w:firstLine="720"/>
        <w:jc w:val="both"/>
      </w:pPr>
      <w:r w:rsidRPr="00E82745">
        <w:t>Recepția serviciilor va fi consemnată printr-un proces</w:t>
      </w:r>
      <w:r w:rsidR="00370CDE" w:rsidRPr="00E82745">
        <w:t>-</w:t>
      </w:r>
      <w:r w:rsidRPr="00E82745">
        <w:t>verbal de recepție întocmit în două exemplare, unul pentru Achizitor și unul pentru Prestator.</w:t>
      </w:r>
    </w:p>
    <w:p w14:paraId="4A2292B7" w14:textId="67A91377" w:rsidR="007B438C" w:rsidRPr="00E82745" w:rsidRDefault="00596AD4">
      <w:pPr>
        <w:pStyle w:val="BodyText"/>
        <w:ind w:left="726"/>
        <w:jc w:val="both"/>
      </w:pPr>
      <w:r w:rsidRPr="00E82745">
        <w:t>Documente</w:t>
      </w:r>
      <w:r w:rsidRPr="00E82745">
        <w:rPr>
          <w:spacing w:val="-4"/>
        </w:rPr>
        <w:t xml:space="preserve"> </w:t>
      </w:r>
      <w:r w:rsidRPr="00E82745">
        <w:t>care</w:t>
      </w:r>
      <w:r w:rsidRPr="00E82745">
        <w:rPr>
          <w:spacing w:val="-2"/>
        </w:rPr>
        <w:t xml:space="preserve"> </w:t>
      </w:r>
      <w:r w:rsidRPr="00E82745">
        <w:t>vor</w:t>
      </w:r>
      <w:r w:rsidRPr="00E82745">
        <w:rPr>
          <w:spacing w:val="-2"/>
        </w:rPr>
        <w:t xml:space="preserve"> </w:t>
      </w:r>
      <w:r w:rsidRPr="00E82745">
        <w:t>însoți</w:t>
      </w:r>
      <w:r w:rsidRPr="00E82745">
        <w:rPr>
          <w:spacing w:val="-1"/>
        </w:rPr>
        <w:t xml:space="preserve"> </w:t>
      </w:r>
      <w:r w:rsidRPr="00E82745">
        <w:t>factura:</w:t>
      </w:r>
      <w:r w:rsidRPr="00E82745">
        <w:rPr>
          <w:spacing w:val="-1"/>
        </w:rPr>
        <w:t xml:space="preserve"> </w:t>
      </w:r>
      <w:r w:rsidRPr="00E82745">
        <w:t>procesul</w:t>
      </w:r>
      <w:r w:rsidR="00370CDE" w:rsidRPr="00E82745">
        <w:rPr>
          <w:spacing w:val="-1"/>
        </w:rPr>
        <w:t>-</w:t>
      </w:r>
      <w:r w:rsidRPr="00E82745">
        <w:t>verbal</w:t>
      </w:r>
      <w:r w:rsidRPr="00E82745">
        <w:rPr>
          <w:spacing w:val="-1"/>
        </w:rPr>
        <w:t xml:space="preserve"> </w:t>
      </w:r>
      <w:r w:rsidRPr="00E82745">
        <w:t>de</w:t>
      </w:r>
      <w:r w:rsidRPr="00E82745">
        <w:rPr>
          <w:spacing w:val="-2"/>
        </w:rPr>
        <w:t xml:space="preserve"> recepție.</w:t>
      </w:r>
    </w:p>
    <w:p w14:paraId="2B635AD0" w14:textId="77777777" w:rsidR="007B438C" w:rsidRPr="00E82745" w:rsidRDefault="007B438C">
      <w:pPr>
        <w:pStyle w:val="BodyText"/>
        <w:ind w:left="0"/>
      </w:pPr>
    </w:p>
    <w:p w14:paraId="7E28388B" w14:textId="77777777" w:rsidR="00370CDE" w:rsidRPr="00E82745" w:rsidRDefault="00370CDE">
      <w:pPr>
        <w:pStyle w:val="BodyText"/>
        <w:ind w:left="7206"/>
      </w:pPr>
    </w:p>
    <w:p w14:paraId="5D8E7D8D" w14:textId="77777777" w:rsidR="005F087D" w:rsidRDefault="005F087D">
      <w:pPr>
        <w:pStyle w:val="BodyText"/>
        <w:ind w:left="7206"/>
      </w:pPr>
    </w:p>
    <w:p w14:paraId="1D9F995C" w14:textId="3473E7C0" w:rsidR="007B438C" w:rsidRPr="00E82745" w:rsidRDefault="00596AD4">
      <w:pPr>
        <w:pStyle w:val="BodyText"/>
        <w:ind w:left="7206"/>
        <w:rPr>
          <w:spacing w:val="-5"/>
        </w:rPr>
      </w:pPr>
      <w:r w:rsidRPr="00E82745">
        <w:t>Întocmit</w:t>
      </w:r>
      <w:r w:rsidRPr="00E82745">
        <w:rPr>
          <w:spacing w:val="-5"/>
        </w:rPr>
        <w:t xml:space="preserve"> de:</w:t>
      </w:r>
    </w:p>
    <w:p w14:paraId="5648DB5B" w14:textId="29027922" w:rsidR="0082166E" w:rsidRPr="00E82745" w:rsidRDefault="0082166E">
      <w:pPr>
        <w:pStyle w:val="BodyText"/>
        <w:ind w:left="7206"/>
        <w:rPr>
          <w:spacing w:val="-5"/>
        </w:rPr>
      </w:pPr>
      <w:r w:rsidRPr="00E82745">
        <w:rPr>
          <w:spacing w:val="-5"/>
        </w:rPr>
        <w:t>Amalia-Viorica DUȚU</w:t>
      </w:r>
    </w:p>
    <w:sectPr w:rsidR="0082166E" w:rsidRPr="00E82745" w:rsidSect="007E4185">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80D1A"/>
    <w:multiLevelType w:val="multilevel"/>
    <w:tmpl w:val="29FE4CAE"/>
    <w:lvl w:ilvl="0">
      <w:start w:val="2"/>
      <w:numFmt w:val="upperRoman"/>
      <w:lvlText w:val="%1"/>
      <w:lvlJc w:val="left"/>
      <w:pPr>
        <w:ind w:left="727" w:hanging="720"/>
      </w:pPr>
      <w:rPr>
        <w:rFonts w:hint="default"/>
        <w:lang w:val="ro-RO" w:eastAsia="en-US" w:bidi="ar-SA"/>
      </w:rPr>
    </w:lvl>
    <w:lvl w:ilvl="1">
      <w:start w:val="1"/>
      <w:numFmt w:val="decimal"/>
      <w:lvlText w:val="%1.%2."/>
      <w:lvlJc w:val="left"/>
      <w:pPr>
        <w:ind w:left="727" w:hanging="720"/>
      </w:pPr>
      <w:rPr>
        <w:rFonts w:ascii="Times New Roman" w:eastAsia="Times New Roman" w:hAnsi="Times New Roman" w:cs="Times New Roman" w:hint="default"/>
        <w:b/>
        <w:bCs/>
        <w:i w:val="0"/>
        <w:iCs w:val="0"/>
        <w:spacing w:val="-1"/>
        <w:w w:val="95"/>
        <w:sz w:val="24"/>
        <w:szCs w:val="24"/>
        <w:u w:val="single" w:color="000000"/>
        <w:lang w:val="ro-RO" w:eastAsia="en-US" w:bidi="ar-SA"/>
      </w:rPr>
    </w:lvl>
    <w:lvl w:ilvl="2">
      <w:numFmt w:val="bullet"/>
      <w:lvlText w:val=""/>
      <w:lvlJc w:val="left"/>
      <w:pPr>
        <w:ind w:left="727"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59"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81" w:hanging="360"/>
      </w:pPr>
      <w:rPr>
        <w:rFonts w:hint="default"/>
        <w:lang w:val="ro-RO" w:eastAsia="en-US" w:bidi="ar-SA"/>
      </w:rPr>
    </w:lvl>
    <w:lvl w:ilvl="5">
      <w:numFmt w:val="bullet"/>
      <w:lvlText w:val="•"/>
      <w:lvlJc w:val="left"/>
      <w:pPr>
        <w:ind w:left="4888" w:hanging="360"/>
      </w:pPr>
      <w:rPr>
        <w:rFonts w:hint="default"/>
        <w:lang w:val="ro-RO" w:eastAsia="en-US" w:bidi="ar-SA"/>
      </w:rPr>
    </w:lvl>
    <w:lvl w:ilvl="6">
      <w:numFmt w:val="bullet"/>
      <w:lvlText w:val="•"/>
      <w:lvlJc w:val="left"/>
      <w:pPr>
        <w:ind w:left="5895" w:hanging="360"/>
      </w:pPr>
      <w:rPr>
        <w:rFonts w:hint="default"/>
        <w:lang w:val="ro-RO" w:eastAsia="en-US" w:bidi="ar-SA"/>
      </w:rPr>
    </w:lvl>
    <w:lvl w:ilvl="7">
      <w:numFmt w:val="bullet"/>
      <w:lvlText w:val="•"/>
      <w:lvlJc w:val="left"/>
      <w:pPr>
        <w:ind w:left="6902" w:hanging="360"/>
      </w:pPr>
      <w:rPr>
        <w:rFonts w:hint="default"/>
        <w:lang w:val="ro-RO" w:eastAsia="en-US" w:bidi="ar-SA"/>
      </w:rPr>
    </w:lvl>
    <w:lvl w:ilvl="8">
      <w:numFmt w:val="bullet"/>
      <w:lvlText w:val="•"/>
      <w:lvlJc w:val="left"/>
      <w:pPr>
        <w:ind w:left="7909"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8C"/>
    <w:rsid w:val="000068BC"/>
    <w:rsid w:val="00025C96"/>
    <w:rsid w:val="00062F5C"/>
    <w:rsid w:val="0008678D"/>
    <w:rsid w:val="000D1D90"/>
    <w:rsid w:val="000E0821"/>
    <w:rsid w:val="0010468F"/>
    <w:rsid w:val="0012600C"/>
    <w:rsid w:val="001F034E"/>
    <w:rsid w:val="001F3EB5"/>
    <w:rsid w:val="00214190"/>
    <w:rsid w:val="00245BB6"/>
    <w:rsid w:val="002963D3"/>
    <w:rsid w:val="002A56C6"/>
    <w:rsid w:val="002B5338"/>
    <w:rsid w:val="002D1F23"/>
    <w:rsid w:val="00315816"/>
    <w:rsid w:val="00370CDE"/>
    <w:rsid w:val="003A799C"/>
    <w:rsid w:val="00425840"/>
    <w:rsid w:val="0043435C"/>
    <w:rsid w:val="00443A97"/>
    <w:rsid w:val="00452EF9"/>
    <w:rsid w:val="004626F3"/>
    <w:rsid w:val="00491179"/>
    <w:rsid w:val="004B4D4F"/>
    <w:rsid w:val="004B67FB"/>
    <w:rsid w:val="004F1F86"/>
    <w:rsid w:val="004F6203"/>
    <w:rsid w:val="00543AD9"/>
    <w:rsid w:val="00560FD6"/>
    <w:rsid w:val="005764A9"/>
    <w:rsid w:val="00596AD4"/>
    <w:rsid w:val="005B60D3"/>
    <w:rsid w:val="005D348D"/>
    <w:rsid w:val="005E32DE"/>
    <w:rsid w:val="005F087D"/>
    <w:rsid w:val="00630ADA"/>
    <w:rsid w:val="00690D60"/>
    <w:rsid w:val="006D79E3"/>
    <w:rsid w:val="00765941"/>
    <w:rsid w:val="007705B3"/>
    <w:rsid w:val="007B29CB"/>
    <w:rsid w:val="007B438C"/>
    <w:rsid w:val="007B70C2"/>
    <w:rsid w:val="007C0212"/>
    <w:rsid w:val="007E4185"/>
    <w:rsid w:val="00820762"/>
    <w:rsid w:val="0082166E"/>
    <w:rsid w:val="0082259F"/>
    <w:rsid w:val="00824BC9"/>
    <w:rsid w:val="00840373"/>
    <w:rsid w:val="00842C13"/>
    <w:rsid w:val="0086586E"/>
    <w:rsid w:val="0088259F"/>
    <w:rsid w:val="00891865"/>
    <w:rsid w:val="008D3022"/>
    <w:rsid w:val="008E2216"/>
    <w:rsid w:val="0092380B"/>
    <w:rsid w:val="009B5E06"/>
    <w:rsid w:val="009E1C67"/>
    <w:rsid w:val="00A13096"/>
    <w:rsid w:val="00A27996"/>
    <w:rsid w:val="00A37786"/>
    <w:rsid w:val="00A90B14"/>
    <w:rsid w:val="00AA5A01"/>
    <w:rsid w:val="00AE46B2"/>
    <w:rsid w:val="00B07466"/>
    <w:rsid w:val="00B55266"/>
    <w:rsid w:val="00BD2704"/>
    <w:rsid w:val="00C1285A"/>
    <w:rsid w:val="00C13DE4"/>
    <w:rsid w:val="00C6579F"/>
    <w:rsid w:val="00C94477"/>
    <w:rsid w:val="00CF151C"/>
    <w:rsid w:val="00D139C5"/>
    <w:rsid w:val="00D5014D"/>
    <w:rsid w:val="00DE16A0"/>
    <w:rsid w:val="00E07FCE"/>
    <w:rsid w:val="00E24139"/>
    <w:rsid w:val="00E82745"/>
    <w:rsid w:val="00EA12DC"/>
    <w:rsid w:val="00EC4B64"/>
    <w:rsid w:val="00F47E73"/>
    <w:rsid w:val="00F75D0D"/>
    <w:rsid w:val="00F8056E"/>
    <w:rsid w:val="00FC3BCF"/>
    <w:rsid w:val="00FC5844"/>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A371"/>
  <w15:docId w15:val="{0444B9BF-4A23-43AA-A58F-E558347B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7"/>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
    </w:pPr>
    <w:rPr>
      <w:sz w:val="24"/>
      <w:szCs w:val="24"/>
    </w:rPr>
  </w:style>
  <w:style w:type="paragraph" w:styleId="Title">
    <w:name w:val="Title"/>
    <w:basedOn w:val="Normal"/>
    <w:uiPriority w:val="10"/>
    <w:qFormat/>
    <w:pPr>
      <w:ind w:right="41"/>
      <w:jc w:val="center"/>
    </w:pPr>
    <w:rPr>
      <w:sz w:val="36"/>
      <w:szCs w:val="36"/>
    </w:rPr>
  </w:style>
  <w:style w:type="paragraph" w:styleId="ListParagraph">
    <w:name w:val="List Paragraph"/>
    <w:basedOn w:val="Normal"/>
    <w:uiPriority w:val="1"/>
    <w:qFormat/>
    <w:pPr>
      <w:spacing w:line="293" w:lineRule="exact"/>
      <w:ind w:left="726" w:hanging="360"/>
    </w:pPr>
  </w:style>
  <w:style w:type="paragraph" w:customStyle="1" w:styleId="TableParagraph">
    <w:name w:val="Table Paragraph"/>
    <w:basedOn w:val="Normal"/>
    <w:uiPriority w:val="1"/>
    <w:qFormat/>
  </w:style>
  <w:style w:type="character" w:styleId="Strong">
    <w:name w:val="Strong"/>
    <w:basedOn w:val="DefaultParagraphFont"/>
    <w:uiPriority w:val="99"/>
    <w:qFormat/>
    <w:rsid w:val="00E24139"/>
    <w:rPr>
      <w:rFonts w:cs="Times New Roman"/>
      <w:b/>
      <w:bCs/>
    </w:rPr>
  </w:style>
  <w:style w:type="paragraph" w:styleId="NormalWeb">
    <w:name w:val="Normal (Web)"/>
    <w:basedOn w:val="Normal"/>
    <w:uiPriority w:val="99"/>
    <w:semiHidden/>
    <w:unhideWhenUsed/>
    <w:rsid w:val="007B70C2"/>
    <w:rPr>
      <w:sz w:val="24"/>
      <w:szCs w:val="24"/>
    </w:rPr>
  </w:style>
  <w:style w:type="character" w:styleId="Hyperlink">
    <w:name w:val="Hyperlink"/>
    <w:basedOn w:val="DefaultParagraphFont"/>
    <w:uiPriority w:val="99"/>
    <w:unhideWhenUsed/>
    <w:rsid w:val="0082166E"/>
    <w:rPr>
      <w:color w:val="0000FF" w:themeColor="hyperlink"/>
      <w:u w:val="single"/>
    </w:rPr>
  </w:style>
  <w:style w:type="character" w:customStyle="1" w:styleId="UnresolvedMention1">
    <w:name w:val="Unresolved Mention1"/>
    <w:basedOn w:val="DefaultParagraphFont"/>
    <w:uiPriority w:val="99"/>
    <w:semiHidden/>
    <w:unhideWhenUsed/>
    <w:rsid w:val="0082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Negoita Ioana</dc:creator>
  <dc:description/>
  <cp:lastModifiedBy>Ana Maria NICOLESCU (139155)</cp:lastModifiedBy>
  <cp:revision>47</cp:revision>
  <dcterms:created xsi:type="dcterms:W3CDTF">2025-09-30T07:09:00Z</dcterms:created>
  <dcterms:modified xsi:type="dcterms:W3CDTF">2026-04-01T09:06:00Z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Acrobat PDFMaker 20 for Word</vt:lpwstr>
  </property>
  <property fmtid="{D5CDD505-2E9C-101B-9397-08002B2CF9AE}" pid="4" name="LastSaved">
    <vt:filetime>2025-09-12T00:00:00Z</vt:filetime>
  </property>
  <property fmtid="{D5CDD505-2E9C-101B-9397-08002B2CF9AE}" pid="5" name="Producer">
    <vt:lpwstr>Adobe PDF Library 20.5.54</vt:lpwstr>
  </property>
  <property fmtid="{D5CDD505-2E9C-101B-9397-08002B2CF9AE}" pid="6" name="SourceModified">
    <vt:lpwstr>D:20250901134952</vt:lpwstr>
  </property>
</Properties>
</file>