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13168" w14:textId="77777777" w:rsidR="007B438C" w:rsidRDefault="007B438C">
      <w:pPr>
        <w:pStyle w:val="BodyText"/>
        <w:ind w:left="0"/>
        <w:rPr>
          <w:sz w:val="36"/>
        </w:rPr>
      </w:pPr>
    </w:p>
    <w:p w14:paraId="62F130DB" w14:textId="77777777" w:rsidR="007B438C" w:rsidRDefault="007B438C">
      <w:pPr>
        <w:pStyle w:val="BodyText"/>
        <w:spacing w:before="250"/>
        <w:ind w:left="0"/>
        <w:rPr>
          <w:sz w:val="36"/>
        </w:rPr>
      </w:pPr>
    </w:p>
    <w:p w14:paraId="59EC25BD" w14:textId="77777777" w:rsidR="007B438C" w:rsidRPr="00E82745" w:rsidRDefault="00596AD4">
      <w:pPr>
        <w:pStyle w:val="Title"/>
        <w:ind w:right="44"/>
      </w:pPr>
      <w:bookmarkStart w:id="0" w:name="_bookmark0"/>
      <w:bookmarkEnd w:id="0"/>
      <w:r w:rsidRPr="00E82745">
        <w:t xml:space="preserve">CAIET DE </w:t>
      </w:r>
      <w:r w:rsidRPr="00E82745">
        <w:rPr>
          <w:spacing w:val="-2"/>
        </w:rPr>
        <w:t>SARCINI</w:t>
      </w:r>
    </w:p>
    <w:p w14:paraId="6036B06B" w14:textId="25E0C7C7" w:rsidR="00C13DE4" w:rsidRPr="00E82745" w:rsidRDefault="00C13DE4" w:rsidP="00C13DE4">
      <w:pPr>
        <w:pStyle w:val="BodyText"/>
        <w:ind w:left="0"/>
        <w:jc w:val="center"/>
        <w:rPr>
          <w:sz w:val="36"/>
        </w:rPr>
      </w:pPr>
      <w:r w:rsidRPr="00E82745">
        <w:rPr>
          <w:sz w:val="36"/>
          <w:lang w:val="fr-FR"/>
        </w:rPr>
        <w:t>(specificații</w:t>
      </w:r>
      <w:r w:rsidRPr="00E82745">
        <w:rPr>
          <w:sz w:val="36"/>
        </w:rPr>
        <w:t xml:space="preserve"> tehnice)</w:t>
      </w:r>
    </w:p>
    <w:p w14:paraId="217F72E0" w14:textId="77777777" w:rsidR="007B438C" w:rsidRPr="00E82745" w:rsidRDefault="007B438C">
      <w:pPr>
        <w:pStyle w:val="BodyText"/>
        <w:ind w:left="0"/>
        <w:rPr>
          <w:sz w:val="36"/>
        </w:rPr>
      </w:pPr>
    </w:p>
    <w:p w14:paraId="3166B093" w14:textId="77777777" w:rsidR="007B438C" w:rsidRPr="00E82745" w:rsidRDefault="007B438C">
      <w:pPr>
        <w:pStyle w:val="BodyText"/>
        <w:ind w:left="0"/>
        <w:rPr>
          <w:sz w:val="36"/>
        </w:rPr>
      </w:pPr>
    </w:p>
    <w:p w14:paraId="00598541" w14:textId="77777777" w:rsidR="00D139C5" w:rsidRPr="00E82745" w:rsidRDefault="00D139C5" w:rsidP="00E24139">
      <w:pPr>
        <w:spacing w:line="276" w:lineRule="auto"/>
        <w:jc w:val="center"/>
        <w:rPr>
          <w:b/>
          <w:bCs/>
          <w:color w:val="000000" w:themeColor="text1"/>
          <w:sz w:val="36"/>
          <w:szCs w:val="36"/>
        </w:rPr>
      </w:pPr>
    </w:p>
    <w:p w14:paraId="0559CF48" w14:textId="6FB58381" w:rsidR="00D139C5" w:rsidRPr="00E82745" w:rsidRDefault="00D139C5" w:rsidP="00D139C5">
      <w:pPr>
        <w:spacing w:before="1"/>
        <w:ind w:left="1560" w:right="27" w:hanging="1440"/>
        <w:jc w:val="center"/>
        <w:rPr>
          <w:b/>
          <w:sz w:val="28"/>
          <w:szCs w:val="28"/>
          <w:lang w:eastAsia="ro-RO"/>
        </w:rPr>
      </w:pPr>
      <w:r w:rsidRPr="00E82745">
        <w:rPr>
          <w:b/>
          <w:sz w:val="28"/>
          <w:szCs w:val="28"/>
          <w:lang w:eastAsia="ro-RO"/>
        </w:rPr>
        <w:t xml:space="preserve">ACHIZIȚIA DE SERVICII DE CATERING </w:t>
      </w:r>
    </w:p>
    <w:p w14:paraId="6171A744" w14:textId="77777777" w:rsidR="00D139C5" w:rsidRPr="00E82745" w:rsidRDefault="00D139C5" w:rsidP="00D139C5">
      <w:pPr>
        <w:spacing w:before="1"/>
        <w:ind w:left="1560" w:right="27" w:hanging="1440"/>
        <w:jc w:val="center"/>
        <w:rPr>
          <w:b/>
          <w:sz w:val="28"/>
          <w:szCs w:val="28"/>
          <w:lang w:eastAsia="ro-RO"/>
        </w:rPr>
      </w:pPr>
      <w:r w:rsidRPr="00E82745">
        <w:rPr>
          <w:b/>
          <w:sz w:val="28"/>
          <w:szCs w:val="28"/>
          <w:lang w:eastAsia="ro-RO"/>
        </w:rPr>
        <w:t>(servicii de masă, servicii pauză de cafea)</w:t>
      </w:r>
    </w:p>
    <w:p w14:paraId="602AC70F" w14:textId="77777777" w:rsidR="00D139C5" w:rsidRPr="00E82745" w:rsidRDefault="00D139C5" w:rsidP="00D139C5">
      <w:pPr>
        <w:spacing w:before="1"/>
        <w:ind w:left="1560" w:right="27" w:hanging="1440"/>
        <w:jc w:val="center"/>
        <w:rPr>
          <w:b/>
          <w:sz w:val="28"/>
          <w:szCs w:val="28"/>
          <w:lang w:eastAsia="ro-RO"/>
        </w:rPr>
      </w:pPr>
      <w:r w:rsidRPr="00E82745">
        <w:rPr>
          <w:b/>
          <w:sz w:val="28"/>
          <w:szCs w:val="28"/>
          <w:lang w:eastAsia="ro-RO"/>
        </w:rPr>
        <w:t>Eveniment #POLInnoVenture</w:t>
      </w:r>
    </w:p>
    <w:p w14:paraId="64237EF6" w14:textId="77777777" w:rsidR="00D139C5" w:rsidRPr="00E82745" w:rsidRDefault="00D139C5" w:rsidP="00D139C5">
      <w:pPr>
        <w:spacing w:before="1"/>
        <w:ind w:left="1560" w:right="27" w:hanging="1440"/>
        <w:jc w:val="center"/>
        <w:rPr>
          <w:b/>
          <w:sz w:val="28"/>
          <w:szCs w:val="28"/>
          <w:lang w:eastAsia="ro-RO"/>
        </w:rPr>
      </w:pPr>
    </w:p>
    <w:p w14:paraId="40CA8E84" w14:textId="77777777" w:rsidR="00D139C5" w:rsidRPr="00E82745" w:rsidRDefault="00D139C5" w:rsidP="00D139C5">
      <w:pPr>
        <w:spacing w:before="1"/>
        <w:ind w:left="1560" w:right="27" w:hanging="1440"/>
        <w:jc w:val="center"/>
        <w:rPr>
          <w:b/>
          <w:sz w:val="28"/>
        </w:rPr>
      </w:pPr>
      <w:r w:rsidRPr="00E82745">
        <w:rPr>
          <w:b/>
          <w:sz w:val="28"/>
        </w:rPr>
        <w:t xml:space="preserve">Cod CPV: </w:t>
      </w:r>
      <w:r w:rsidRPr="00E82745">
        <w:rPr>
          <w:b/>
          <w:sz w:val="28"/>
        </w:rPr>
        <w:tab/>
      </w:r>
      <w:bookmarkStart w:id="1" w:name="_Hlk22649004"/>
      <w:r w:rsidRPr="00E82745">
        <w:rPr>
          <w:b/>
          <w:sz w:val="28"/>
        </w:rPr>
        <w:t xml:space="preserve">55520000-1 Servicii </w:t>
      </w:r>
      <w:bookmarkEnd w:id="1"/>
      <w:r w:rsidRPr="00E82745">
        <w:rPr>
          <w:b/>
          <w:sz w:val="28"/>
        </w:rPr>
        <w:t>de catering</w:t>
      </w:r>
    </w:p>
    <w:p w14:paraId="0673C26F" w14:textId="7A53EA89" w:rsidR="00E24139" w:rsidRPr="00E82745" w:rsidRDefault="002D1F23" w:rsidP="00E24139">
      <w:pPr>
        <w:spacing w:line="276" w:lineRule="auto"/>
        <w:jc w:val="center"/>
        <w:rPr>
          <w:b/>
          <w:bCs/>
          <w:color w:val="000000" w:themeColor="text1"/>
          <w:sz w:val="36"/>
          <w:szCs w:val="36"/>
        </w:rPr>
      </w:pPr>
      <w:r w:rsidRPr="00E82745">
        <w:rPr>
          <w:b/>
          <w:bCs/>
          <w:color w:val="000000" w:themeColor="text1"/>
          <w:sz w:val="36"/>
          <w:szCs w:val="36"/>
        </w:rPr>
        <w:t xml:space="preserve"> </w:t>
      </w:r>
    </w:p>
    <w:p w14:paraId="27522A86" w14:textId="77777777" w:rsidR="007B438C" w:rsidRPr="00E82745" w:rsidRDefault="007B438C">
      <w:pPr>
        <w:pStyle w:val="Heading1"/>
        <w:jc w:val="center"/>
        <w:sectPr w:rsidR="007B438C" w:rsidRPr="00E82745">
          <w:type w:val="continuous"/>
          <w:pgSz w:w="11910" w:h="16840"/>
          <w:pgMar w:top="1920" w:right="850" w:bottom="280" w:left="1133" w:header="720" w:footer="720" w:gutter="0"/>
          <w:cols w:space="720"/>
        </w:sectPr>
      </w:pPr>
    </w:p>
    <w:p w14:paraId="16361E2A" w14:textId="77777777" w:rsidR="007B438C" w:rsidRPr="00E82745" w:rsidRDefault="00596AD4">
      <w:pPr>
        <w:spacing w:before="76"/>
        <w:ind w:left="7"/>
        <w:rPr>
          <w:sz w:val="24"/>
        </w:rPr>
      </w:pPr>
      <w:r w:rsidRPr="00E82745">
        <w:rPr>
          <w:spacing w:val="-2"/>
          <w:sz w:val="24"/>
        </w:rPr>
        <w:lastRenderedPageBreak/>
        <w:t>CUPRINS</w:t>
      </w:r>
    </w:p>
    <w:p w14:paraId="352FEFAD" w14:textId="77777777" w:rsidR="007B438C" w:rsidRPr="00E82745" w:rsidRDefault="007B438C">
      <w:pPr>
        <w:pStyle w:val="BodyText"/>
        <w:ind w:left="0"/>
      </w:pPr>
    </w:p>
    <w:p w14:paraId="0B0A7F17" w14:textId="77777777" w:rsidR="007B438C" w:rsidRPr="00E82745" w:rsidRDefault="00AA5A01">
      <w:pPr>
        <w:ind w:left="7"/>
        <w:rPr>
          <w:sz w:val="24"/>
        </w:rPr>
      </w:pPr>
      <w:hyperlink w:anchor="_bookmark1" w:history="1">
        <w:r w:rsidR="00596AD4" w:rsidRPr="00E82745">
          <w:rPr>
            <w:sz w:val="24"/>
            <w:u w:val="single"/>
          </w:rPr>
          <w:t>CAP.</w:t>
        </w:r>
        <w:r w:rsidR="00596AD4" w:rsidRPr="00E82745">
          <w:rPr>
            <w:spacing w:val="-2"/>
            <w:sz w:val="24"/>
            <w:u w:val="single"/>
          </w:rPr>
          <w:t xml:space="preserve"> </w:t>
        </w:r>
        <w:r w:rsidR="00596AD4" w:rsidRPr="00E82745">
          <w:rPr>
            <w:sz w:val="24"/>
            <w:u w:val="single"/>
          </w:rPr>
          <w:t>I</w:t>
        </w:r>
        <w:r w:rsidR="00596AD4" w:rsidRPr="00E82745">
          <w:rPr>
            <w:spacing w:val="-6"/>
            <w:sz w:val="24"/>
            <w:u w:val="single"/>
          </w:rPr>
          <w:t xml:space="preserve"> </w:t>
        </w:r>
        <w:r w:rsidR="00596AD4" w:rsidRPr="00E82745">
          <w:rPr>
            <w:sz w:val="24"/>
            <w:u w:val="single"/>
          </w:rPr>
          <w:t>–</w:t>
        </w:r>
        <w:r w:rsidR="00596AD4" w:rsidRPr="00E82745">
          <w:rPr>
            <w:spacing w:val="-2"/>
            <w:sz w:val="24"/>
            <w:u w:val="single"/>
          </w:rPr>
          <w:t xml:space="preserve"> </w:t>
        </w:r>
        <w:r w:rsidR="00596AD4" w:rsidRPr="00E82745">
          <w:rPr>
            <w:sz w:val="24"/>
            <w:u w:val="single"/>
          </w:rPr>
          <w:t>CONTEXTUL</w:t>
        </w:r>
        <w:r w:rsidR="00596AD4" w:rsidRPr="00E82745">
          <w:rPr>
            <w:spacing w:val="-1"/>
            <w:sz w:val="24"/>
            <w:u w:val="single"/>
          </w:rPr>
          <w:t xml:space="preserve"> </w:t>
        </w:r>
        <w:r w:rsidR="00596AD4" w:rsidRPr="00E82745">
          <w:rPr>
            <w:sz w:val="24"/>
            <w:u w:val="single"/>
          </w:rPr>
          <w:t>ACHIZITIEI</w:t>
        </w:r>
        <w:r w:rsidR="00596AD4" w:rsidRPr="00E82745">
          <w:rPr>
            <w:spacing w:val="-3"/>
            <w:sz w:val="24"/>
            <w:u w:val="single"/>
          </w:rPr>
          <w:t xml:space="preserve"> </w:t>
        </w:r>
        <w:r w:rsidR="00596AD4" w:rsidRPr="00E82745">
          <w:rPr>
            <w:sz w:val="24"/>
            <w:u w:val="single"/>
          </w:rPr>
          <w:t>DE</w:t>
        </w:r>
        <w:r w:rsidR="00596AD4" w:rsidRPr="00E82745">
          <w:rPr>
            <w:spacing w:val="-2"/>
            <w:sz w:val="24"/>
            <w:u w:val="single"/>
          </w:rPr>
          <w:t xml:space="preserve"> SERVICII</w:t>
        </w:r>
      </w:hyperlink>
    </w:p>
    <w:p w14:paraId="2CBA5486" w14:textId="77777777" w:rsidR="007B438C" w:rsidRPr="00E82745" w:rsidRDefault="00AA5A01">
      <w:pPr>
        <w:spacing w:before="1"/>
        <w:ind w:left="7"/>
        <w:rPr>
          <w:sz w:val="24"/>
        </w:rPr>
      </w:pPr>
      <w:hyperlink w:anchor="_bookmark2" w:history="1">
        <w:r w:rsidR="00596AD4" w:rsidRPr="00E82745">
          <w:rPr>
            <w:sz w:val="24"/>
            <w:u w:val="single"/>
          </w:rPr>
          <w:t>CAP.</w:t>
        </w:r>
        <w:r w:rsidR="00596AD4" w:rsidRPr="00E82745">
          <w:rPr>
            <w:spacing w:val="-5"/>
            <w:sz w:val="24"/>
            <w:u w:val="single"/>
          </w:rPr>
          <w:t xml:space="preserve"> </w:t>
        </w:r>
        <w:r w:rsidR="00596AD4" w:rsidRPr="00E82745">
          <w:rPr>
            <w:sz w:val="24"/>
            <w:u w:val="single"/>
          </w:rPr>
          <w:t>II</w:t>
        </w:r>
        <w:r w:rsidR="00596AD4" w:rsidRPr="00E82745">
          <w:rPr>
            <w:spacing w:val="-7"/>
            <w:sz w:val="24"/>
            <w:u w:val="single"/>
          </w:rPr>
          <w:t xml:space="preserve"> </w:t>
        </w:r>
        <w:r w:rsidR="00596AD4" w:rsidRPr="00E82745">
          <w:rPr>
            <w:sz w:val="24"/>
            <w:u w:val="single"/>
          </w:rPr>
          <w:t>–</w:t>
        </w:r>
        <w:r w:rsidR="00596AD4" w:rsidRPr="00E82745">
          <w:rPr>
            <w:spacing w:val="-2"/>
            <w:sz w:val="24"/>
            <w:u w:val="single"/>
          </w:rPr>
          <w:t xml:space="preserve"> </w:t>
        </w:r>
        <w:r w:rsidR="00596AD4" w:rsidRPr="00E82745">
          <w:rPr>
            <w:sz w:val="24"/>
            <w:u w:val="single"/>
          </w:rPr>
          <w:t>CERINȚE</w:t>
        </w:r>
        <w:r w:rsidR="00596AD4" w:rsidRPr="00E82745">
          <w:rPr>
            <w:spacing w:val="-4"/>
            <w:sz w:val="24"/>
            <w:u w:val="single"/>
          </w:rPr>
          <w:t xml:space="preserve"> </w:t>
        </w:r>
        <w:r w:rsidR="00596AD4" w:rsidRPr="00E82745">
          <w:rPr>
            <w:sz w:val="24"/>
            <w:u w:val="single"/>
          </w:rPr>
          <w:t>MINIME</w:t>
        </w:r>
        <w:r w:rsidR="00596AD4" w:rsidRPr="00E82745">
          <w:rPr>
            <w:spacing w:val="-3"/>
            <w:sz w:val="24"/>
            <w:u w:val="single"/>
          </w:rPr>
          <w:t xml:space="preserve"> </w:t>
        </w:r>
        <w:r w:rsidR="00596AD4" w:rsidRPr="00E82745">
          <w:rPr>
            <w:sz w:val="24"/>
            <w:u w:val="single"/>
          </w:rPr>
          <w:t>PRIVIND</w:t>
        </w:r>
        <w:r w:rsidR="00596AD4" w:rsidRPr="00E82745">
          <w:rPr>
            <w:spacing w:val="-4"/>
            <w:sz w:val="24"/>
            <w:u w:val="single"/>
          </w:rPr>
          <w:t xml:space="preserve"> </w:t>
        </w:r>
        <w:r w:rsidR="00596AD4" w:rsidRPr="00E82745">
          <w:rPr>
            <w:sz w:val="24"/>
            <w:u w:val="single"/>
          </w:rPr>
          <w:t>SERVICIILE</w:t>
        </w:r>
        <w:r w:rsidR="00596AD4" w:rsidRPr="00E82745">
          <w:rPr>
            <w:spacing w:val="-3"/>
            <w:sz w:val="24"/>
            <w:u w:val="single"/>
          </w:rPr>
          <w:t xml:space="preserve"> </w:t>
        </w:r>
        <w:r w:rsidR="00596AD4" w:rsidRPr="00E82745">
          <w:rPr>
            <w:spacing w:val="-2"/>
            <w:sz w:val="24"/>
            <w:u w:val="single"/>
          </w:rPr>
          <w:t>SOLICITATE</w:t>
        </w:r>
      </w:hyperlink>
    </w:p>
    <w:p w14:paraId="034950E1" w14:textId="77777777" w:rsidR="007B438C" w:rsidRPr="00E82745" w:rsidRDefault="00AA5A01">
      <w:pPr>
        <w:pStyle w:val="BodyText"/>
        <w:tabs>
          <w:tab w:val="left" w:pos="726"/>
        </w:tabs>
      </w:pPr>
      <w:hyperlink w:anchor="_bookmark3" w:history="1">
        <w:r w:rsidR="00596AD4" w:rsidRPr="00E82745">
          <w:rPr>
            <w:u w:val="single"/>
          </w:rPr>
          <w:tab/>
          <w:t>II.1.</w:t>
        </w:r>
        <w:r w:rsidR="00596AD4" w:rsidRPr="00E82745">
          <w:rPr>
            <w:spacing w:val="-2"/>
            <w:u w:val="single"/>
          </w:rPr>
          <w:t xml:space="preserve"> </w:t>
        </w:r>
        <w:r w:rsidR="00596AD4" w:rsidRPr="00E82745">
          <w:rPr>
            <w:u w:val="single"/>
          </w:rPr>
          <w:t>–</w:t>
        </w:r>
        <w:r w:rsidR="00596AD4" w:rsidRPr="00E82745">
          <w:rPr>
            <w:spacing w:val="-1"/>
            <w:u w:val="single"/>
          </w:rPr>
          <w:t xml:space="preserve"> </w:t>
        </w:r>
        <w:r w:rsidR="00596AD4" w:rsidRPr="00E82745">
          <w:rPr>
            <w:u w:val="single"/>
          </w:rPr>
          <w:t>Cerințe</w:t>
        </w:r>
        <w:r w:rsidR="00596AD4" w:rsidRPr="00E82745">
          <w:rPr>
            <w:spacing w:val="-2"/>
            <w:u w:val="single"/>
          </w:rPr>
          <w:t xml:space="preserve"> generale</w:t>
        </w:r>
      </w:hyperlink>
    </w:p>
    <w:p w14:paraId="2EB0840F" w14:textId="77777777" w:rsidR="007B438C" w:rsidRPr="00E82745" w:rsidRDefault="00AA5A01">
      <w:pPr>
        <w:pStyle w:val="BodyText"/>
        <w:tabs>
          <w:tab w:val="left" w:pos="726"/>
        </w:tabs>
      </w:pPr>
      <w:hyperlink w:anchor="_bookmark4" w:history="1">
        <w:r w:rsidR="00596AD4" w:rsidRPr="00E82745">
          <w:rPr>
            <w:u w:val="single"/>
          </w:rPr>
          <w:tab/>
          <w:t>II.2.</w:t>
        </w:r>
        <w:r w:rsidR="00596AD4" w:rsidRPr="00E82745">
          <w:rPr>
            <w:spacing w:val="-2"/>
            <w:u w:val="single"/>
          </w:rPr>
          <w:t xml:space="preserve"> </w:t>
        </w:r>
        <w:r w:rsidR="00596AD4" w:rsidRPr="00E82745">
          <w:rPr>
            <w:u w:val="single"/>
          </w:rPr>
          <w:t>–</w:t>
        </w:r>
        <w:r w:rsidR="00596AD4" w:rsidRPr="00E82745">
          <w:rPr>
            <w:spacing w:val="-2"/>
            <w:u w:val="single"/>
          </w:rPr>
          <w:t xml:space="preserve"> </w:t>
        </w:r>
        <w:r w:rsidR="00596AD4" w:rsidRPr="00E82745">
          <w:rPr>
            <w:u w:val="single"/>
          </w:rPr>
          <w:t>Cerințe</w:t>
        </w:r>
        <w:r w:rsidR="00596AD4" w:rsidRPr="00E82745">
          <w:rPr>
            <w:spacing w:val="-3"/>
            <w:u w:val="single"/>
          </w:rPr>
          <w:t xml:space="preserve"> </w:t>
        </w:r>
        <w:r w:rsidR="00596AD4" w:rsidRPr="00E82745">
          <w:rPr>
            <w:u w:val="single"/>
          </w:rPr>
          <w:t>(specificații)</w:t>
        </w:r>
        <w:r w:rsidR="00596AD4" w:rsidRPr="00E82745">
          <w:rPr>
            <w:spacing w:val="-3"/>
            <w:u w:val="single"/>
          </w:rPr>
          <w:t xml:space="preserve"> </w:t>
        </w:r>
        <w:r w:rsidR="00596AD4" w:rsidRPr="00E82745">
          <w:rPr>
            <w:u w:val="single"/>
          </w:rPr>
          <w:t>tehnice</w:t>
        </w:r>
        <w:r w:rsidR="00596AD4" w:rsidRPr="00E82745">
          <w:rPr>
            <w:spacing w:val="-2"/>
            <w:u w:val="single"/>
          </w:rPr>
          <w:t xml:space="preserve"> specifice</w:t>
        </w:r>
      </w:hyperlink>
    </w:p>
    <w:p w14:paraId="44C6EF65" w14:textId="77777777" w:rsidR="007B438C" w:rsidRPr="00E82745" w:rsidRDefault="00AA5A01">
      <w:pPr>
        <w:pStyle w:val="BodyText"/>
        <w:ind w:left="727"/>
      </w:pPr>
      <w:hyperlink w:anchor="_bookmark5" w:history="1">
        <w:r w:rsidR="00596AD4" w:rsidRPr="00E82745">
          <w:rPr>
            <w:u w:val="single"/>
          </w:rPr>
          <w:t>II.3.</w:t>
        </w:r>
        <w:r w:rsidR="00596AD4" w:rsidRPr="00E82745">
          <w:rPr>
            <w:spacing w:val="-2"/>
            <w:u w:val="single"/>
          </w:rPr>
          <w:t xml:space="preserve"> </w:t>
        </w:r>
        <w:r w:rsidR="00596AD4" w:rsidRPr="00E82745">
          <w:rPr>
            <w:u w:val="single"/>
          </w:rPr>
          <w:t>–</w:t>
        </w:r>
        <w:r w:rsidR="00596AD4" w:rsidRPr="00E82745">
          <w:rPr>
            <w:spacing w:val="-1"/>
            <w:u w:val="single"/>
          </w:rPr>
          <w:t xml:space="preserve"> </w:t>
        </w:r>
        <w:r w:rsidR="00596AD4" w:rsidRPr="00E82745">
          <w:rPr>
            <w:u w:val="single"/>
          </w:rPr>
          <w:t>Obligații</w:t>
        </w:r>
        <w:r w:rsidR="00596AD4" w:rsidRPr="00E82745">
          <w:rPr>
            <w:spacing w:val="-1"/>
            <w:u w:val="single"/>
          </w:rPr>
          <w:t xml:space="preserve"> </w:t>
        </w:r>
        <w:r w:rsidR="00596AD4" w:rsidRPr="00E82745">
          <w:rPr>
            <w:u w:val="single"/>
          </w:rPr>
          <w:t>care</w:t>
        </w:r>
        <w:r w:rsidR="00596AD4" w:rsidRPr="00E82745">
          <w:rPr>
            <w:spacing w:val="-3"/>
            <w:u w:val="single"/>
          </w:rPr>
          <w:t xml:space="preserve"> </w:t>
        </w:r>
        <w:r w:rsidR="00596AD4" w:rsidRPr="00E82745">
          <w:rPr>
            <w:u w:val="single"/>
          </w:rPr>
          <w:t>revin</w:t>
        </w:r>
        <w:r w:rsidR="00596AD4" w:rsidRPr="00E82745">
          <w:rPr>
            <w:spacing w:val="-1"/>
            <w:u w:val="single"/>
          </w:rPr>
          <w:t xml:space="preserve"> </w:t>
        </w:r>
        <w:r w:rsidR="00596AD4" w:rsidRPr="00E82745">
          <w:rPr>
            <w:u w:val="single"/>
          </w:rPr>
          <w:t>prestatorului</w:t>
        </w:r>
        <w:r w:rsidR="00596AD4" w:rsidRPr="00E82745">
          <w:rPr>
            <w:spacing w:val="-1"/>
            <w:u w:val="single"/>
          </w:rPr>
          <w:t xml:space="preserve"> </w:t>
        </w:r>
        <w:r w:rsidR="00596AD4" w:rsidRPr="00E82745">
          <w:rPr>
            <w:u w:val="single"/>
          </w:rPr>
          <w:t>de</w:t>
        </w:r>
        <w:r w:rsidR="00596AD4" w:rsidRPr="00E82745">
          <w:rPr>
            <w:spacing w:val="-2"/>
            <w:u w:val="single"/>
          </w:rPr>
          <w:t xml:space="preserve"> servicii</w:t>
        </w:r>
      </w:hyperlink>
    </w:p>
    <w:p w14:paraId="1EDACC29" w14:textId="77777777" w:rsidR="007B438C" w:rsidRPr="00E82745" w:rsidRDefault="00AA5A01">
      <w:pPr>
        <w:ind w:left="7"/>
        <w:rPr>
          <w:sz w:val="24"/>
        </w:rPr>
      </w:pPr>
      <w:hyperlink w:anchor="_bookmark6" w:history="1">
        <w:r w:rsidR="00596AD4" w:rsidRPr="00E82745">
          <w:rPr>
            <w:sz w:val="24"/>
            <w:u w:val="single"/>
          </w:rPr>
          <w:t>CAP.</w:t>
        </w:r>
        <w:r w:rsidR="00596AD4" w:rsidRPr="00E82745">
          <w:rPr>
            <w:spacing w:val="-5"/>
            <w:sz w:val="24"/>
            <w:u w:val="single"/>
          </w:rPr>
          <w:t xml:space="preserve"> </w:t>
        </w:r>
        <w:r w:rsidR="00596AD4" w:rsidRPr="00E82745">
          <w:rPr>
            <w:sz w:val="24"/>
            <w:u w:val="single"/>
          </w:rPr>
          <w:t>III</w:t>
        </w:r>
        <w:r w:rsidR="00596AD4" w:rsidRPr="00E82745">
          <w:rPr>
            <w:spacing w:val="-6"/>
            <w:sz w:val="24"/>
            <w:u w:val="single"/>
          </w:rPr>
          <w:t xml:space="preserve"> </w:t>
        </w:r>
        <w:r w:rsidR="00596AD4" w:rsidRPr="00E82745">
          <w:rPr>
            <w:sz w:val="24"/>
            <w:u w:val="single"/>
          </w:rPr>
          <w:t>–</w:t>
        </w:r>
        <w:r w:rsidR="00596AD4" w:rsidRPr="00E82745">
          <w:rPr>
            <w:spacing w:val="-2"/>
            <w:sz w:val="24"/>
            <w:u w:val="single"/>
          </w:rPr>
          <w:t xml:space="preserve"> </w:t>
        </w:r>
        <w:r w:rsidR="00596AD4" w:rsidRPr="00E82745">
          <w:rPr>
            <w:sz w:val="24"/>
            <w:u w:val="single"/>
          </w:rPr>
          <w:t>PRECIZĂRI</w:t>
        </w:r>
        <w:r w:rsidR="00596AD4" w:rsidRPr="00E82745">
          <w:rPr>
            <w:spacing w:val="-4"/>
            <w:sz w:val="24"/>
            <w:u w:val="single"/>
          </w:rPr>
          <w:t xml:space="preserve"> </w:t>
        </w:r>
        <w:r w:rsidR="00596AD4" w:rsidRPr="00E82745">
          <w:rPr>
            <w:sz w:val="24"/>
            <w:u w:val="single"/>
          </w:rPr>
          <w:t>PRIVIND</w:t>
        </w:r>
        <w:r w:rsidR="00596AD4" w:rsidRPr="00E82745">
          <w:rPr>
            <w:spacing w:val="-3"/>
            <w:sz w:val="24"/>
            <w:u w:val="single"/>
          </w:rPr>
          <w:t xml:space="preserve"> </w:t>
        </w:r>
        <w:r w:rsidR="00596AD4" w:rsidRPr="00E82745">
          <w:rPr>
            <w:sz w:val="24"/>
            <w:u w:val="single"/>
          </w:rPr>
          <w:t>MODUL DE</w:t>
        </w:r>
        <w:r w:rsidR="00596AD4" w:rsidRPr="00E82745">
          <w:rPr>
            <w:spacing w:val="-1"/>
            <w:sz w:val="24"/>
            <w:u w:val="single"/>
          </w:rPr>
          <w:t xml:space="preserve"> </w:t>
        </w:r>
        <w:r w:rsidR="00596AD4" w:rsidRPr="00E82745">
          <w:rPr>
            <w:sz w:val="24"/>
            <w:u w:val="single"/>
          </w:rPr>
          <w:t>ELABORARE</w:t>
        </w:r>
        <w:r w:rsidR="00596AD4" w:rsidRPr="00E82745">
          <w:rPr>
            <w:spacing w:val="-3"/>
            <w:sz w:val="24"/>
            <w:u w:val="single"/>
          </w:rPr>
          <w:t xml:space="preserve"> </w:t>
        </w:r>
        <w:r w:rsidR="00596AD4" w:rsidRPr="00E82745">
          <w:rPr>
            <w:sz w:val="24"/>
            <w:u w:val="single"/>
          </w:rPr>
          <w:t>A</w:t>
        </w:r>
        <w:r w:rsidR="00596AD4" w:rsidRPr="00E82745">
          <w:rPr>
            <w:spacing w:val="-3"/>
            <w:sz w:val="24"/>
            <w:u w:val="single"/>
          </w:rPr>
          <w:t xml:space="preserve"> </w:t>
        </w:r>
        <w:r w:rsidR="00596AD4" w:rsidRPr="00E82745">
          <w:rPr>
            <w:sz w:val="24"/>
            <w:u w:val="single"/>
          </w:rPr>
          <w:t>PROPUNERII</w:t>
        </w:r>
        <w:r w:rsidR="00596AD4" w:rsidRPr="00E82745">
          <w:rPr>
            <w:spacing w:val="-6"/>
            <w:sz w:val="24"/>
            <w:u w:val="single"/>
          </w:rPr>
          <w:t xml:space="preserve"> </w:t>
        </w:r>
        <w:r w:rsidR="00596AD4" w:rsidRPr="00E82745">
          <w:rPr>
            <w:spacing w:val="-2"/>
            <w:sz w:val="24"/>
            <w:u w:val="single"/>
          </w:rPr>
          <w:t>TEHNICE</w:t>
        </w:r>
      </w:hyperlink>
    </w:p>
    <w:p w14:paraId="4AD70BE6" w14:textId="77777777" w:rsidR="007B438C" w:rsidRPr="00E82745" w:rsidRDefault="00AA5A01">
      <w:pPr>
        <w:ind w:left="7"/>
        <w:rPr>
          <w:sz w:val="24"/>
        </w:rPr>
      </w:pPr>
      <w:hyperlink w:anchor="_bookmark7" w:history="1">
        <w:r w:rsidR="00596AD4" w:rsidRPr="00E82745">
          <w:rPr>
            <w:sz w:val="24"/>
            <w:u w:val="single"/>
          </w:rPr>
          <w:t>CAP.</w:t>
        </w:r>
        <w:r w:rsidR="00596AD4" w:rsidRPr="00E82745">
          <w:rPr>
            <w:spacing w:val="28"/>
            <w:sz w:val="24"/>
            <w:u w:val="single"/>
          </w:rPr>
          <w:t xml:space="preserve">  </w:t>
        </w:r>
        <w:r w:rsidR="00596AD4" w:rsidRPr="00E82745">
          <w:rPr>
            <w:sz w:val="24"/>
            <w:u w:val="single"/>
          </w:rPr>
          <w:t>IV</w:t>
        </w:r>
        <w:r w:rsidR="00596AD4" w:rsidRPr="00E82745">
          <w:rPr>
            <w:spacing w:val="29"/>
            <w:sz w:val="24"/>
            <w:u w:val="single"/>
          </w:rPr>
          <w:t xml:space="preserve">  </w:t>
        </w:r>
        <w:r w:rsidR="00596AD4" w:rsidRPr="00E82745">
          <w:rPr>
            <w:sz w:val="24"/>
            <w:u w:val="single"/>
          </w:rPr>
          <w:t>–</w:t>
        </w:r>
        <w:r w:rsidR="00596AD4" w:rsidRPr="00E82745">
          <w:rPr>
            <w:spacing w:val="29"/>
            <w:sz w:val="24"/>
            <w:u w:val="single"/>
          </w:rPr>
          <w:t xml:space="preserve">  </w:t>
        </w:r>
        <w:r w:rsidR="00596AD4" w:rsidRPr="00E82745">
          <w:rPr>
            <w:sz w:val="24"/>
            <w:u w:val="single"/>
          </w:rPr>
          <w:t>RAPORTAREA</w:t>
        </w:r>
        <w:r w:rsidR="00596AD4" w:rsidRPr="00E82745">
          <w:rPr>
            <w:spacing w:val="28"/>
            <w:sz w:val="24"/>
            <w:u w:val="single"/>
          </w:rPr>
          <w:t xml:space="preserve">  </w:t>
        </w:r>
        <w:r w:rsidR="00596AD4" w:rsidRPr="00E82745">
          <w:rPr>
            <w:sz w:val="24"/>
            <w:u w:val="single"/>
          </w:rPr>
          <w:t>ACTIVITĂȚILOR.</w:t>
        </w:r>
        <w:r w:rsidR="00596AD4" w:rsidRPr="00E82745">
          <w:rPr>
            <w:spacing w:val="29"/>
            <w:sz w:val="24"/>
            <w:u w:val="single"/>
          </w:rPr>
          <w:t xml:space="preserve">  </w:t>
        </w:r>
        <w:r w:rsidR="00596AD4" w:rsidRPr="00E82745">
          <w:rPr>
            <w:sz w:val="24"/>
            <w:u w:val="single"/>
          </w:rPr>
          <w:t>CONDIȚII</w:t>
        </w:r>
        <w:r w:rsidR="00596AD4" w:rsidRPr="00E82745">
          <w:rPr>
            <w:spacing w:val="28"/>
            <w:sz w:val="24"/>
            <w:u w:val="single"/>
          </w:rPr>
          <w:t xml:space="preserve">  </w:t>
        </w:r>
        <w:r w:rsidR="00596AD4" w:rsidRPr="00E82745">
          <w:rPr>
            <w:sz w:val="24"/>
            <w:u w:val="single"/>
          </w:rPr>
          <w:t>DE</w:t>
        </w:r>
        <w:r w:rsidR="00596AD4" w:rsidRPr="00E82745">
          <w:rPr>
            <w:spacing w:val="30"/>
            <w:sz w:val="24"/>
            <w:u w:val="single"/>
          </w:rPr>
          <w:t xml:space="preserve">  </w:t>
        </w:r>
        <w:r w:rsidR="00596AD4" w:rsidRPr="00E82745">
          <w:rPr>
            <w:sz w:val="24"/>
            <w:u w:val="single"/>
          </w:rPr>
          <w:t>RECEPȚIE</w:t>
        </w:r>
        <w:r w:rsidR="00596AD4" w:rsidRPr="00E82745">
          <w:rPr>
            <w:spacing w:val="29"/>
            <w:sz w:val="24"/>
            <w:u w:val="single"/>
          </w:rPr>
          <w:t xml:space="preserve">  </w:t>
        </w:r>
        <w:r w:rsidR="00596AD4" w:rsidRPr="00E82745">
          <w:rPr>
            <w:sz w:val="24"/>
            <w:u w:val="single"/>
          </w:rPr>
          <w:t>ȘI</w:t>
        </w:r>
        <w:r w:rsidR="00596AD4" w:rsidRPr="00E82745">
          <w:rPr>
            <w:spacing w:val="27"/>
            <w:sz w:val="24"/>
            <w:u w:val="single"/>
          </w:rPr>
          <w:t xml:space="preserve">  </w:t>
        </w:r>
        <w:r w:rsidR="00596AD4" w:rsidRPr="00E82745">
          <w:rPr>
            <w:sz w:val="24"/>
            <w:u w:val="single"/>
          </w:rPr>
          <w:t>PLATĂ</w:t>
        </w:r>
        <w:r w:rsidR="00596AD4" w:rsidRPr="00E82745">
          <w:rPr>
            <w:spacing w:val="28"/>
            <w:sz w:val="24"/>
            <w:u w:val="single"/>
          </w:rPr>
          <w:t xml:space="preserve">  </w:t>
        </w:r>
        <w:r w:rsidR="00596AD4" w:rsidRPr="00E82745">
          <w:rPr>
            <w:spacing w:val="-10"/>
            <w:sz w:val="24"/>
            <w:u w:val="single"/>
          </w:rPr>
          <w:t>A</w:t>
        </w:r>
      </w:hyperlink>
    </w:p>
    <w:p w14:paraId="36F04993" w14:textId="77777777" w:rsidR="007B438C" w:rsidRPr="00E82745" w:rsidRDefault="00AA5A01">
      <w:pPr>
        <w:spacing w:before="21"/>
        <w:ind w:left="7"/>
        <w:rPr>
          <w:sz w:val="24"/>
        </w:rPr>
      </w:pPr>
      <w:hyperlink w:anchor="_bookmark7" w:history="1">
        <w:r w:rsidR="00596AD4" w:rsidRPr="00E82745">
          <w:rPr>
            <w:sz w:val="24"/>
            <w:u w:val="single"/>
          </w:rPr>
          <w:t>SERVICIILOR</w:t>
        </w:r>
        <w:r w:rsidR="00596AD4" w:rsidRPr="00E82745">
          <w:rPr>
            <w:spacing w:val="-7"/>
            <w:sz w:val="24"/>
            <w:u w:val="single"/>
          </w:rPr>
          <w:t xml:space="preserve"> </w:t>
        </w:r>
        <w:r w:rsidR="00596AD4" w:rsidRPr="00E82745">
          <w:rPr>
            <w:spacing w:val="-2"/>
            <w:sz w:val="24"/>
            <w:u w:val="single"/>
          </w:rPr>
          <w:t>PRESTATE</w:t>
        </w:r>
      </w:hyperlink>
    </w:p>
    <w:p w14:paraId="3B437022" w14:textId="77777777" w:rsidR="007B438C" w:rsidRPr="00E82745" w:rsidRDefault="007B438C">
      <w:pPr>
        <w:rPr>
          <w:sz w:val="24"/>
        </w:rPr>
        <w:sectPr w:rsidR="007B438C" w:rsidRPr="00E82745">
          <w:pgSz w:w="11910" w:h="16840"/>
          <w:pgMar w:top="1680" w:right="850" w:bottom="280" w:left="1133" w:header="720" w:footer="720" w:gutter="0"/>
          <w:cols w:space="720"/>
        </w:sectPr>
      </w:pPr>
    </w:p>
    <w:bookmarkStart w:id="2" w:name="_bookmark1"/>
    <w:bookmarkEnd w:id="2"/>
    <w:p w14:paraId="25319920" w14:textId="77777777" w:rsidR="007B438C" w:rsidRPr="00E82745" w:rsidRDefault="00596AD4">
      <w:pPr>
        <w:spacing w:before="60"/>
        <w:ind w:left="7"/>
        <w:rPr>
          <w:sz w:val="24"/>
        </w:rPr>
      </w:pPr>
      <w:r w:rsidRPr="00E82745">
        <w:lastRenderedPageBreak/>
        <w:fldChar w:fldCharType="begin"/>
      </w:r>
      <w:r w:rsidRPr="00E82745">
        <w:instrText>HYPERLINK \l "_bookmark0"</w:instrText>
      </w:r>
      <w:r w:rsidRPr="00E82745">
        <w:fldChar w:fldCharType="separate"/>
      </w:r>
      <w:r w:rsidRPr="00E82745">
        <w:rPr>
          <w:sz w:val="24"/>
          <w:u w:val="single"/>
        </w:rPr>
        <w:t>CAP.</w:t>
      </w:r>
      <w:r w:rsidRPr="00E82745">
        <w:rPr>
          <w:spacing w:val="-3"/>
          <w:sz w:val="24"/>
          <w:u w:val="single"/>
        </w:rPr>
        <w:t xml:space="preserve"> </w:t>
      </w:r>
      <w:r w:rsidRPr="00E82745">
        <w:rPr>
          <w:sz w:val="24"/>
          <w:u w:val="single"/>
        </w:rPr>
        <w:t>I.</w:t>
      </w:r>
      <w:r w:rsidRPr="00E82745">
        <w:rPr>
          <w:spacing w:val="-3"/>
          <w:sz w:val="24"/>
          <w:u w:val="single"/>
        </w:rPr>
        <w:t xml:space="preserve"> </w:t>
      </w:r>
      <w:r w:rsidRPr="00E82745">
        <w:rPr>
          <w:sz w:val="24"/>
          <w:u w:val="single"/>
        </w:rPr>
        <w:t>CONTEXTUL</w:t>
      </w:r>
      <w:r w:rsidRPr="00E82745">
        <w:rPr>
          <w:spacing w:val="-2"/>
          <w:sz w:val="24"/>
          <w:u w:val="single"/>
        </w:rPr>
        <w:t xml:space="preserve"> </w:t>
      </w:r>
      <w:r w:rsidRPr="00E82745">
        <w:rPr>
          <w:sz w:val="24"/>
          <w:u w:val="single"/>
        </w:rPr>
        <w:t>ACHIZITIEI</w:t>
      </w:r>
      <w:r w:rsidRPr="00E82745">
        <w:rPr>
          <w:spacing w:val="-4"/>
          <w:sz w:val="24"/>
          <w:u w:val="single"/>
        </w:rPr>
        <w:t xml:space="preserve"> </w:t>
      </w:r>
      <w:r w:rsidRPr="00E82745">
        <w:rPr>
          <w:sz w:val="24"/>
          <w:u w:val="single"/>
        </w:rPr>
        <w:t>DE</w:t>
      </w:r>
      <w:r w:rsidRPr="00E82745">
        <w:rPr>
          <w:spacing w:val="-3"/>
          <w:sz w:val="24"/>
          <w:u w:val="single"/>
        </w:rPr>
        <w:t xml:space="preserve"> </w:t>
      </w:r>
      <w:r w:rsidRPr="00E82745">
        <w:rPr>
          <w:spacing w:val="-2"/>
          <w:sz w:val="24"/>
          <w:u w:val="single"/>
        </w:rPr>
        <w:t>SERVICII</w:t>
      </w:r>
      <w:r w:rsidRPr="00E82745">
        <w:fldChar w:fldCharType="end"/>
      </w:r>
    </w:p>
    <w:p w14:paraId="7ACC331E" w14:textId="77777777" w:rsidR="007B438C" w:rsidRPr="00E82745" w:rsidRDefault="007B438C">
      <w:pPr>
        <w:pStyle w:val="BodyText"/>
        <w:ind w:left="0"/>
      </w:pPr>
    </w:p>
    <w:p w14:paraId="477D90F5" w14:textId="15663715" w:rsidR="0082166E" w:rsidRPr="00E82745" w:rsidRDefault="00E24139" w:rsidP="005B60D3">
      <w:pPr>
        <w:ind w:left="-113" w:right="-397" w:firstLine="720"/>
        <w:jc w:val="both"/>
        <w:rPr>
          <w:b/>
          <w:bCs/>
          <w:sz w:val="24"/>
          <w:szCs w:val="24"/>
        </w:rPr>
      </w:pPr>
      <w:bookmarkStart w:id="3" w:name="_bookmark2"/>
      <w:bookmarkEnd w:id="3"/>
      <w:r w:rsidRPr="00E82745">
        <w:rPr>
          <w:sz w:val="24"/>
          <w:szCs w:val="24"/>
        </w:rPr>
        <w:t xml:space="preserve">Facultatea de Științe Economice și Drept, Centrul Universitar Pitești, </w:t>
      </w:r>
      <w:r w:rsidR="00596AD4" w:rsidRPr="00E82745">
        <w:rPr>
          <w:sz w:val="24"/>
          <w:szCs w:val="24"/>
        </w:rPr>
        <w:t xml:space="preserve">Universitatea </w:t>
      </w:r>
      <w:r w:rsidR="000068BC" w:rsidRPr="00E82745">
        <w:rPr>
          <w:sz w:val="24"/>
          <w:szCs w:val="24"/>
        </w:rPr>
        <w:t>Națională</w:t>
      </w:r>
      <w:r w:rsidR="00596AD4" w:rsidRPr="00E82745">
        <w:rPr>
          <w:sz w:val="24"/>
          <w:szCs w:val="24"/>
        </w:rPr>
        <w:t xml:space="preserve"> de </w:t>
      </w:r>
      <w:r w:rsidR="000068BC" w:rsidRPr="00E82745">
        <w:rPr>
          <w:sz w:val="24"/>
          <w:szCs w:val="24"/>
        </w:rPr>
        <w:t>Știință</w:t>
      </w:r>
      <w:r w:rsidR="00596AD4" w:rsidRPr="00E82745">
        <w:rPr>
          <w:sz w:val="24"/>
          <w:szCs w:val="24"/>
        </w:rPr>
        <w:t xml:space="preserve"> si Tehnologie POLITEHNICA București</w:t>
      </w:r>
      <w:r w:rsidRPr="00E82745">
        <w:rPr>
          <w:sz w:val="24"/>
          <w:szCs w:val="24"/>
        </w:rPr>
        <w:t>,</w:t>
      </w:r>
      <w:r w:rsidR="00596AD4" w:rsidRPr="00E82745">
        <w:rPr>
          <w:sz w:val="24"/>
          <w:szCs w:val="24"/>
        </w:rPr>
        <w:t xml:space="preserve"> își asumă </w:t>
      </w:r>
      <w:r w:rsidRPr="00E82745">
        <w:rPr>
          <w:sz w:val="24"/>
          <w:szCs w:val="24"/>
        </w:rPr>
        <w:t xml:space="preserve">prin </w:t>
      </w:r>
      <w:r w:rsidRPr="00E82745">
        <w:rPr>
          <w:rStyle w:val="Strong"/>
          <w:sz w:val="24"/>
          <w:szCs w:val="24"/>
        </w:rPr>
        <w:t xml:space="preserve">proiectul FSS nr. 192/GP/29.04.2025 </w:t>
      </w:r>
      <w:r w:rsidR="00596AD4" w:rsidRPr="00E82745">
        <w:rPr>
          <w:sz w:val="24"/>
          <w:szCs w:val="24"/>
        </w:rPr>
        <w:t xml:space="preserve">misiunea de a organiza </w:t>
      </w:r>
      <w:r w:rsidRPr="00E82745">
        <w:rPr>
          <w:rStyle w:val="Strong"/>
          <w:sz w:val="24"/>
          <w:szCs w:val="24"/>
        </w:rPr>
        <w:t xml:space="preserve">evenimentul </w:t>
      </w:r>
      <w:r w:rsidR="00491179" w:rsidRPr="00E82745">
        <w:rPr>
          <w:b/>
          <w:bCs/>
          <w:sz w:val="24"/>
          <w:szCs w:val="24"/>
        </w:rPr>
        <w:t>#POLInnoVenture</w:t>
      </w:r>
      <w:r w:rsidR="005B60D3" w:rsidRPr="00E82745">
        <w:rPr>
          <w:b/>
          <w:bCs/>
          <w:sz w:val="24"/>
          <w:szCs w:val="24"/>
        </w:rPr>
        <w:t xml:space="preserve">. </w:t>
      </w:r>
    </w:p>
    <w:p w14:paraId="047D9A0D" w14:textId="03C4E312" w:rsidR="00C6579F" w:rsidRPr="00E82745" w:rsidRDefault="00C6579F" w:rsidP="005B60D3">
      <w:pPr>
        <w:ind w:left="-113" w:right="-397" w:firstLine="720"/>
        <w:jc w:val="both"/>
        <w:rPr>
          <w:color w:val="000000" w:themeColor="text1"/>
          <w:sz w:val="24"/>
          <w:szCs w:val="24"/>
        </w:rPr>
      </w:pPr>
      <w:r w:rsidRPr="00E82745">
        <w:rPr>
          <w:color w:val="000000" w:themeColor="text1"/>
          <w:sz w:val="24"/>
          <w:szCs w:val="24"/>
        </w:rPr>
        <w:t xml:space="preserve">Principalul obiectiv al </w:t>
      </w:r>
      <w:r w:rsidRPr="00E82745">
        <w:rPr>
          <w:b/>
          <w:bCs/>
          <w:sz w:val="24"/>
          <w:szCs w:val="24"/>
        </w:rPr>
        <w:t xml:space="preserve">#POLInnoVenture </w:t>
      </w:r>
      <w:r w:rsidRPr="00E82745">
        <w:rPr>
          <w:sz w:val="24"/>
          <w:szCs w:val="24"/>
        </w:rPr>
        <w:t xml:space="preserve">este de a oferi studenților POLITEHNICA București un context universitar experențial de învățare pentru dezvoltarea gândirii creative, dezvoltarea capacității de a găsi soluții prin noi produse și servicii prin identificarea oportunităților de piață, respectiv oportunitatea socializării profesionale, networkingului și colaborării. </w:t>
      </w:r>
    </w:p>
    <w:p w14:paraId="07CB7491" w14:textId="40652D09" w:rsidR="005B60D3" w:rsidRPr="00E82745" w:rsidRDefault="0086586E" w:rsidP="005B60D3">
      <w:pPr>
        <w:ind w:left="-113" w:right="-397" w:firstLine="720"/>
        <w:jc w:val="both"/>
        <w:rPr>
          <w:color w:val="000000" w:themeColor="text1"/>
          <w:sz w:val="24"/>
          <w:szCs w:val="24"/>
        </w:rPr>
      </w:pPr>
      <w:r w:rsidRPr="00E82745">
        <w:rPr>
          <w:color w:val="000000" w:themeColor="text1"/>
          <w:sz w:val="24"/>
          <w:szCs w:val="24"/>
        </w:rPr>
        <w:t xml:space="preserve">Evenimentul </w:t>
      </w:r>
      <w:r w:rsidR="00491179" w:rsidRPr="00E82745">
        <w:rPr>
          <w:b/>
          <w:bCs/>
          <w:sz w:val="24"/>
          <w:szCs w:val="24"/>
        </w:rPr>
        <w:t>#POLInnoVenture</w:t>
      </w:r>
      <w:r w:rsidRPr="00E82745">
        <w:rPr>
          <w:b/>
          <w:bCs/>
          <w:sz w:val="24"/>
          <w:szCs w:val="24"/>
        </w:rPr>
        <w:t xml:space="preserve"> </w:t>
      </w:r>
      <w:r w:rsidRPr="00E82745">
        <w:rPr>
          <w:sz w:val="24"/>
          <w:szCs w:val="24"/>
        </w:rPr>
        <w:t xml:space="preserve">urmărește crearea cadrului competitiv la nivel internațional în care studenții POLITEHNICA București să își testeze ideile de afaceri și să intre în competiție de planuri de afaceri cu studenți din alte centre universitare la nivel național și internațional, dar și cadrul de dezbatere și transfer de experiență prin ateliere de antreprenoriat. Pe de altă parte, evenimentul va fi deschis elevilor din liceele argeșene care vor putea interacționa în mod direct cu mediul de învățare, cu studenții și cadrele didactice POLITEHNICA București, și vor putea participa într-o competiție de idei de afaceri. Din rândul studenților participanți la </w:t>
      </w:r>
      <w:r w:rsidRPr="00E82745">
        <w:rPr>
          <w:b/>
          <w:bCs/>
          <w:sz w:val="24"/>
          <w:szCs w:val="24"/>
        </w:rPr>
        <w:t xml:space="preserve">#POLInnoVenture </w:t>
      </w:r>
      <w:r w:rsidRPr="00E82745">
        <w:rPr>
          <w:sz w:val="24"/>
          <w:szCs w:val="24"/>
        </w:rPr>
        <w:t>vor fi desemnate echipele POLITEHNICA București care vor participa la faza națională a competiției de planuri de afaceri (</w:t>
      </w:r>
      <w:r w:rsidRPr="00E82745">
        <w:rPr>
          <w:i/>
          <w:iCs/>
          <w:sz w:val="24"/>
          <w:szCs w:val="24"/>
        </w:rPr>
        <w:t>Olimpiada Națională a Economiștilor în Formare – ONEF</w:t>
      </w:r>
      <w:r w:rsidRPr="00E82745">
        <w:rPr>
          <w:sz w:val="24"/>
          <w:szCs w:val="24"/>
        </w:rPr>
        <w:t xml:space="preserve">) organizată de Asociația Facultăților de Economie din România (AFER), ediția 2025. </w:t>
      </w:r>
    </w:p>
    <w:p w14:paraId="74CB427C" w14:textId="4B290020" w:rsidR="000068BC" w:rsidRPr="00E82745" w:rsidRDefault="000068BC" w:rsidP="000068BC">
      <w:pPr>
        <w:spacing w:line="276" w:lineRule="auto"/>
        <w:ind w:firstLine="720"/>
        <w:jc w:val="both"/>
        <w:rPr>
          <w:color w:val="000000" w:themeColor="text1"/>
          <w:sz w:val="24"/>
          <w:szCs w:val="24"/>
        </w:rPr>
      </w:pPr>
      <w:r w:rsidRPr="00E82745">
        <w:rPr>
          <w:color w:val="000000" w:themeColor="text1"/>
          <w:sz w:val="24"/>
          <w:szCs w:val="24"/>
        </w:rPr>
        <w:t xml:space="preserve">Agenda </w:t>
      </w:r>
      <w:r w:rsidR="00491179" w:rsidRPr="00E82745">
        <w:rPr>
          <w:b/>
          <w:bCs/>
          <w:sz w:val="24"/>
          <w:szCs w:val="24"/>
        </w:rPr>
        <w:t>#POLInnoVenture</w:t>
      </w:r>
      <w:r w:rsidR="00491179" w:rsidRPr="00E82745">
        <w:rPr>
          <w:color w:val="000000" w:themeColor="text1"/>
          <w:sz w:val="24"/>
          <w:szCs w:val="24"/>
        </w:rPr>
        <w:t xml:space="preserve"> </w:t>
      </w:r>
      <w:r w:rsidRPr="00E82745">
        <w:rPr>
          <w:color w:val="000000" w:themeColor="text1"/>
          <w:sz w:val="24"/>
          <w:szCs w:val="24"/>
        </w:rPr>
        <w:t xml:space="preserve">cuprinde activități planificate pe parcursul </w:t>
      </w:r>
      <w:r w:rsidR="00F8056E" w:rsidRPr="00E82745">
        <w:rPr>
          <w:color w:val="000000" w:themeColor="text1"/>
          <w:sz w:val="24"/>
          <w:szCs w:val="24"/>
        </w:rPr>
        <w:t xml:space="preserve">următoarelor două zile: </w:t>
      </w:r>
      <w:r w:rsidRPr="00E82745">
        <w:rPr>
          <w:color w:val="000000" w:themeColor="text1"/>
          <w:sz w:val="24"/>
          <w:szCs w:val="24"/>
        </w:rPr>
        <w:t xml:space="preserve"> </w:t>
      </w:r>
    </w:p>
    <w:p w14:paraId="496E51DC" w14:textId="04218087" w:rsidR="00A37786" w:rsidRPr="00E82745" w:rsidRDefault="000068BC" w:rsidP="00A37786">
      <w:pPr>
        <w:spacing w:line="276" w:lineRule="auto"/>
        <w:jc w:val="both"/>
        <w:rPr>
          <w:b/>
          <w:bCs/>
          <w:color w:val="000000" w:themeColor="text1"/>
          <w:sz w:val="24"/>
          <w:szCs w:val="24"/>
        </w:rPr>
      </w:pPr>
      <w:r w:rsidRPr="00E82745">
        <w:rPr>
          <w:color w:val="000000" w:themeColor="text1"/>
          <w:sz w:val="24"/>
          <w:szCs w:val="24"/>
        </w:rPr>
        <w:t xml:space="preserve">Ziua 1: </w:t>
      </w:r>
      <w:r w:rsidR="00F8056E" w:rsidRPr="00E82745">
        <w:rPr>
          <w:b/>
          <w:bCs/>
          <w:sz w:val="24"/>
          <w:szCs w:val="24"/>
        </w:rPr>
        <w:t>#POLInnoVenture:</w:t>
      </w:r>
      <w:r w:rsidR="00AA5A01">
        <w:rPr>
          <w:b/>
          <w:bCs/>
          <w:sz w:val="24"/>
          <w:szCs w:val="24"/>
        </w:rPr>
        <w:t xml:space="preserve"> </w:t>
      </w:r>
      <w:r w:rsidR="00820762" w:rsidRPr="00E82745">
        <w:rPr>
          <w:b/>
          <w:bCs/>
          <w:sz w:val="24"/>
          <w:szCs w:val="24"/>
        </w:rPr>
        <w:t>0</w:t>
      </w:r>
      <w:r w:rsidR="00820762" w:rsidRPr="00E82745">
        <w:rPr>
          <w:b/>
          <w:bCs/>
          <w:color w:val="000000" w:themeColor="text1"/>
          <w:sz w:val="24"/>
          <w:szCs w:val="24"/>
        </w:rPr>
        <w:t>5.11.2025</w:t>
      </w:r>
    </w:p>
    <w:p w14:paraId="50D509C9" w14:textId="18833739" w:rsidR="00A37786" w:rsidRPr="00E82745" w:rsidRDefault="000068BC" w:rsidP="00A37786">
      <w:pPr>
        <w:spacing w:line="276" w:lineRule="auto"/>
        <w:jc w:val="both"/>
        <w:rPr>
          <w:b/>
          <w:bCs/>
          <w:color w:val="000000" w:themeColor="text1"/>
          <w:sz w:val="24"/>
          <w:szCs w:val="24"/>
        </w:rPr>
      </w:pPr>
      <w:r w:rsidRPr="00E82745">
        <w:rPr>
          <w:color w:val="000000" w:themeColor="text1"/>
          <w:sz w:val="24"/>
          <w:szCs w:val="24"/>
        </w:rPr>
        <w:t xml:space="preserve">Ziua 2: </w:t>
      </w:r>
      <w:r w:rsidR="00F8056E" w:rsidRPr="00E82745">
        <w:rPr>
          <w:b/>
          <w:bCs/>
          <w:sz w:val="24"/>
          <w:szCs w:val="24"/>
        </w:rPr>
        <w:t xml:space="preserve">#POLInnoVenture: </w:t>
      </w:r>
      <w:r w:rsidR="00820762" w:rsidRPr="00E82745">
        <w:rPr>
          <w:b/>
          <w:bCs/>
          <w:color w:val="000000" w:themeColor="text1"/>
          <w:sz w:val="24"/>
          <w:szCs w:val="24"/>
        </w:rPr>
        <w:t>06.11.2025</w:t>
      </w:r>
    </w:p>
    <w:p w14:paraId="7479CB93" w14:textId="77777777" w:rsidR="00F8056E" w:rsidRPr="00E82745" w:rsidRDefault="00F8056E" w:rsidP="00F8056E">
      <w:pPr>
        <w:spacing w:line="276" w:lineRule="auto"/>
        <w:jc w:val="both"/>
        <w:rPr>
          <w:color w:val="000000" w:themeColor="text1"/>
          <w:sz w:val="24"/>
          <w:szCs w:val="24"/>
        </w:rPr>
      </w:pPr>
    </w:p>
    <w:p w14:paraId="4AB5A40E" w14:textId="4C2CD22D" w:rsidR="007B438C" w:rsidRPr="00E82745" w:rsidRDefault="00596AD4" w:rsidP="005B60D3">
      <w:pPr>
        <w:ind w:left="-113" w:right="-397" w:firstLine="720"/>
        <w:jc w:val="both"/>
        <w:rPr>
          <w:sz w:val="24"/>
          <w:szCs w:val="24"/>
        </w:rPr>
      </w:pPr>
      <w:r w:rsidRPr="00E82745">
        <w:rPr>
          <w:sz w:val="24"/>
          <w:szCs w:val="24"/>
        </w:rPr>
        <w:t xml:space="preserve">În acest context, achiziția privind serviciile de </w:t>
      </w:r>
      <w:r w:rsidR="000E0821" w:rsidRPr="00E82745">
        <w:rPr>
          <w:sz w:val="24"/>
          <w:szCs w:val="24"/>
        </w:rPr>
        <w:t>masă și serviciile de pauză cafea</w:t>
      </w:r>
      <w:r w:rsidRPr="00E82745">
        <w:rPr>
          <w:sz w:val="24"/>
          <w:szCs w:val="24"/>
        </w:rPr>
        <w:t xml:space="preserve"> sunt necesare pentru buna </w:t>
      </w:r>
      <w:r w:rsidR="000E0821" w:rsidRPr="00E82745">
        <w:rPr>
          <w:sz w:val="24"/>
          <w:szCs w:val="24"/>
        </w:rPr>
        <w:t>desfășurare</w:t>
      </w:r>
      <w:r w:rsidRPr="00E82745">
        <w:rPr>
          <w:sz w:val="24"/>
          <w:szCs w:val="24"/>
        </w:rPr>
        <w:t xml:space="preserve"> a acestui </w:t>
      </w:r>
      <w:r w:rsidR="005B60D3" w:rsidRPr="00E82745">
        <w:rPr>
          <w:sz w:val="24"/>
          <w:szCs w:val="24"/>
        </w:rPr>
        <w:t>eveniment</w:t>
      </w:r>
      <w:r w:rsidR="007705B3" w:rsidRPr="00E82745">
        <w:rPr>
          <w:sz w:val="24"/>
          <w:szCs w:val="24"/>
        </w:rPr>
        <w:t xml:space="preserve">, în perioada </w:t>
      </w:r>
      <w:r w:rsidR="00690D60" w:rsidRPr="00E82745">
        <w:rPr>
          <w:sz w:val="24"/>
          <w:szCs w:val="24"/>
        </w:rPr>
        <w:t>05-06</w:t>
      </w:r>
      <w:r w:rsidR="00CF151C" w:rsidRPr="00E82745">
        <w:rPr>
          <w:sz w:val="24"/>
          <w:szCs w:val="24"/>
        </w:rPr>
        <w:t xml:space="preserve"> noiembrie</w:t>
      </w:r>
      <w:r w:rsidR="007705B3" w:rsidRPr="00E82745">
        <w:rPr>
          <w:sz w:val="24"/>
          <w:szCs w:val="24"/>
        </w:rPr>
        <w:t xml:space="preserve"> 2025</w:t>
      </w:r>
      <w:r w:rsidRPr="00E82745">
        <w:rPr>
          <w:sz w:val="24"/>
          <w:szCs w:val="24"/>
        </w:rPr>
        <w:t>.</w:t>
      </w:r>
    </w:p>
    <w:p w14:paraId="6386F8B4" w14:textId="77777777" w:rsidR="004B67FB" w:rsidRPr="00E82745" w:rsidRDefault="004B67FB">
      <w:pPr>
        <w:spacing w:before="276"/>
        <w:ind w:left="7"/>
        <w:jc w:val="both"/>
      </w:pPr>
    </w:p>
    <w:p w14:paraId="356378B1" w14:textId="75E81553" w:rsidR="007B438C" w:rsidRPr="00E82745" w:rsidRDefault="00AA5A01">
      <w:pPr>
        <w:spacing w:before="276"/>
        <w:ind w:left="7"/>
        <w:jc w:val="both"/>
        <w:rPr>
          <w:sz w:val="24"/>
        </w:rPr>
      </w:pPr>
      <w:hyperlink w:anchor="_bookmark0" w:history="1">
        <w:r w:rsidR="00596AD4" w:rsidRPr="00E82745">
          <w:rPr>
            <w:sz w:val="24"/>
            <w:u w:val="single"/>
          </w:rPr>
          <w:t>CAP.</w:t>
        </w:r>
        <w:r w:rsidR="00596AD4" w:rsidRPr="00E82745">
          <w:rPr>
            <w:spacing w:val="-5"/>
            <w:sz w:val="24"/>
            <w:u w:val="single"/>
          </w:rPr>
          <w:t xml:space="preserve"> </w:t>
        </w:r>
        <w:r w:rsidR="00596AD4" w:rsidRPr="00E82745">
          <w:rPr>
            <w:sz w:val="24"/>
            <w:u w:val="single"/>
          </w:rPr>
          <w:t>II</w:t>
        </w:r>
        <w:r w:rsidR="00596AD4" w:rsidRPr="00E82745">
          <w:rPr>
            <w:spacing w:val="-7"/>
            <w:sz w:val="24"/>
            <w:u w:val="single"/>
          </w:rPr>
          <w:t xml:space="preserve"> </w:t>
        </w:r>
        <w:r w:rsidR="00596AD4" w:rsidRPr="00E82745">
          <w:rPr>
            <w:sz w:val="24"/>
            <w:u w:val="single"/>
          </w:rPr>
          <w:t>–</w:t>
        </w:r>
        <w:r w:rsidR="00596AD4" w:rsidRPr="00E82745">
          <w:rPr>
            <w:spacing w:val="-2"/>
            <w:sz w:val="24"/>
            <w:u w:val="single"/>
          </w:rPr>
          <w:t xml:space="preserve"> </w:t>
        </w:r>
        <w:r w:rsidR="00596AD4" w:rsidRPr="00E82745">
          <w:rPr>
            <w:sz w:val="24"/>
            <w:u w:val="single"/>
          </w:rPr>
          <w:t>CERINȚE</w:t>
        </w:r>
        <w:r w:rsidR="00596AD4" w:rsidRPr="00E82745">
          <w:rPr>
            <w:spacing w:val="-4"/>
            <w:sz w:val="24"/>
            <w:u w:val="single"/>
          </w:rPr>
          <w:t xml:space="preserve"> </w:t>
        </w:r>
        <w:r w:rsidR="00596AD4" w:rsidRPr="00E82745">
          <w:rPr>
            <w:sz w:val="24"/>
            <w:u w:val="single"/>
          </w:rPr>
          <w:t>MINIME</w:t>
        </w:r>
        <w:r w:rsidR="00596AD4" w:rsidRPr="00E82745">
          <w:rPr>
            <w:spacing w:val="-3"/>
            <w:sz w:val="24"/>
            <w:u w:val="single"/>
          </w:rPr>
          <w:t xml:space="preserve"> </w:t>
        </w:r>
        <w:r w:rsidR="00596AD4" w:rsidRPr="00E82745">
          <w:rPr>
            <w:sz w:val="24"/>
            <w:u w:val="single"/>
          </w:rPr>
          <w:t>PRIVIND</w:t>
        </w:r>
        <w:r w:rsidR="00596AD4" w:rsidRPr="00E82745">
          <w:rPr>
            <w:spacing w:val="-4"/>
            <w:sz w:val="24"/>
            <w:u w:val="single"/>
          </w:rPr>
          <w:t xml:space="preserve"> </w:t>
        </w:r>
        <w:r w:rsidR="00596AD4" w:rsidRPr="00E82745">
          <w:rPr>
            <w:sz w:val="24"/>
            <w:u w:val="single"/>
          </w:rPr>
          <w:t>SERVICIILE</w:t>
        </w:r>
        <w:r w:rsidR="00596AD4" w:rsidRPr="00E82745">
          <w:rPr>
            <w:spacing w:val="-3"/>
            <w:sz w:val="24"/>
            <w:u w:val="single"/>
          </w:rPr>
          <w:t xml:space="preserve"> </w:t>
        </w:r>
        <w:r w:rsidR="00596AD4" w:rsidRPr="00E82745">
          <w:rPr>
            <w:spacing w:val="-2"/>
            <w:sz w:val="24"/>
            <w:u w:val="single"/>
          </w:rPr>
          <w:t>SOLICITATE</w:t>
        </w:r>
      </w:hyperlink>
    </w:p>
    <w:bookmarkStart w:id="4" w:name="_bookmark3"/>
    <w:bookmarkEnd w:id="4"/>
    <w:p w14:paraId="4419DC57" w14:textId="77777777" w:rsidR="007B438C" w:rsidRPr="00E82745" w:rsidRDefault="00596AD4">
      <w:pPr>
        <w:pStyle w:val="ListParagraph"/>
        <w:numPr>
          <w:ilvl w:val="1"/>
          <w:numId w:val="1"/>
        </w:numPr>
        <w:tabs>
          <w:tab w:val="left" w:pos="726"/>
        </w:tabs>
        <w:spacing w:before="276" w:line="240" w:lineRule="auto"/>
        <w:ind w:left="726" w:hanging="719"/>
        <w:rPr>
          <w:sz w:val="24"/>
        </w:rPr>
      </w:pPr>
      <w:r w:rsidRPr="00E82745">
        <w:fldChar w:fldCharType="begin"/>
      </w:r>
      <w:r w:rsidRPr="00E82745">
        <w:instrText>HYPERLINK \l "_bookmark0"</w:instrText>
      </w:r>
      <w:r w:rsidRPr="00E82745">
        <w:fldChar w:fldCharType="separate"/>
      </w:r>
      <w:r w:rsidRPr="00E82745">
        <w:rPr>
          <w:sz w:val="24"/>
          <w:u w:val="single"/>
        </w:rPr>
        <w:t>Cerințe</w:t>
      </w:r>
      <w:r w:rsidRPr="00E82745">
        <w:rPr>
          <w:spacing w:val="-5"/>
          <w:sz w:val="24"/>
          <w:u w:val="single"/>
        </w:rPr>
        <w:t xml:space="preserve"> </w:t>
      </w:r>
      <w:r w:rsidRPr="00E82745">
        <w:rPr>
          <w:spacing w:val="-2"/>
          <w:sz w:val="24"/>
          <w:u w:val="single"/>
        </w:rPr>
        <w:t>generale</w:t>
      </w:r>
      <w:r w:rsidRPr="00E82745">
        <w:fldChar w:fldCharType="end"/>
      </w:r>
    </w:p>
    <w:p w14:paraId="2F26DEBB" w14:textId="77777777" w:rsidR="007B438C" w:rsidRPr="00E82745" w:rsidRDefault="00596AD4">
      <w:pPr>
        <w:pStyle w:val="BodyText"/>
        <w:spacing w:before="276"/>
        <w:ind w:right="48" w:firstLine="720"/>
        <w:jc w:val="both"/>
      </w:pPr>
      <w:r w:rsidRPr="00E82745">
        <w:t>Prezentul capitol reglementează regulile de bază care trebuie respectate astfel încât potențialii ofertanți să elaboreze propunerea tehnică corespunzător cu necesitățile autorității contractante, pentru asigurarea serviciilor.</w:t>
      </w:r>
    </w:p>
    <w:p w14:paraId="013B7FB5" w14:textId="77777777" w:rsidR="007B438C" w:rsidRPr="00E82745" w:rsidRDefault="00596AD4">
      <w:pPr>
        <w:pStyle w:val="BodyText"/>
        <w:ind w:right="47" w:firstLine="720"/>
        <w:jc w:val="both"/>
      </w:pPr>
      <w:r w:rsidRPr="00E82745">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629EF913" w14:textId="77777777" w:rsidR="007B438C" w:rsidRPr="00E82745" w:rsidRDefault="00596AD4">
      <w:pPr>
        <w:pStyle w:val="BodyText"/>
        <w:ind w:right="47" w:firstLine="720"/>
        <w:jc w:val="both"/>
      </w:pPr>
      <w:r w:rsidRPr="00E82745">
        <w:t>Serviciile</w:t>
      </w:r>
      <w:r w:rsidRPr="00E82745">
        <w:rPr>
          <w:spacing w:val="-3"/>
        </w:rPr>
        <w:t xml:space="preserve"> </w:t>
      </w:r>
      <w:r w:rsidRPr="00E82745">
        <w:t>care</w:t>
      </w:r>
      <w:r w:rsidRPr="00E82745">
        <w:rPr>
          <w:spacing w:val="-2"/>
        </w:rPr>
        <w:t xml:space="preserve"> </w:t>
      </w:r>
      <w:r w:rsidRPr="00E82745">
        <w:t>fac</w:t>
      </w:r>
      <w:r w:rsidRPr="00E82745">
        <w:rPr>
          <w:spacing w:val="-2"/>
        </w:rPr>
        <w:t xml:space="preserve"> </w:t>
      </w:r>
      <w:r w:rsidRPr="00E82745">
        <w:t>obiectul</w:t>
      </w:r>
      <w:r w:rsidRPr="00E82745">
        <w:rPr>
          <w:spacing w:val="-2"/>
        </w:rPr>
        <w:t xml:space="preserve"> </w:t>
      </w:r>
      <w:r w:rsidRPr="00E82745">
        <w:t>prezentului</w:t>
      </w:r>
      <w:r w:rsidRPr="00E82745">
        <w:rPr>
          <w:spacing w:val="-2"/>
        </w:rPr>
        <w:t xml:space="preserve"> </w:t>
      </w:r>
      <w:r w:rsidRPr="00E82745">
        <w:t>Caiet</w:t>
      </w:r>
      <w:r w:rsidRPr="00E82745">
        <w:rPr>
          <w:spacing w:val="-2"/>
        </w:rPr>
        <w:t xml:space="preserve"> </w:t>
      </w:r>
      <w:r w:rsidRPr="00E82745">
        <w:t>de</w:t>
      </w:r>
      <w:r w:rsidRPr="00E82745">
        <w:rPr>
          <w:spacing w:val="-3"/>
        </w:rPr>
        <w:t xml:space="preserve"> </w:t>
      </w:r>
      <w:r w:rsidRPr="00E82745">
        <w:t>sarcini</w:t>
      </w:r>
      <w:r w:rsidRPr="00E82745">
        <w:rPr>
          <w:spacing w:val="-2"/>
        </w:rPr>
        <w:t xml:space="preserve"> </w:t>
      </w:r>
      <w:r w:rsidRPr="00E82745">
        <w:t>vor</w:t>
      </w:r>
      <w:r w:rsidRPr="00E82745">
        <w:rPr>
          <w:spacing w:val="-2"/>
        </w:rPr>
        <w:t xml:space="preserve"> </w:t>
      </w:r>
      <w:r w:rsidRPr="00E82745">
        <w:t>fi</w:t>
      </w:r>
      <w:r w:rsidRPr="00E82745">
        <w:rPr>
          <w:spacing w:val="-2"/>
        </w:rPr>
        <w:t xml:space="preserve"> </w:t>
      </w:r>
      <w:r w:rsidRPr="00E82745">
        <w:t>prestate</w:t>
      </w:r>
      <w:r w:rsidRPr="00E82745">
        <w:rPr>
          <w:spacing w:val="-3"/>
        </w:rPr>
        <w:t xml:space="preserve"> </w:t>
      </w:r>
      <w:r w:rsidRPr="00E82745">
        <w:t>cu</w:t>
      </w:r>
      <w:r w:rsidRPr="00E82745">
        <w:rPr>
          <w:spacing w:val="-1"/>
        </w:rPr>
        <w:t xml:space="preserve"> </w:t>
      </w:r>
      <w:r w:rsidRPr="00E82745">
        <w:t>respectarea</w:t>
      </w:r>
      <w:r w:rsidRPr="00E82745">
        <w:rPr>
          <w:spacing w:val="-2"/>
        </w:rPr>
        <w:t xml:space="preserve"> </w:t>
      </w:r>
      <w:r w:rsidRPr="00E82745">
        <w:t>condițiilor minime din prezentul caiet de sarcini.</w:t>
      </w:r>
    </w:p>
    <w:p w14:paraId="07C64232" w14:textId="77777777" w:rsidR="007B438C" w:rsidRPr="00E82745" w:rsidRDefault="007B438C">
      <w:pPr>
        <w:pStyle w:val="BodyText"/>
        <w:ind w:left="0"/>
      </w:pPr>
    </w:p>
    <w:bookmarkStart w:id="5" w:name="_bookmark4"/>
    <w:bookmarkEnd w:id="5"/>
    <w:p w14:paraId="5BE63382" w14:textId="77777777" w:rsidR="007B438C" w:rsidRPr="00E82745" w:rsidRDefault="00596AD4">
      <w:pPr>
        <w:pStyle w:val="ListParagraph"/>
        <w:numPr>
          <w:ilvl w:val="1"/>
          <w:numId w:val="1"/>
        </w:numPr>
        <w:tabs>
          <w:tab w:val="left" w:pos="726"/>
        </w:tabs>
        <w:spacing w:line="240" w:lineRule="auto"/>
        <w:ind w:left="726" w:hanging="719"/>
        <w:rPr>
          <w:sz w:val="24"/>
        </w:rPr>
      </w:pPr>
      <w:r w:rsidRPr="00E82745">
        <w:fldChar w:fldCharType="begin"/>
      </w:r>
      <w:r w:rsidRPr="00E82745">
        <w:instrText>HYPERLINK \l "_bookmark0"</w:instrText>
      </w:r>
      <w:r w:rsidRPr="00E82745">
        <w:fldChar w:fldCharType="separate"/>
      </w:r>
      <w:r w:rsidRPr="00E82745">
        <w:rPr>
          <w:sz w:val="24"/>
          <w:u w:val="single"/>
        </w:rPr>
        <w:t>Cerințe</w:t>
      </w:r>
      <w:r w:rsidRPr="00E82745">
        <w:rPr>
          <w:spacing w:val="-4"/>
          <w:sz w:val="24"/>
          <w:u w:val="single"/>
        </w:rPr>
        <w:t xml:space="preserve"> </w:t>
      </w:r>
      <w:r w:rsidRPr="00E82745">
        <w:rPr>
          <w:sz w:val="24"/>
          <w:u w:val="single"/>
        </w:rPr>
        <w:t>(specificații)</w:t>
      </w:r>
      <w:r w:rsidRPr="00E82745">
        <w:rPr>
          <w:spacing w:val="-3"/>
          <w:sz w:val="24"/>
          <w:u w:val="single"/>
        </w:rPr>
        <w:t xml:space="preserve"> </w:t>
      </w:r>
      <w:r w:rsidRPr="00E82745">
        <w:rPr>
          <w:sz w:val="24"/>
          <w:u w:val="single"/>
        </w:rPr>
        <w:t>tehnice</w:t>
      </w:r>
      <w:r w:rsidRPr="00E82745">
        <w:rPr>
          <w:spacing w:val="-3"/>
          <w:sz w:val="24"/>
          <w:u w:val="single"/>
        </w:rPr>
        <w:t xml:space="preserve"> </w:t>
      </w:r>
      <w:r w:rsidRPr="00E82745">
        <w:rPr>
          <w:spacing w:val="-2"/>
          <w:sz w:val="24"/>
          <w:u w:val="single"/>
        </w:rPr>
        <w:t>specifice</w:t>
      </w:r>
      <w:r w:rsidRPr="00E82745">
        <w:fldChar w:fldCharType="end"/>
      </w:r>
    </w:p>
    <w:p w14:paraId="2952D6AC" w14:textId="77777777" w:rsidR="007B438C" w:rsidRPr="00E82745" w:rsidRDefault="007B438C">
      <w:pPr>
        <w:pStyle w:val="BodyText"/>
        <w:ind w:left="0"/>
      </w:pPr>
    </w:p>
    <w:p w14:paraId="6A025328" w14:textId="7A10EDE2" w:rsidR="007B438C" w:rsidRPr="00E82745" w:rsidRDefault="005B60D3">
      <w:pPr>
        <w:pStyle w:val="BodyText"/>
        <w:ind w:right="45" w:firstLine="720"/>
        <w:jc w:val="both"/>
      </w:pPr>
      <w:r w:rsidRPr="00E82745">
        <w:t>Evenimentul se va desfășura pe parcursul a</w:t>
      </w:r>
      <w:r w:rsidR="00596AD4" w:rsidRPr="00E82745">
        <w:t xml:space="preserve"> </w:t>
      </w:r>
      <w:r w:rsidR="007B29CB" w:rsidRPr="00E82745">
        <w:t>2</w:t>
      </w:r>
      <w:r w:rsidR="00596AD4" w:rsidRPr="00E82745">
        <w:t xml:space="preserve"> zile, în perioada </w:t>
      </w:r>
      <w:r w:rsidR="00CF151C" w:rsidRPr="00E82745">
        <w:t>05 noiembrie</w:t>
      </w:r>
      <w:r w:rsidRPr="00E82745">
        <w:t xml:space="preserve"> 2025 </w:t>
      </w:r>
      <w:r w:rsidR="00CF151C" w:rsidRPr="00E82745">
        <w:t>–</w:t>
      </w:r>
      <w:r w:rsidR="000068BC" w:rsidRPr="00E82745">
        <w:t xml:space="preserve"> </w:t>
      </w:r>
      <w:r w:rsidR="00CF151C" w:rsidRPr="00E82745">
        <w:t>06 noiembrie</w:t>
      </w:r>
      <w:r w:rsidR="00596AD4" w:rsidRPr="00E82745">
        <w:t xml:space="preserve"> 2025, </w:t>
      </w:r>
      <w:r w:rsidRPr="00E82745">
        <w:t>la sediul</w:t>
      </w:r>
      <w:r w:rsidR="00596AD4" w:rsidRPr="00E82745">
        <w:t xml:space="preserve"> </w:t>
      </w:r>
      <w:r w:rsidR="00AE46B2" w:rsidRPr="00E82745">
        <w:t>Incubatorului de Afaceri, strada Frații Golești, nr. 6, Pitești</w:t>
      </w:r>
      <w:r w:rsidR="00596AD4" w:rsidRPr="00E82745">
        <w:t>.</w:t>
      </w:r>
    </w:p>
    <w:p w14:paraId="763D1B17" w14:textId="247385B5" w:rsidR="007B438C" w:rsidRPr="00E82745" w:rsidRDefault="00596AD4" w:rsidP="007705B3">
      <w:pPr>
        <w:pStyle w:val="BodyText"/>
        <w:spacing w:line="276" w:lineRule="exact"/>
        <w:ind w:firstLine="360"/>
        <w:jc w:val="both"/>
        <w:rPr>
          <w:spacing w:val="-2"/>
        </w:rPr>
      </w:pPr>
      <w:r w:rsidRPr="00E82745">
        <w:t>Prestatorul</w:t>
      </w:r>
      <w:r w:rsidRPr="00E82745">
        <w:rPr>
          <w:spacing w:val="-3"/>
        </w:rPr>
        <w:t xml:space="preserve"> </w:t>
      </w:r>
      <w:r w:rsidRPr="00E82745">
        <w:t>de</w:t>
      </w:r>
      <w:r w:rsidRPr="00E82745">
        <w:rPr>
          <w:spacing w:val="-2"/>
        </w:rPr>
        <w:t xml:space="preserve"> </w:t>
      </w:r>
      <w:r w:rsidRPr="00E82745">
        <w:t>servicii</w:t>
      </w:r>
      <w:r w:rsidRPr="00E82745">
        <w:rPr>
          <w:spacing w:val="-1"/>
        </w:rPr>
        <w:t xml:space="preserve"> </w:t>
      </w:r>
      <w:r w:rsidRPr="00E82745">
        <w:t xml:space="preserve">are </w:t>
      </w:r>
      <w:r w:rsidR="00F47E73" w:rsidRPr="00E82745">
        <w:t>obligația</w:t>
      </w:r>
      <w:r w:rsidRPr="00E82745">
        <w:rPr>
          <w:spacing w:val="-2"/>
        </w:rPr>
        <w:t xml:space="preserve"> </w:t>
      </w:r>
      <w:r w:rsidRPr="00E82745">
        <w:t>de</w:t>
      </w:r>
      <w:r w:rsidRPr="00E82745">
        <w:rPr>
          <w:spacing w:val="-2"/>
        </w:rPr>
        <w:t xml:space="preserve"> </w:t>
      </w:r>
      <w:r w:rsidRPr="00E82745">
        <w:t>a</w:t>
      </w:r>
      <w:r w:rsidRPr="00E82745">
        <w:rPr>
          <w:spacing w:val="-2"/>
        </w:rPr>
        <w:t xml:space="preserve"> </w:t>
      </w:r>
      <w:r w:rsidRPr="00E82745">
        <w:t>asigura</w:t>
      </w:r>
      <w:r w:rsidRPr="00E82745">
        <w:rPr>
          <w:spacing w:val="-1"/>
        </w:rPr>
        <w:t xml:space="preserve"> </w:t>
      </w:r>
      <w:r w:rsidRPr="00E82745">
        <w:t>servicii</w:t>
      </w:r>
      <w:r w:rsidRPr="00E82745">
        <w:rPr>
          <w:spacing w:val="-1"/>
        </w:rPr>
        <w:t xml:space="preserve"> </w:t>
      </w:r>
      <w:r w:rsidRPr="00E82745">
        <w:t>de</w:t>
      </w:r>
      <w:r w:rsidRPr="00E82745">
        <w:rPr>
          <w:spacing w:val="-2"/>
        </w:rPr>
        <w:t xml:space="preserve"> </w:t>
      </w:r>
      <w:r w:rsidR="005B60D3" w:rsidRPr="00E82745">
        <w:t>masă</w:t>
      </w:r>
      <w:r w:rsidRPr="00E82745">
        <w:rPr>
          <w:spacing w:val="-2"/>
        </w:rPr>
        <w:t xml:space="preserve"> </w:t>
      </w:r>
      <w:r w:rsidR="000068BC" w:rsidRPr="00E82745">
        <w:rPr>
          <w:spacing w:val="-2"/>
        </w:rPr>
        <w:t xml:space="preserve">și servicii pauză cafea, </w:t>
      </w:r>
      <w:r w:rsidRPr="00E82745">
        <w:t>dup</w:t>
      </w:r>
      <w:r w:rsidR="005B60D3" w:rsidRPr="00E82745">
        <w:t>ă</w:t>
      </w:r>
      <w:r w:rsidRPr="00E82745">
        <w:rPr>
          <w:spacing w:val="-2"/>
        </w:rPr>
        <w:t xml:space="preserve"> </w:t>
      </w:r>
      <w:r w:rsidRPr="00E82745">
        <w:t xml:space="preserve">cum </w:t>
      </w:r>
      <w:r w:rsidRPr="00E82745">
        <w:rPr>
          <w:spacing w:val="-2"/>
        </w:rPr>
        <w:t>urmeaz</w:t>
      </w:r>
      <w:r w:rsidR="005B60D3" w:rsidRPr="00E82745">
        <w:rPr>
          <w:spacing w:val="-2"/>
        </w:rPr>
        <w:t>ă</w:t>
      </w:r>
      <w:r w:rsidRPr="00E82745">
        <w:rPr>
          <w:spacing w:val="-2"/>
        </w:rPr>
        <w:t>:</w:t>
      </w:r>
    </w:p>
    <w:p w14:paraId="7AD7F5A5" w14:textId="30C264EF" w:rsidR="002963D3" w:rsidRPr="00E82745" w:rsidRDefault="00690D60" w:rsidP="002963D3">
      <w:pPr>
        <w:pStyle w:val="ListParagraph"/>
        <w:numPr>
          <w:ilvl w:val="2"/>
          <w:numId w:val="1"/>
        </w:numPr>
        <w:tabs>
          <w:tab w:val="left" w:pos="726"/>
          <w:tab w:val="left" w:pos="3340"/>
        </w:tabs>
        <w:ind w:left="726" w:hanging="359"/>
        <w:rPr>
          <w:sz w:val="24"/>
        </w:rPr>
      </w:pPr>
      <w:r w:rsidRPr="00E82745">
        <w:rPr>
          <w:sz w:val="24"/>
        </w:rPr>
        <w:t xml:space="preserve">05 noiembrie </w:t>
      </w:r>
      <w:r w:rsidR="00596AD4" w:rsidRPr="00E82745">
        <w:rPr>
          <w:spacing w:val="-4"/>
          <w:sz w:val="24"/>
        </w:rPr>
        <w:t>2025</w:t>
      </w:r>
      <w:r w:rsidR="00F47E73" w:rsidRPr="00E82745">
        <w:rPr>
          <w:sz w:val="24"/>
        </w:rPr>
        <w:t xml:space="preserve"> - </w:t>
      </w:r>
      <w:r w:rsidR="004B67FB" w:rsidRPr="00E82745">
        <w:rPr>
          <w:sz w:val="24"/>
        </w:rPr>
        <w:t>137</w:t>
      </w:r>
      <w:r w:rsidR="00596AD4" w:rsidRPr="00E82745">
        <w:rPr>
          <w:sz w:val="24"/>
        </w:rPr>
        <w:t xml:space="preserve"> </w:t>
      </w:r>
      <w:r w:rsidR="00FE3650" w:rsidRPr="00E82745">
        <w:rPr>
          <w:spacing w:val="-2"/>
          <w:sz w:val="24"/>
        </w:rPr>
        <w:t>participanți</w:t>
      </w:r>
      <w:r w:rsidR="002963D3" w:rsidRPr="00E82745">
        <w:rPr>
          <w:spacing w:val="-2"/>
          <w:sz w:val="24"/>
        </w:rPr>
        <w:t xml:space="preserve"> – ziua </w:t>
      </w:r>
      <w:r w:rsidR="00891865" w:rsidRPr="00E82745">
        <w:rPr>
          <w:spacing w:val="-2"/>
          <w:sz w:val="24"/>
        </w:rPr>
        <w:t>1</w:t>
      </w:r>
      <w:r w:rsidR="002963D3" w:rsidRPr="00E82745">
        <w:rPr>
          <w:spacing w:val="-2"/>
          <w:sz w:val="24"/>
        </w:rPr>
        <w:t xml:space="preserve">: </w:t>
      </w:r>
      <w:r w:rsidR="00820762" w:rsidRPr="00E82745">
        <w:rPr>
          <w:sz w:val="24"/>
          <w:szCs w:val="24"/>
        </w:rPr>
        <w:t>0</w:t>
      </w:r>
      <w:r w:rsidR="00820762" w:rsidRPr="00E82745">
        <w:rPr>
          <w:color w:val="000000" w:themeColor="text1"/>
          <w:sz w:val="24"/>
          <w:szCs w:val="24"/>
        </w:rPr>
        <w:t>5.11.2025</w:t>
      </w:r>
    </w:p>
    <w:p w14:paraId="4D280397" w14:textId="12137B8D" w:rsidR="00F47E73" w:rsidRPr="00E82745" w:rsidRDefault="00690D60" w:rsidP="004B67FB">
      <w:pPr>
        <w:pStyle w:val="ListParagraph"/>
        <w:numPr>
          <w:ilvl w:val="2"/>
          <w:numId w:val="1"/>
        </w:numPr>
        <w:tabs>
          <w:tab w:val="left" w:pos="726"/>
          <w:tab w:val="left" w:pos="3340"/>
        </w:tabs>
        <w:ind w:left="726" w:hanging="359"/>
      </w:pPr>
      <w:r w:rsidRPr="00E82745">
        <w:rPr>
          <w:sz w:val="24"/>
        </w:rPr>
        <w:t xml:space="preserve">06 noiembrie </w:t>
      </w:r>
      <w:r w:rsidR="00596AD4" w:rsidRPr="00E82745">
        <w:rPr>
          <w:spacing w:val="-4"/>
          <w:sz w:val="24"/>
        </w:rPr>
        <w:t>2025</w:t>
      </w:r>
      <w:r w:rsidR="00F47E73" w:rsidRPr="00E82745">
        <w:rPr>
          <w:sz w:val="24"/>
        </w:rPr>
        <w:t xml:space="preserve"> - </w:t>
      </w:r>
      <w:r w:rsidR="004B67FB" w:rsidRPr="00E82745">
        <w:rPr>
          <w:sz w:val="24"/>
        </w:rPr>
        <w:t>100</w:t>
      </w:r>
      <w:r w:rsidR="00596AD4" w:rsidRPr="00E82745">
        <w:rPr>
          <w:sz w:val="24"/>
        </w:rPr>
        <w:t xml:space="preserve"> </w:t>
      </w:r>
      <w:r w:rsidR="00FE3650" w:rsidRPr="00E82745">
        <w:rPr>
          <w:spacing w:val="-2"/>
          <w:sz w:val="24"/>
        </w:rPr>
        <w:t>participanți</w:t>
      </w:r>
      <w:r w:rsidR="002963D3" w:rsidRPr="00E82745">
        <w:rPr>
          <w:spacing w:val="-2"/>
          <w:sz w:val="24"/>
        </w:rPr>
        <w:t xml:space="preserve"> – ziua </w:t>
      </w:r>
      <w:r w:rsidR="00891865" w:rsidRPr="00E82745">
        <w:rPr>
          <w:spacing w:val="-2"/>
          <w:sz w:val="24"/>
        </w:rPr>
        <w:t>2</w:t>
      </w:r>
      <w:r w:rsidR="002963D3" w:rsidRPr="00E82745">
        <w:rPr>
          <w:spacing w:val="-2"/>
          <w:sz w:val="24"/>
        </w:rPr>
        <w:t xml:space="preserve">: </w:t>
      </w:r>
      <w:r w:rsidR="00820762" w:rsidRPr="00E82745">
        <w:rPr>
          <w:color w:val="000000" w:themeColor="text1"/>
        </w:rPr>
        <w:t>06.11.2025</w:t>
      </w:r>
    </w:p>
    <w:p w14:paraId="4AB74AEF" w14:textId="1B2261BF" w:rsidR="007B438C" w:rsidRPr="00E82745" w:rsidRDefault="00596AD4" w:rsidP="007705B3">
      <w:pPr>
        <w:pStyle w:val="BodyText"/>
        <w:ind w:firstLine="360"/>
        <w:rPr>
          <w:spacing w:val="-2"/>
        </w:rPr>
      </w:pPr>
      <w:r w:rsidRPr="00E82745">
        <w:t>Pentru</w:t>
      </w:r>
      <w:r w:rsidRPr="00E82745">
        <w:rPr>
          <w:spacing w:val="24"/>
        </w:rPr>
        <w:t xml:space="preserve"> </w:t>
      </w:r>
      <w:r w:rsidR="002963D3" w:rsidRPr="00E82745">
        <w:t>prestarea</w:t>
      </w:r>
      <w:r w:rsidRPr="00E82745">
        <w:t xml:space="preserve"> serviciilor de servire la locația</w:t>
      </w:r>
      <w:r w:rsidRPr="00E82745">
        <w:rPr>
          <w:spacing w:val="25"/>
        </w:rPr>
        <w:t xml:space="preserve"> </w:t>
      </w:r>
      <w:r w:rsidRPr="00E82745">
        <w:t>achizitorului,</w:t>
      </w:r>
      <w:r w:rsidRPr="00E82745">
        <w:rPr>
          <w:spacing w:val="24"/>
        </w:rPr>
        <w:t xml:space="preserve"> </w:t>
      </w:r>
      <w:r w:rsidRPr="00E82745">
        <w:t>prestatorul</w:t>
      </w:r>
      <w:r w:rsidRPr="00E82745">
        <w:rPr>
          <w:spacing w:val="24"/>
        </w:rPr>
        <w:t xml:space="preserve"> </w:t>
      </w:r>
      <w:r w:rsidRPr="00E82745">
        <w:t>are obligația de a</w:t>
      </w:r>
      <w:r w:rsidRPr="00E82745">
        <w:rPr>
          <w:spacing w:val="25"/>
        </w:rPr>
        <w:t xml:space="preserve"> </w:t>
      </w:r>
      <w:r w:rsidRPr="00E82745">
        <w:t>asigura personal</w:t>
      </w:r>
      <w:r w:rsidRPr="00E82745">
        <w:rPr>
          <w:spacing w:val="-4"/>
        </w:rPr>
        <w:t xml:space="preserve"> </w:t>
      </w:r>
      <w:r w:rsidRPr="00E82745">
        <w:t>pentru</w:t>
      </w:r>
      <w:r w:rsidR="002963D3" w:rsidRPr="00E82745">
        <w:rPr>
          <w:spacing w:val="-2"/>
        </w:rPr>
        <w:t xml:space="preserve"> pregătire bufet și</w:t>
      </w:r>
      <w:r w:rsidRPr="00E82745">
        <w:t xml:space="preserve"> debarasare</w:t>
      </w:r>
      <w:r w:rsidRPr="00E82745">
        <w:rPr>
          <w:spacing w:val="-2"/>
        </w:rPr>
        <w:t>.</w:t>
      </w:r>
    </w:p>
    <w:p w14:paraId="3F322BED" w14:textId="77777777" w:rsidR="00596AD4" w:rsidRPr="00E82745" w:rsidRDefault="00596AD4" w:rsidP="007705B3">
      <w:pPr>
        <w:pStyle w:val="BodyText"/>
        <w:ind w:firstLine="360"/>
      </w:pPr>
    </w:p>
    <w:p w14:paraId="6DF45B71" w14:textId="0EC565E0" w:rsidR="000068BC" w:rsidRPr="00E82745" w:rsidRDefault="000068BC" w:rsidP="00FE3650">
      <w:pPr>
        <w:spacing w:line="276" w:lineRule="auto"/>
        <w:ind w:firstLine="720"/>
        <w:jc w:val="both"/>
      </w:pPr>
    </w:p>
    <w:p w14:paraId="45E1F208" w14:textId="77777777" w:rsidR="00891865" w:rsidRPr="00E82745" w:rsidRDefault="00891865" w:rsidP="00FE3650">
      <w:pPr>
        <w:spacing w:line="276" w:lineRule="auto"/>
        <w:ind w:firstLine="720"/>
        <w:jc w:val="both"/>
      </w:pPr>
    </w:p>
    <w:p w14:paraId="2FBC720A" w14:textId="78CCBCE5" w:rsidR="00820762" w:rsidRPr="00E82745" w:rsidRDefault="0092380B" w:rsidP="00820762">
      <w:pPr>
        <w:spacing w:line="276" w:lineRule="auto"/>
        <w:jc w:val="both"/>
        <w:rPr>
          <w:b/>
          <w:bCs/>
          <w:color w:val="000000" w:themeColor="text1"/>
          <w:sz w:val="24"/>
          <w:szCs w:val="24"/>
        </w:rPr>
      </w:pPr>
      <w:r w:rsidRPr="00E82745">
        <w:rPr>
          <w:b/>
          <w:bCs/>
          <w:sz w:val="24"/>
          <w:szCs w:val="24"/>
          <w:u w:val="single"/>
        </w:rPr>
        <w:lastRenderedPageBreak/>
        <w:t>05 noiembrie</w:t>
      </w:r>
      <w:r w:rsidR="00596AD4" w:rsidRPr="00E82745">
        <w:rPr>
          <w:b/>
          <w:bCs/>
          <w:spacing w:val="-3"/>
          <w:sz w:val="24"/>
          <w:szCs w:val="24"/>
          <w:u w:val="single"/>
        </w:rPr>
        <w:t xml:space="preserve"> </w:t>
      </w:r>
      <w:r w:rsidR="00596AD4" w:rsidRPr="00E82745">
        <w:rPr>
          <w:b/>
          <w:bCs/>
          <w:sz w:val="24"/>
          <w:szCs w:val="24"/>
          <w:u w:val="single"/>
        </w:rPr>
        <w:t>2025</w:t>
      </w:r>
      <w:r w:rsidR="00596AD4" w:rsidRPr="00E82745">
        <w:rPr>
          <w:b/>
          <w:bCs/>
          <w:spacing w:val="-2"/>
          <w:sz w:val="24"/>
          <w:szCs w:val="24"/>
          <w:u w:val="single"/>
        </w:rPr>
        <w:t xml:space="preserve"> </w:t>
      </w:r>
    </w:p>
    <w:p w14:paraId="4C5ABA29" w14:textId="55609D28" w:rsidR="00820762" w:rsidRPr="00E82745" w:rsidRDefault="00820762" w:rsidP="00820762">
      <w:pPr>
        <w:spacing w:line="276" w:lineRule="auto"/>
        <w:jc w:val="both"/>
        <w:rPr>
          <w:b/>
          <w:bCs/>
          <w:color w:val="000000" w:themeColor="text1"/>
          <w:lang w:val="pt-BR"/>
        </w:rPr>
      </w:pPr>
      <w:r w:rsidRPr="00E82745">
        <w:rPr>
          <w:b/>
          <w:bCs/>
          <w:color w:val="000000" w:themeColor="text1"/>
          <w:lang w:val="pt-BR"/>
        </w:rPr>
        <w:t>Competiție internațională de planuri de afaceri (studenți)</w:t>
      </w:r>
    </w:p>
    <w:p w14:paraId="28C1B728" w14:textId="7C686795" w:rsidR="00820762" w:rsidRPr="00820762" w:rsidRDefault="00820762" w:rsidP="00820762">
      <w:pPr>
        <w:spacing w:line="276" w:lineRule="auto"/>
        <w:jc w:val="both"/>
        <w:rPr>
          <w:b/>
          <w:bCs/>
          <w:color w:val="000000" w:themeColor="text1"/>
          <w:lang w:val="pt-BR"/>
        </w:rPr>
      </w:pPr>
      <w:r w:rsidRPr="00820762">
        <w:rPr>
          <w:b/>
          <w:bCs/>
          <w:color w:val="000000" w:themeColor="text1"/>
          <w:sz w:val="24"/>
          <w:szCs w:val="24"/>
          <w:lang w:val="pt-BR"/>
        </w:rPr>
        <w:t>Competiție județeană de idei de afaceri (elevi)</w:t>
      </w:r>
    </w:p>
    <w:p w14:paraId="57399B0A" w14:textId="2A9C4B21" w:rsidR="00FE3650" w:rsidRPr="00E82745" w:rsidRDefault="00FE3650" w:rsidP="0092380B">
      <w:pPr>
        <w:spacing w:line="276" w:lineRule="auto"/>
        <w:jc w:val="both"/>
        <w:rPr>
          <w:b/>
          <w:bCs/>
          <w:color w:val="000000" w:themeColor="text1"/>
          <w:sz w:val="24"/>
          <w:szCs w:val="24"/>
        </w:rPr>
      </w:pPr>
    </w:p>
    <w:p w14:paraId="3687601E" w14:textId="5FD0120B" w:rsidR="007B438C" w:rsidRPr="00E82745" w:rsidRDefault="00596AD4" w:rsidP="00820762">
      <w:pPr>
        <w:jc w:val="both"/>
        <w:rPr>
          <w:b/>
          <w:i/>
          <w:sz w:val="24"/>
          <w:szCs w:val="24"/>
        </w:rPr>
      </w:pPr>
      <w:r w:rsidRPr="00E82745">
        <w:rPr>
          <w:b/>
          <w:sz w:val="24"/>
          <w:szCs w:val="24"/>
        </w:rPr>
        <w:t>Activitatea</w:t>
      </w:r>
      <w:r w:rsidRPr="00E82745">
        <w:rPr>
          <w:b/>
          <w:spacing w:val="-4"/>
          <w:sz w:val="24"/>
          <w:szCs w:val="24"/>
        </w:rPr>
        <w:t xml:space="preserve"> </w:t>
      </w:r>
      <w:r w:rsidRPr="00E82745">
        <w:rPr>
          <w:b/>
          <w:sz w:val="24"/>
          <w:szCs w:val="24"/>
        </w:rPr>
        <w:t>nr.</w:t>
      </w:r>
      <w:r w:rsidRPr="00E82745">
        <w:rPr>
          <w:b/>
          <w:spacing w:val="-1"/>
          <w:sz w:val="24"/>
          <w:szCs w:val="24"/>
        </w:rPr>
        <w:t xml:space="preserve"> </w:t>
      </w:r>
      <w:r w:rsidRPr="00E82745">
        <w:rPr>
          <w:b/>
          <w:sz w:val="24"/>
          <w:szCs w:val="24"/>
        </w:rPr>
        <w:t>1.1</w:t>
      </w:r>
      <w:r w:rsidRPr="00E82745">
        <w:rPr>
          <w:b/>
          <w:spacing w:val="58"/>
          <w:sz w:val="24"/>
          <w:szCs w:val="24"/>
        </w:rPr>
        <w:t xml:space="preserve"> </w:t>
      </w:r>
      <w:r w:rsidRPr="00E82745">
        <w:rPr>
          <w:b/>
          <w:i/>
          <w:sz w:val="24"/>
          <w:szCs w:val="24"/>
        </w:rPr>
        <w:t>Pauz</w:t>
      </w:r>
      <w:r w:rsidR="004B67FB" w:rsidRPr="00E82745">
        <w:rPr>
          <w:b/>
          <w:i/>
          <w:sz w:val="24"/>
          <w:szCs w:val="24"/>
        </w:rPr>
        <w:t>ă</w:t>
      </w:r>
      <w:r w:rsidRPr="00E82745">
        <w:rPr>
          <w:b/>
          <w:i/>
          <w:spacing w:val="-1"/>
          <w:sz w:val="24"/>
          <w:szCs w:val="24"/>
        </w:rPr>
        <w:t xml:space="preserve"> </w:t>
      </w:r>
      <w:r w:rsidRPr="00E82745">
        <w:rPr>
          <w:b/>
          <w:i/>
          <w:sz w:val="24"/>
          <w:szCs w:val="24"/>
        </w:rPr>
        <w:t>cafea</w:t>
      </w:r>
      <w:r w:rsidRPr="00E82745">
        <w:rPr>
          <w:b/>
          <w:i/>
          <w:spacing w:val="-1"/>
          <w:sz w:val="24"/>
          <w:szCs w:val="24"/>
        </w:rPr>
        <w:t xml:space="preserve"> </w:t>
      </w:r>
      <w:r w:rsidR="00FE3650" w:rsidRPr="00E82745">
        <w:rPr>
          <w:b/>
          <w:i/>
          <w:sz w:val="24"/>
          <w:szCs w:val="24"/>
        </w:rPr>
        <w:t>î</w:t>
      </w:r>
      <w:r w:rsidRPr="00E82745">
        <w:rPr>
          <w:b/>
          <w:i/>
          <w:sz w:val="24"/>
          <w:szCs w:val="24"/>
        </w:rPr>
        <w:t>ntre</w:t>
      </w:r>
      <w:r w:rsidRPr="00E82745">
        <w:rPr>
          <w:b/>
          <w:i/>
          <w:spacing w:val="-2"/>
          <w:sz w:val="24"/>
          <w:szCs w:val="24"/>
        </w:rPr>
        <w:t xml:space="preserve"> </w:t>
      </w:r>
      <w:r w:rsidRPr="00E82745">
        <w:rPr>
          <w:b/>
          <w:i/>
          <w:sz w:val="24"/>
          <w:szCs w:val="24"/>
        </w:rPr>
        <w:t>orele</w:t>
      </w:r>
      <w:r w:rsidRPr="00E82745">
        <w:rPr>
          <w:b/>
          <w:i/>
          <w:spacing w:val="-2"/>
          <w:sz w:val="24"/>
          <w:szCs w:val="24"/>
        </w:rPr>
        <w:t xml:space="preserve"> </w:t>
      </w:r>
      <w:r w:rsidR="00820762" w:rsidRPr="00E82745">
        <w:rPr>
          <w:b/>
          <w:i/>
          <w:sz w:val="24"/>
          <w:szCs w:val="24"/>
        </w:rPr>
        <w:t>13</w:t>
      </w:r>
      <w:r w:rsidRPr="00E82745">
        <w:rPr>
          <w:b/>
          <w:i/>
          <w:sz w:val="24"/>
          <w:szCs w:val="24"/>
        </w:rPr>
        <w:t>:</w:t>
      </w:r>
      <w:r w:rsidR="004B67FB" w:rsidRPr="00E82745">
        <w:rPr>
          <w:b/>
          <w:i/>
          <w:sz w:val="24"/>
          <w:szCs w:val="24"/>
        </w:rPr>
        <w:t>30</w:t>
      </w:r>
      <w:r w:rsidRPr="00E82745">
        <w:rPr>
          <w:b/>
          <w:i/>
          <w:spacing w:val="1"/>
          <w:sz w:val="24"/>
          <w:szCs w:val="24"/>
        </w:rPr>
        <w:t xml:space="preserve"> </w:t>
      </w:r>
      <w:r w:rsidR="00FE3650" w:rsidRPr="00E82745">
        <w:rPr>
          <w:b/>
          <w:i/>
          <w:sz w:val="24"/>
          <w:szCs w:val="24"/>
        </w:rPr>
        <w:t>ș</w:t>
      </w:r>
      <w:r w:rsidRPr="00E82745">
        <w:rPr>
          <w:b/>
          <w:i/>
          <w:sz w:val="24"/>
          <w:szCs w:val="24"/>
        </w:rPr>
        <w:t>i</w:t>
      </w:r>
      <w:r w:rsidRPr="00E82745">
        <w:rPr>
          <w:b/>
          <w:i/>
          <w:spacing w:val="-1"/>
          <w:sz w:val="24"/>
          <w:szCs w:val="24"/>
        </w:rPr>
        <w:t xml:space="preserve"> </w:t>
      </w:r>
      <w:r w:rsidR="004B67FB" w:rsidRPr="00E82745">
        <w:rPr>
          <w:b/>
          <w:i/>
          <w:spacing w:val="-2"/>
          <w:sz w:val="24"/>
          <w:szCs w:val="24"/>
        </w:rPr>
        <w:t>1</w:t>
      </w:r>
      <w:r w:rsidR="00820762" w:rsidRPr="00E82745">
        <w:rPr>
          <w:b/>
          <w:i/>
          <w:spacing w:val="-2"/>
          <w:sz w:val="24"/>
          <w:szCs w:val="24"/>
        </w:rPr>
        <w:t>4</w:t>
      </w:r>
      <w:r w:rsidR="004B67FB" w:rsidRPr="00E82745">
        <w:rPr>
          <w:b/>
          <w:i/>
          <w:spacing w:val="-2"/>
          <w:sz w:val="24"/>
          <w:szCs w:val="24"/>
        </w:rPr>
        <w:t>:00</w:t>
      </w:r>
    </w:p>
    <w:p w14:paraId="027F3E96" w14:textId="51007D04" w:rsidR="007B438C" w:rsidRPr="00E82745" w:rsidRDefault="00596AD4">
      <w:pPr>
        <w:pStyle w:val="BodyText"/>
        <w:ind w:left="6" w:right="47" w:firstLine="720"/>
        <w:jc w:val="both"/>
      </w:pPr>
      <w:r w:rsidRPr="00E82745">
        <w:t>Pauza</w:t>
      </w:r>
      <w:r w:rsidRPr="00E82745">
        <w:rPr>
          <w:spacing w:val="-2"/>
        </w:rPr>
        <w:t xml:space="preserve"> </w:t>
      </w:r>
      <w:r w:rsidRPr="00E82745">
        <w:t>de</w:t>
      </w:r>
      <w:r w:rsidRPr="00E82745">
        <w:rPr>
          <w:spacing w:val="-2"/>
        </w:rPr>
        <w:t xml:space="preserve"> </w:t>
      </w:r>
      <w:r w:rsidRPr="00E82745">
        <w:t>cafea</w:t>
      </w:r>
      <w:r w:rsidRPr="00E82745">
        <w:rPr>
          <w:spacing w:val="-2"/>
        </w:rPr>
        <w:t xml:space="preserve"> </w:t>
      </w:r>
      <w:r w:rsidRPr="00E82745">
        <w:t>va</w:t>
      </w:r>
      <w:r w:rsidRPr="00E82745">
        <w:rPr>
          <w:spacing w:val="-2"/>
        </w:rPr>
        <w:t xml:space="preserve"> </w:t>
      </w:r>
      <w:r w:rsidRPr="00E82745">
        <w:t>cuprinde</w:t>
      </w:r>
      <w:r w:rsidRPr="00E82745">
        <w:rPr>
          <w:spacing w:val="-2"/>
        </w:rPr>
        <w:t xml:space="preserve"> </w:t>
      </w:r>
      <w:r w:rsidRPr="00E82745">
        <w:t>apă</w:t>
      </w:r>
      <w:r w:rsidRPr="00E82745">
        <w:rPr>
          <w:spacing w:val="-2"/>
        </w:rPr>
        <w:t xml:space="preserve"> </w:t>
      </w:r>
      <w:r w:rsidRPr="00E82745">
        <w:t>plată/minerală</w:t>
      </w:r>
      <w:r w:rsidRPr="00E82745">
        <w:rPr>
          <w:spacing w:val="-2"/>
        </w:rPr>
        <w:t xml:space="preserve"> </w:t>
      </w:r>
      <w:r w:rsidR="00FE3650" w:rsidRPr="00E82745">
        <w:t>(</w:t>
      </w:r>
      <w:r w:rsidRPr="00E82745">
        <w:t>500</w:t>
      </w:r>
      <w:r w:rsidRPr="00E82745">
        <w:rPr>
          <w:spacing w:val="-1"/>
        </w:rPr>
        <w:t xml:space="preserve"> </w:t>
      </w:r>
      <w:r w:rsidRPr="00E82745">
        <w:t>ml/persoană</w:t>
      </w:r>
      <w:r w:rsidR="00FE3650" w:rsidRPr="00E82745">
        <w:t>)</w:t>
      </w:r>
      <w:r w:rsidRPr="00E82745">
        <w:rPr>
          <w:spacing w:val="-2"/>
        </w:rPr>
        <w:t xml:space="preserve"> </w:t>
      </w:r>
      <w:r w:rsidR="00FE3650" w:rsidRPr="00E82745">
        <w:t>ș</w:t>
      </w:r>
      <w:r w:rsidRPr="00E82745">
        <w:t>i</w:t>
      </w:r>
      <w:r w:rsidRPr="00E82745">
        <w:rPr>
          <w:spacing w:val="-1"/>
        </w:rPr>
        <w:t xml:space="preserve"> </w:t>
      </w:r>
      <w:r w:rsidRPr="00E82745">
        <w:t>cafea,</w:t>
      </w:r>
      <w:r w:rsidRPr="00E82745">
        <w:rPr>
          <w:spacing w:val="-1"/>
        </w:rPr>
        <w:t xml:space="preserve"> </w:t>
      </w:r>
      <w:r w:rsidR="00FE3650" w:rsidRPr="00E82745">
        <w:rPr>
          <w:spacing w:val="-1"/>
        </w:rPr>
        <w:t>respectiv fursecuri</w:t>
      </w:r>
      <w:r w:rsidR="000E0821" w:rsidRPr="00E82745">
        <w:rPr>
          <w:spacing w:val="-1"/>
        </w:rPr>
        <w:t xml:space="preserve"> asortare</w:t>
      </w:r>
      <w:r w:rsidRPr="00E82745">
        <w:t xml:space="preserve"> pentru </w:t>
      </w:r>
      <w:r w:rsidR="004B67FB" w:rsidRPr="00E82745">
        <w:rPr>
          <w:b/>
        </w:rPr>
        <w:t>137</w:t>
      </w:r>
      <w:r w:rsidRPr="00E82745">
        <w:rPr>
          <w:b/>
        </w:rPr>
        <w:t xml:space="preserve"> persoane</w:t>
      </w:r>
      <w:r w:rsidRPr="00E82745">
        <w:t>.</w:t>
      </w:r>
    </w:p>
    <w:p w14:paraId="6690B23E" w14:textId="3FB98D2E" w:rsidR="007B438C" w:rsidRPr="00E82745" w:rsidRDefault="00596AD4">
      <w:pPr>
        <w:pStyle w:val="BodyText"/>
        <w:ind w:right="49" w:firstLine="720"/>
        <w:jc w:val="both"/>
      </w:pPr>
      <w:r w:rsidRPr="00E82745">
        <w:t>Obs. Cafeaua</w:t>
      </w:r>
      <w:r w:rsidR="000E0821" w:rsidRPr="00E82745">
        <w:t xml:space="preserve">, </w:t>
      </w:r>
      <w:r w:rsidRPr="00E82745">
        <w:t xml:space="preserve">apa </w:t>
      </w:r>
      <w:r w:rsidR="000E0821" w:rsidRPr="00E82745">
        <w:t xml:space="preserve">și fursecurile </w:t>
      </w:r>
      <w:r w:rsidRPr="00E82745">
        <w:t>pentru aceast</w:t>
      </w:r>
      <w:r w:rsidR="000E0821" w:rsidRPr="00E82745">
        <w:t>ă pauză</w:t>
      </w:r>
      <w:r w:rsidRPr="00E82745">
        <w:t xml:space="preserve"> vor fi disponibile la </w:t>
      </w:r>
      <w:r w:rsidR="00BD2704" w:rsidRPr="00E82745">
        <w:t>sediul Incubatorului de Afaceri, strada Frații Golești, nr. 6, Pitești</w:t>
      </w:r>
      <w:r w:rsidR="00F75D0D" w:rsidRPr="00E82745">
        <w:t>.</w:t>
      </w:r>
    </w:p>
    <w:p w14:paraId="0B496AD8" w14:textId="77777777" w:rsidR="00425840" w:rsidRPr="00E82745" w:rsidRDefault="00425840">
      <w:pPr>
        <w:pStyle w:val="BodyText"/>
        <w:ind w:right="49" w:firstLine="720"/>
        <w:jc w:val="both"/>
      </w:pPr>
    </w:p>
    <w:p w14:paraId="342CE6D3" w14:textId="0FBDCDAD" w:rsidR="00425840" w:rsidRPr="00E82745" w:rsidRDefault="00425840" w:rsidP="00425840">
      <w:pPr>
        <w:ind w:left="7" w:right="44"/>
        <w:jc w:val="both"/>
      </w:pPr>
      <w:r w:rsidRPr="00E82745">
        <w:t>Notă: la elaborarea ofertei financiare se vor lua în considerare prevederile și reglementările legale aplicabile achizitorului</w:t>
      </w:r>
      <w:r w:rsidRPr="00E82745">
        <w:rPr>
          <w:spacing w:val="80"/>
        </w:rPr>
        <w:t xml:space="preserve"> </w:t>
      </w:r>
      <w:r w:rsidRPr="00E82745">
        <w:t>prin</w:t>
      </w:r>
      <w:r w:rsidRPr="00E82745">
        <w:rPr>
          <w:spacing w:val="80"/>
        </w:rPr>
        <w:t xml:space="preserve"> </w:t>
      </w:r>
      <w:r w:rsidRPr="00E82745">
        <w:t>care</w:t>
      </w:r>
      <w:r w:rsidRPr="00E82745">
        <w:rPr>
          <w:spacing w:val="80"/>
        </w:rPr>
        <w:t xml:space="preserve"> </w:t>
      </w:r>
      <w:r w:rsidRPr="00E82745">
        <w:t>se</w:t>
      </w:r>
      <w:r w:rsidRPr="00E82745">
        <w:rPr>
          <w:spacing w:val="80"/>
        </w:rPr>
        <w:t xml:space="preserve"> </w:t>
      </w:r>
      <w:r w:rsidRPr="00E82745">
        <w:t>stabilesc</w:t>
      </w:r>
      <w:r w:rsidRPr="00E82745">
        <w:rPr>
          <w:spacing w:val="80"/>
        </w:rPr>
        <w:t xml:space="preserve"> </w:t>
      </w:r>
      <w:r w:rsidRPr="00E82745">
        <w:t>baremuri</w:t>
      </w:r>
      <w:r w:rsidRPr="00E82745">
        <w:rPr>
          <w:spacing w:val="80"/>
        </w:rPr>
        <w:t xml:space="preserve"> </w:t>
      </w:r>
      <w:r w:rsidRPr="00E82745">
        <w:t>specifice</w:t>
      </w:r>
      <w:r w:rsidRPr="00E82745">
        <w:rPr>
          <w:spacing w:val="80"/>
        </w:rPr>
        <w:t xml:space="preserve"> </w:t>
      </w:r>
      <w:r w:rsidRPr="00E82745">
        <w:t>pentru</w:t>
      </w:r>
      <w:r w:rsidRPr="00E82745">
        <w:rPr>
          <w:spacing w:val="80"/>
        </w:rPr>
        <w:t xml:space="preserve"> </w:t>
      </w:r>
      <w:r w:rsidRPr="00E82745">
        <w:t>organizarea</w:t>
      </w:r>
      <w:r w:rsidRPr="00E82745">
        <w:rPr>
          <w:spacing w:val="80"/>
        </w:rPr>
        <w:t xml:space="preserve"> </w:t>
      </w:r>
      <w:r w:rsidRPr="00E82745">
        <w:t>de</w:t>
      </w:r>
      <w:r w:rsidRPr="00E82745">
        <w:rPr>
          <w:spacing w:val="80"/>
        </w:rPr>
        <w:t xml:space="preserve"> </w:t>
      </w:r>
      <w:r w:rsidRPr="00E82745">
        <w:t>mese</w:t>
      </w:r>
      <w:r w:rsidRPr="00E82745">
        <w:rPr>
          <w:spacing w:val="80"/>
        </w:rPr>
        <w:t xml:space="preserve"> </w:t>
      </w:r>
      <w:r w:rsidRPr="00E82745">
        <w:t>oficiale,</w:t>
      </w:r>
      <w:r w:rsidRPr="00E82745">
        <w:rPr>
          <w:spacing w:val="80"/>
        </w:rPr>
        <w:t xml:space="preserve"> </w:t>
      </w:r>
      <w:r w:rsidRPr="00E82745">
        <w:t xml:space="preserve">respectiv </w:t>
      </w:r>
      <w:r w:rsidR="000E0821" w:rsidRPr="00E82745">
        <w:rPr>
          <w:b/>
        </w:rPr>
        <w:t>17</w:t>
      </w:r>
      <w:r w:rsidRPr="00E82745">
        <w:rPr>
          <w:b/>
        </w:rPr>
        <w:t>,0</w:t>
      </w:r>
      <w:r w:rsidR="000E0821" w:rsidRPr="00E82745">
        <w:rPr>
          <w:b/>
        </w:rPr>
        <w:t>9</w:t>
      </w:r>
      <w:r w:rsidRPr="00E82745">
        <w:rPr>
          <w:b/>
        </w:rPr>
        <w:t xml:space="preserve"> </w:t>
      </w:r>
      <w:r w:rsidRPr="00E82745">
        <w:t>lei/persoana, TVA inclus.</w:t>
      </w:r>
    </w:p>
    <w:p w14:paraId="52BCE869" w14:textId="77777777" w:rsidR="00425840" w:rsidRPr="00E82745" w:rsidRDefault="00425840">
      <w:pPr>
        <w:pStyle w:val="BodyText"/>
        <w:ind w:right="49" w:firstLine="720"/>
        <w:jc w:val="both"/>
      </w:pPr>
    </w:p>
    <w:p w14:paraId="5812E5BE" w14:textId="7549C632" w:rsidR="007B438C" w:rsidRPr="00E82745" w:rsidRDefault="00596AD4">
      <w:pPr>
        <w:ind w:left="727"/>
        <w:jc w:val="both"/>
        <w:rPr>
          <w:b/>
          <w:i/>
          <w:sz w:val="24"/>
        </w:rPr>
      </w:pPr>
      <w:r w:rsidRPr="00E82745">
        <w:rPr>
          <w:b/>
          <w:sz w:val="24"/>
        </w:rPr>
        <w:t>Activitatea</w:t>
      </w:r>
      <w:r w:rsidRPr="00E82745">
        <w:rPr>
          <w:b/>
          <w:spacing w:val="-3"/>
          <w:sz w:val="24"/>
        </w:rPr>
        <w:t xml:space="preserve"> </w:t>
      </w:r>
      <w:r w:rsidRPr="00E82745">
        <w:rPr>
          <w:b/>
          <w:sz w:val="24"/>
        </w:rPr>
        <w:t>nr.</w:t>
      </w:r>
      <w:r w:rsidRPr="00E82745">
        <w:rPr>
          <w:b/>
          <w:spacing w:val="-2"/>
          <w:sz w:val="24"/>
        </w:rPr>
        <w:t xml:space="preserve"> </w:t>
      </w:r>
      <w:r w:rsidRPr="00E82745">
        <w:rPr>
          <w:b/>
          <w:sz w:val="24"/>
        </w:rPr>
        <w:t>1.2</w:t>
      </w:r>
      <w:r w:rsidRPr="00E82745">
        <w:rPr>
          <w:b/>
          <w:spacing w:val="-1"/>
          <w:sz w:val="24"/>
        </w:rPr>
        <w:t xml:space="preserve"> </w:t>
      </w:r>
      <w:r w:rsidRPr="00E82745">
        <w:rPr>
          <w:b/>
          <w:i/>
          <w:sz w:val="24"/>
        </w:rPr>
        <w:t>Pauza</w:t>
      </w:r>
      <w:r w:rsidRPr="00E82745">
        <w:rPr>
          <w:b/>
          <w:i/>
          <w:spacing w:val="-1"/>
          <w:sz w:val="24"/>
        </w:rPr>
        <w:t xml:space="preserve"> </w:t>
      </w:r>
      <w:r w:rsidRPr="00E82745">
        <w:rPr>
          <w:b/>
          <w:i/>
          <w:sz w:val="24"/>
        </w:rPr>
        <w:t>de</w:t>
      </w:r>
      <w:r w:rsidRPr="00E82745">
        <w:rPr>
          <w:b/>
          <w:i/>
          <w:spacing w:val="-1"/>
          <w:sz w:val="24"/>
        </w:rPr>
        <w:t xml:space="preserve"> </w:t>
      </w:r>
      <w:r w:rsidR="00FE3650" w:rsidRPr="00E82745">
        <w:rPr>
          <w:b/>
          <w:i/>
          <w:sz w:val="24"/>
        </w:rPr>
        <w:t>masă</w:t>
      </w:r>
      <w:r w:rsidRPr="00E82745">
        <w:rPr>
          <w:b/>
          <w:i/>
          <w:spacing w:val="-2"/>
          <w:sz w:val="24"/>
        </w:rPr>
        <w:t xml:space="preserve"> </w:t>
      </w:r>
      <w:r w:rsidRPr="00E82745">
        <w:rPr>
          <w:b/>
          <w:i/>
          <w:sz w:val="24"/>
        </w:rPr>
        <w:t>între</w:t>
      </w:r>
      <w:r w:rsidRPr="00E82745">
        <w:rPr>
          <w:b/>
          <w:i/>
          <w:spacing w:val="-1"/>
          <w:sz w:val="24"/>
        </w:rPr>
        <w:t xml:space="preserve"> </w:t>
      </w:r>
      <w:r w:rsidRPr="00E82745">
        <w:rPr>
          <w:b/>
          <w:i/>
          <w:sz w:val="24"/>
        </w:rPr>
        <w:t>orele</w:t>
      </w:r>
      <w:r w:rsidRPr="00E82745">
        <w:rPr>
          <w:b/>
          <w:i/>
          <w:spacing w:val="-2"/>
          <w:sz w:val="24"/>
        </w:rPr>
        <w:t xml:space="preserve"> </w:t>
      </w:r>
      <w:r w:rsidRPr="00E82745">
        <w:rPr>
          <w:b/>
          <w:i/>
          <w:sz w:val="24"/>
        </w:rPr>
        <w:t>1</w:t>
      </w:r>
      <w:r w:rsidR="00820762" w:rsidRPr="00E82745">
        <w:rPr>
          <w:b/>
          <w:i/>
          <w:sz w:val="24"/>
        </w:rPr>
        <w:t>4</w:t>
      </w:r>
      <w:r w:rsidRPr="00E82745">
        <w:rPr>
          <w:b/>
          <w:i/>
          <w:sz w:val="24"/>
        </w:rPr>
        <w:t>:</w:t>
      </w:r>
      <w:r w:rsidR="00FE3650" w:rsidRPr="00E82745">
        <w:rPr>
          <w:b/>
          <w:i/>
          <w:sz w:val="24"/>
        </w:rPr>
        <w:t>3</w:t>
      </w:r>
      <w:r w:rsidRPr="00E82745">
        <w:rPr>
          <w:b/>
          <w:i/>
          <w:sz w:val="24"/>
        </w:rPr>
        <w:t>0</w:t>
      </w:r>
      <w:r w:rsidRPr="00E82745">
        <w:rPr>
          <w:b/>
          <w:i/>
          <w:spacing w:val="-1"/>
          <w:sz w:val="24"/>
        </w:rPr>
        <w:t xml:space="preserve"> </w:t>
      </w:r>
      <w:r w:rsidRPr="00E82745">
        <w:rPr>
          <w:b/>
          <w:i/>
          <w:sz w:val="24"/>
        </w:rPr>
        <w:t>si</w:t>
      </w:r>
      <w:r w:rsidRPr="00E82745">
        <w:rPr>
          <w:b/>
          <w:i/>
          <w:spacing w:val="-1"/>
          <w:sz w:val="24"/>
        </w:rPr>
        <w:t xml:space="preserve"> </w:t>
      </w:r>
      <w:r w:rsidRPr="00E82745">
        <w:rPr>
          <w:b/>
          <w:i/>
          <w:spacing w:val="-2"/>
          <w:sz w:val="24"/>
        </w:rPr>
        <w:t>1</w:t>
      </w:r>
      <w:r w:rsidR="00820762" w:rsidRPr="00E82745">
        <w:rPr>
          <w:b/>
          <w:i/>
          <w:spacing w:val="-2"/>
          <w:sz w:val="24"/>
        </w:rPr>
        <w:t>5</w:t>
      </w:r>
      <w:r w:rsidRPr="00E82745">
        <w:rPr>
          <w:b/>
          <w:i/>
          <w:spacing w:val="-2"/>
          <w:sz w:val="24"/>
        </w:rPr>
        <w:t>:</w:t>
      </w:r>
      <w:r w:rsidR="00FE3650" w:rsidRPr="00E82745">
        <w:rPr>
          <w:b/>
          <w:i/>
          <w:spacing w:val="-2"/>
          <w:sz w:val="24"/>
        </w:rPr>
        <w:t>30</w:t>
      </w:r>
    </w:p>
    <w:p w14:paraId="653E47EB" w14:textId="40215722" w:rsidR="006D79E3" w:rsidRPr="00E82745" w:rsidRDefault="00596AD4" w:rsidP="006D79E3">
      <w:pPr>
        <w:pStyle w:val="BodyText"/>
        <w:ind w:right="49" w:firstLine="720"/>
        <w:jc w:val="both"/>
      </w:pPr>
      <w:r w:rsidRPr="00E82745">
        <w:t>Pauza</w:t>
      </w:r>
      <w:r w:rsidRPr="00E82745">
        <w:rPr>
          <w:spacing w:val="14"/>
        </w:rPr>
        <w:t xml:space="preserve"> </w:t>
      </w:r>
      <w:r w:rsidRPr="00E82745">
        <w:t>de</w:t>
      </w:r>
      <w:r w:rsidRPr="00E82745">
        <w:rPr>
          <w:spacing w:val="17"/>
        </w:rPr>
        <w:t xml:space="preserve"> </w:t>
      </w:r>
      <w:r w:rsidR="00F75D0D" w:rsidRPr="00E82745">
        <w:t>masă</w:t>
      </w:r>
      <w:r w:rsidRPr="00E82745">
        <w:rPr>
          <w:spacing w:val="17"/>
        </w:rPr>
        <w:t xml:space="preserve"> </w:t>
      </w:r>
      <w:r w:rsidRPr="00E82745">
        <w:t>va</w:t>
      </w:r>
      <w:r w:rsidRPr="00E82745">
        <w:rPr>
          <w:spacing w:val="16"/>
        </w:rPr>
        <w:t xml:space="preserve"> </w:t>
      </w:r>
      <w:r w:rsidR="00F75D0D" w:rsidRPr="00E82745">
        <w:rPr>
          <w:spacing w:val="16"/>
        </w:rPr>
        <w:t xml:space="preserve">fi asigurată pentru </w:t>
      </w:r>
      <w:r w:rsidR="00F75D0D" w:rsidRPr="00E82745">
        <w:rPr>
          <w:b/>
          <w:bCs/>
          <w:spacing w:val="16"/>
        </w:rPr>
        <w:t>1</w:t>
      </w:r>
      <w:r w:rsidR="004B67FB" w:rsidRPr="00E82745">
        <w:rPr>
          <w:b/>
          <w:bCs/>
          <w:spacing w:val="16"/>
        </w:rPr>
        <w:t>37</w:t>
      </w:r>
      <w:r w:rsidR="00F75D0D" w:rsidRPr="00E82745">
        <w:rPr>
          <w:b/>
          <w:bCs/>
          <w:spacing w:val="16"/>
        </w:rPr>
        <w:t xml:space="preserve"> persoane</w:t>
      </w:r>
      <w:r w:rsidR="00F75D0D" w:rsidRPr="00E82745">
        <w:rPr>
          <w:spacing w:val="16"/>
        </w:rPr>
        <w:t xml:space="preserve"> și va fi disponibilă </w:t>
      </w:r>
      <w:r w:rsidR="006D79E3" w:rsidRPr="00E82745">
        <w:t xml:space="preserve">la </w:t>
      </w:r>
      <w:r w:rsidR="00BD2704" w:rsidRPr="00E82745">
        <w:t>sediul Incubatorului de Afaceri, strada Frații Golești, nr. 6, Pitești.</w:t>
      </w:r>
    </w:p>
    <w:p w14:paraId="1508A468" w14:textId="382F8622" w:rsidR="00F75D0D" w:rsidRPr="00E82745" w:rsidRDefault="00F75D0D" w:rsidP="006D79E3">
      <w:pPr>
        <w:pStyle w:val="BodyText"/>
        <w:ind w:right="49" w:firstLine="720"/>
        <w:jc w:val="both"/>
      </w:pPr>
      <w:r w:rsidRPr="00E82745">
        <w:t>Meniul pentru prânz va fi în regim bufet cu autoservire și va conține: aperitiv</w:t>
      </w:r>
      <w:r w:rsidR="000E0821" w:rsidRPr="00E82745">
        <w:t xml:space="preserve">e </w:t>
      </w:r>
      <w:r w:rsidR="007B70C2" w:rsidRPr="00E82745">
        <w:t>- platouri reci: mini-sandvișuri, tartine, rulouri și bruschette, preparate din carne</w:t>
      </w:r>
      <w:r w:rsidRPr="00E82745">
        <w:t>, desert</w:t>
      </w:r>
      <w:r w:rsidR="0082166E" w:rsidRPr="00E82745">
        <w:t xml:space="preserve"> (pateuri cu diverse umpluturi, chec)</w:t>
      </w:r>
      <w:r w:rsidR="000E0821" w:rsidRPr="00E82745">
        <w:t xml:space="preserve"> și</w:t>
      </w:r>
      <w:r w:rsidRPr="00E82745">
        <w:t xml:space="preserve"> apă plată / minerală  </w:t>
      </w:r>
      <w:r w:rsidR="007B70C2" w:rsidRPr="00E82745">
        <w:t>(500</w:t>
      </w:r>
      <w:r w:rsidR="007B70C2" w:rsidRPr="00E82745">
        <w:rPr>
          <w:spacing w:val="-1"/>
        </w:rPr>
        <w:t xml:space="preserve"> </w:t>
      </w:r>
      <w:r w:rsidR="007B70C2" w:rsidRPr="00E82745">
        <w:t>ml/persoană).</w:t>
      </w:r>
    </w:p>
    <w:p w14:paraId="62841A6D" w14:textId="77777777" w:rsidR="00F75D0D" w:rsidRPr="00E82745" w:rsidRDefault="00F75D0D" w:rsidP="00F75D0D">
      <w:pPr>
        <w:pStyle w:val="BodyText"/>
        <w:ind w:right="49" w:firstLine="720"/>
        <w:jc w:val="both"/>
      </w:pPr>
    </w:p>
    <w:p w14:paraId="75DDA71C" w14:textId="09C66FBC" w:rsidR="007B438C" w:rsidRPr="00E82745" w:rsidRDefault="00596AD4" w:rsidP="007B70C2">
      <w:pPr>
        <w:ind w:right="44"/>
        <w:jc w:val="both"/>
      </w:pPr>
      <w:r w:rsidRPr="00E82745">
        <w:t>Notă: la elaborarea ofertei financiare se vor lua în considerare prevederile și reglementările legale aplicabile achizitorului</w:t>
      </w:r>
      <w:r w:rsidRPr="00E82745">
        <w:rPr>
          <w:spacing w:val="80"/>
        </w:rPr>
        <w:t xml:space="preserve"> </w:t>
      </w:r>
      <w:r w:rsidRPr="00E82745">
        <w:t>prin</w:t>
      </w:r>
      <w:r w:rsidRPr="00E82745">
        <w:rPr>
          <w:spacing w:val="80"/>
        </w:rPr>
        <w:t xml:space="preserve"> </w:t>
      </w:r>
      <w:r w:rsidRPr="00E82745">
        <w:t>care</w:t>
      </w:r>
      <w:r w:rsidRPr="00E82745">
        <w:rPr>
          <w:spacing w:val="80"/>
        </w:rPr>
        <w:t xml:space="preserve"> </w:t>
      </w:r>
      <w:r w:rsidRPr="00E82745">
        <w:t>se</w:t>
      </w:r>
      <w:r w:rsidRPr="00E82745">
        <w:rPr>
          <w:spacing w:val="80"/>
        </w:rPr>
        <w:t xml:space="preserve"> </w:t>
      </w:r>
      <w:r w:rsidRPr="00E82745">
        <w:t>stabilesc</w:t>
      </w:r>
      <w:r w:rsidRPr="00E82745">
        <w:rPr>
          <w:spacing w:val="80"/>
        </w:rPr>
        <w:t xml:space="preserve"> </w:t>
      </w:r>
      <w:r w:rsidRPr="00E82745">
        <w:t>baremuri</w:t>
      </w:r>
      <w:r w:rsidRPr="00E82745">
        <w:rPr>
          <w:spacing w:val="80"/>
        </w:rPr>
        <w:t xml:space="preserve"> </w:t>
      </w:r>
      <w:r w:rsidRPr="00E82745">
        <w:t>specifice</w:t>
      </w:r>
      <w:r w:rsidRPr="00E82745">
        <w:rPr>
          <w:spacing w:val="80"/>
        </w:rPr>
        <w:t xml:space="preserve"> </w:t>
      </w:r>
      <w:r w:rsidRPr="00E82745">
        <w:t>pentru</w:t>
      </w:r>
      <w:r w:rsidRPr="00E82745">
        <w:rPr>
          <w:spacing w:val="80"/>
        </w:rPr>
        <w:t xml:space="preserve"> </w:t>
      </w:r>
      <w:r w:rsidRPr="00E82745">
        <w:t>organizarea</w:t>
      </w:r>
      <w:r w:rsidRPr="00E82745">
        <w:rPr>
          <w:spacing w:val="80"/>
        </w:rPr>
        <w:t xml:space="preserve"> </w:t>
      </w:r>
      <w:r w:rsidRPr="00E82745">
        <w:t>de</w:t>
      </w:r>
      <w:r w:rsidRPr="00E82745">
        <w:rPr>
          <w:spacing w:val="80"/>
        </w:rPr>
        <w:t xml:space="preserve"> </w:t>
      </w:r>
      <w:r w:rsidRPr="00E82745">
        <w:t>mese</w:t>
      </w:r>
      <w:r w:rsidRPr="00E82745">
        <w:rPr>
          <w:spacing w:val="80"/>
        </w:rPr>
        <w:t xml:space="preserve"> </w:t>
      </w:r>
      <w:r w:rsidRPr="00E82745">
        <w:t>oficiale,</w:t>
      </w:r>
      <w:r w:rsidRPr="00E82745">
        <w:rPr>
          <w:spacing w:val="80"/>
        </w:rPr>
        <w:t xml:space="preserve"> </w:t>
      </w:r>
      <w:r w:rsidRPr="00E82745">
        <w:t xml:space="preserve">respectiv </w:t>
      </w:r>
      <w:r w:rsidR="007B70C2" w:rsidRPr="00E82745">
        <w:rPr>
          <w:b/>
        </w:rPr>
        <w:t>4</w:t>
      </w:r>
      <w:r w:rsidR="0082166E" w:rsidRPr="00E82745">
        <w:rPr>
          <w:b/>
        </w:rPr>
        <w:t>7</w:t>
      </w:r>
      <w:r w:rsidRPr="00E82745">
        <w:rPr>
          <w:b/>
        </w:rPr>
        <w:t xml:space="preserve"> </w:t>
      </w:r>
      <w:r w:rsidRPr="00E82745">
        <w:t>lei/persoana, TVA inclus.</w:t>
      </w:r>
    </w:p>
    <w:p w14:paraId="40DC1BE0" w14:textId="77777777" w:rsidR="007B438C" w:rsidRPr="00E82745" w:rsidRDefault="007B438C">
      <w:pPr>
        <w:jc w:val="both"/>
      </w:pPr>
    </w:p>
    <w:p w14:paraId="6E60BAFF" w14:textId="77777777" w:rsidR="007B70C2" w:rsidRPr="00E82745" w:rsidRDefault="007B70C2">
      <w:pPr>
        <w:jc w:val="both"/>
      </w:pPr>
    </w:p>
    <w:p w14:paraId="074AC017" w14:textId="14462485" w:rsidR="00A37786" w:rsidRPr="00E82745" w:rsidRDefault="0092380B" w:rsidP="00A37786">
      <w:pPr>
        <w:spacing w:line="276" w:lineRule="auto"/>
        <w:jc w:val="both"/>
        <w:rPr>
          <w:b/>
          <w:bCs/>
          <w:color w:val="000000" w:themeColor="text1"/>
          <w:sz w:val="24"/>
          <w:szCs w:val="24"/>
        </w:rPr>
      </w:pPr>
      <w:r w:rsidRPr="00E82745">
        <w:rPr>
          <w:b/>
          <w:bCs/>
          <w:color w:val="000000" w:themeColor="text1"/>
          <w:sz w:val="24"/>
          <w:szCs w:val="24"/>
          <w:u w:val="single"/>
        </w:rPr>
        <w:t>06 noiembrie</w:t>
      </w:r>
      <w:r w:rsidR="007B70C2" w:rsidRPr="00E82745">
        <w:rPr>
          <w:b/>
          <w:bCs/>
          <w:color w:val="000000" w:themeColor="text1"/>
          <w:sz w:val="24"/>
          <w:szCs w:val="24"/>
          <w:u w:val="single"/>
        </w:rPr>
        <w:t xml:space="preserve"> 2025</w:t>
      </w:r>
      <w:r w:rsidR="007B70C2" w:rsidRPr="00E82745">
        <w:rPr>
          <w:b/>
          <w:bCs/>
          <w:color w:val="000000" w:themeColor="text1"/>
          <w:sz w:val="24"/>
          <w:szCs w:val="24"/>
        </w:rPr>
        <w:t xml:space="preserve"> - </w:t>
      </w:r>
      <w:r w:rsidR="00820762" w:rsidRPr="00E82745">
        <w:rPr>
          <w:b/>
          <w:bCs/>
          <w:color w:val="000000" w:themeColor="text1"/>
          <w:sz w:val="24"/>
          <w:szCs w:val="24"/>
        </w:rPr>
        <w:t>Masă rotundă: De vorbă cu antreprenorii de succes – de la idee la afacere</w:t>
      </w:r>
    </w:p>
    <w:p w14:paraId="46ABA760" w14:textId="77777777" w:rsidR="007B70C2" w:rsidRPr="00E82745" w:rsidRDefault="007B70C2">
      <w:pPr>
        <w:jc w:val="both"/>
        <w:rPr>
          <w:sz w:val="24"/>
          <w:szCs w:val="24"/>
        </w:rPr>
      </w:pPr>
    </w:p>
    <w:p w14:paraId="4240E82A" w14:textId="2C3D58C3" w:rsidR="007B70C2" w:rsidRPr="00E82745" w:rsidRDefault="007B70C2" w:rsidP="007B70C2">
      <w:pPr>
        <w:ind w:left="727"/>
        <w:jc w:val="both"/>
        <w:rPr>
          <w:b/>
          <w:i/>
          <w:sz w:val="24"/>
          <w:szCs w:val="24"/>
        </w:rPr>
      </w:pPr>
      <w:r w:rsidRPr="00E82745">
        <w:rPr>
          <w:b/>
          <w:sz w:val="24"/>
          <w:szCs w:val="24"/>
        </w:rPr>
        <w:t>Activitatea</w:t>
      </w:r>
      <w:r w:rsidRPr="00E82745">
        <w:rPr>
          <w:b/>
          <w:spacing w:val="-4"/>
          <w:sz w:val="24"/>
          <w:szCs w:val="24"/>
        </w:rPr>
        <w:t xml:space="preserve"> </w:t>
      </w:r>
      <w:r w:rsidRPr="00E82745">
        <w:rPr>
          <w:b/>
          <w:sz w:val="24"/>
          <w:szCs w:val="24"/>
        </w:rPr>
        <w:t>nr.</w:t>
      </w:r>
      <w:r w:rsidRPr="00E82745">
        <w:rPr>
          <w:b/>
          <w:spacing w:val="-1"/>
          <w:sz w:val="24"/>
          <w:szCs w:val="24"/>
        </w:rPr>
        <w:t xml:space="preserve"> </w:t>
      </w:r>
      <w:r w:rsidRPr="00E82745">
        <w:rPr>
          <w:b/>
          <w:sz w:val="24"/>
          <w:szCs w:val="24"/>
        </w:rPr>
        <w:t>1.1</w:t>
      </w:r>
      <w:r w:rsidRPr="00E82745">
        <w:rPr>
          <w:b/>
          <w:spacing w:val="58"/>
          <w:sz w:val="24"/>
          <w:szCs w:val="24"/>
        </w:rPr>
        <w:t xml:space="preserve"> </w:t>
      </w:r>
      <w:r w:rsidR="004B67FB" w:rsidRPr="00E82745">
        <w:rPr>
          <w:b/>
          <w:i/>
          <w:sz w:val="24"/>
          <w:szCs w:val="24"/>
        </w:rPr>
        <w:t>Pauză</w:t>
      </w:r>
      <w:r w:rsidR="004B67FB" w:rsidRPr="00E82745">
        <w:rPr>
          <w:b/>
          <w:i/>
          <w:spacing w:val="-1"/>
          <w:sz w:val="24"/>
          <w:szCs w:val="24"/>
        </w:rPr>
        <w:t xml:space="preserve"> </w:t>
      </w:r>
      <w:r w:rsidR="004B67FB" w:rsidRPr="00E82745">
        <w:rPr>
          <w:b/>
          <w:i/>
          <w:sz w:val="24"/>
          <w:szCs w:val="24"/>
        </w:rPr>
        <w:t>cafea</w:t>
      </w:r>
      <w:r w:rsidR="004B67FB" w:rsidRPr="00E82745">
        <w:rPr>
          <w:b/>
          <w:i/>
          <w:spacing w:val="-1"/>
          <w:sz w:val="24"/>
          <w:szCs w:val="24"/>
        </w:rPr>
        <w:t xml:space="preserve"> </w:t>
      </w:r>
      <w:r w:rsidR="004B67FB" w:rsidRPr="00E82745">
        <w:rPr>
          <w:b/>
          <w:i/>
          <w:sz w:val="24"/>
          <w:szCs w:val="24"/>
        </w:rPr>
        <w:t>între</w:t>
      </w:r>
      <w:r w:rsidR="004B67FB" w:rsidRPr="00E82745">
        <w:rPr>
          <w:b/>
          <w:i/>
          <w:spacing w:val="-2"/>
          <w:sz w:val="24"/>
          <w:szCs w:val="24"/>
        </w:rPr>
        <w:t xml:space="preserve"> </w:t>
      </w:r>
      <w:r w:rsidR="004B67FB" w:rsidRPr="00E82745">
        <w:rPr>
          <w:b/>
          <w:i/>
          <w:sz w:val="24"/>
          <w:szCs w:val="24"/>
        </w:rPr>
        <w:t>orele</w:t>
      </w:r>
      <w:r w:rsidR="004B67FB" w:rsidRPr="00E82745">
        <w:rPr>
          <w:b/>
          <w:i/>
          <w:spacing w:val="-2"/>
          <w:sz w:val="24"/>
          <w:szCs w:val="24"/>
        </w:rPr>
        <w:t xml:space="preserve"> </w:t>
      </w:r>
      <w:r w:rsidR="00820762" w:rsidRPr="00E82745">
        <w:rPr>
          <w:b/>
          <w:i/>
          <w:sz w:val="24"/>
          <w:szCs w:val="24"/>
        </w:rPr>
        <w:t>13:30</w:t>
      </w:r>
      <w:r w:rsidR="00820762" w:rsidRPr="00E82745">
        <w:rPr>
          <w:b/>
          <w:i/>
          <w:spacing w:val="1"/>
          <w:sz w:val="24"/>
          <w:szCs w:val="24"/>
        </w:rPr>
        <w:t xml:space="preserve"> </w:t>
      </w:r>
      <w:r w:rsidR="00820762" w:rsidRPr="00E82745">
        <w:rPr>
          <w:b/>
          <w:i/>
          <w:sz w:val="24"/>
          <w:szCs w:val="24"/>
        </w:rPr>
        <w:t>și</w:t>
      </w:r>
      <w:r w:rsidR="00820762" w:rsidRPr="00E82745">
        <w:rPr>
          <w:b/>
          <w:i/>
          <w:spacing w:val="-1"/>
          <w:sz w:val="24"/>
          <w:szCs w:val="24"/>
        </w:rPr>
        <w:t xml:space="preserve"> </w:t>
      </w:r>
      <w:r w:rsidR="00820762" w:rsidRPr="00E82745">
        <w:rPr>
          <w:b/>
          <w:i/>
          <w:spacing w:val="-2"/>
          <w:sz w:val="24"/>
          <w:szCs w:val="24"/>
        </w:rPr>
        <w:t>14:00</w:t>
      </w:r>
    </w:p>
    <w:p w14:paraId="4F176860" w14:textId="7826758A" w:rsidR="007B70C2" w:rsidRPr="00E82745" w:rsidRDefault="007B70C2" w:rsidP="007B70C2">
      <w:pPr>
        <w:pStyle w:val="BodyText"/>
        <w:ind w:left="6" w:right="47" w:firstLine="720"/>
        <w:jc w:val="both"/>
      </w:pPr>
      <w:r w:rsidRPr="00E82745">
        <w:t>Pauza</w:t>
      </w:r>
      <w:r w:rsidRPr="00E82745">
        <w:rPr>
          <w:spacing w:val="-2"/>
        </w:rPr>
        <w:t xml:space="preserve"> </w:t>
      </w:r>
      <w:r w:rsidRPr="00E82745">
        <w:t>de</w:t>
      </w:r>
      <w:r w:rsidRPr="00E82745">
        <w:rPr>
          <w:spacing w:val="-2"/>
        </w:rPr>
        <w:t xml:space="preserve"> </w:t>
      </w:r>
      <w:r w:rsidRPr="00E82745">
        <w:t>cafea</w:t>
      </w:r>
      <w:r w:rsidRPr="00E82745">
        <w:rPr>
          <w:spacing w:val="-2"/>
        </w:rPr>
        <w:t xml:space="preserve"> </w:t>
      </w:r>
      <w:r w:rsidRPr="00E82745">
        <w:t>va</w:t>
      </w:r>
      <w:r w:rsidRPr="00E82745">
        <w:rPr>
          <w:spacing w:val="-2"/>
        </w:rPr>
        <w:t xml:space="preserve"> </w:t>
      </w:r>
      <w:r w:rsidRPr="00E82745">
        <w:t>cuprinde</w:t>
      </w:r>
      <w:r w:rsidRPr="00E82745">
        <w:rPr>
          <w:spacing w:val="-2"/>
        </w:rPr>
        <w:t xml:space="preserve"> </w:t>
      </w:r>
      <w:r w:rsidRPr="00E82745">
        <w:t>apă</w:t>
      </w:r>
      <w:r w:rsidRPr="00E82745">
        <w:rPr>
          <w:spacing w:val="-2"/>
        </w:rPr>
        <w:t xml:space="preserve"> </w:t>
      </w:r>
      <w:r w:rsidRPr="00E82745">
        <w:t>plată/minerală</w:t>
      </w:r>
      <w:r w:rsidRPr="00E82745">
        <w:rPr>
          <w:spacing w:val="-2"/>
        </w:rPr>
        <w:t xml:space="preserve"> </w:t>
      </w:r>
      <w:r w:rsidRPr="00E82745">
        <w:t>(500</w:t>
      </w:r>
      <w:r w:rsidRPr="00E82745">
        <w:rPr>
          <w:spacing w:val="-1"/>
        </w:rPr>
        <w:t xml:space="preserve"> </w:t>
      </w:r>
      <w:r w:rsidRPr="00E82745">
        <w:t>ml/persoană)</w:t>
      </w:r>
      <w:r w:rsidRPr="00E82745">
        <w:rPr>
          <w:spacing w:val="-2"/>
        </w:rPr>
        <w:t xml:space="preserve"> </w:t>
      </w:r>
      <w:r w:rsidRPr="00E82745">
        <w:t>și</w:t>
      </w:r>
      <w:r w:rsidRPr="00E82745">
        <w:rPr>
          <w:spacing w:val="-1"/>
        </w:rPr>
        <w:t xml:space="preserve"> </w:t>
      </w:r>
      <w:r w:rsidRPr="00E82745">
        <w:t>cafea,</w:t>
      </w:r>
      <w:r w:rsidRPr="00E82745">
        <w:rPr>
          <w:spacing w:val="-1"/>
        </w:rPr>
        <w:t xml:space="preserve"> respectiv fursecuri asortare</w:t>
      </w:r>
      <w:r w:rsidRPr="00E82745">
        <w:t xml:space="preserve"> pentru </w:t>
      </w:r>
      <w:r w:rsidR="004B67FB" w:rsidRPr="00E82745">
        <w:rPr>
          <w:b/>
        </w:rPr>
        <w:t>100</w:t>
      </w:r>
      <w:r w:rsidRPr="00E82745">
        <w:rPr>
          <w:b/>
        </w:rPr>
        <w:t xml:space="preserve"> persoane</w:t>
      </w:r>
      <w:r w:rsidRPr="00E82745">
        <w:t>.</w:t>
      </w:r>
    </w:p>
    <w:p w14:paraId="500C11E7" w14:textId="113C8A31" w:rsidR="007B70C2" w:rsidRPr="00E82745" w:rsidRDefault="007B70C2" w:rsidP="007B70C2">
      <w:pPr>
        <w:pStyle w:val="BodyText"/>
        <w:ind w:right="49" w:firstLine="720"/>
        <w:jc w:val="both"/>
      </w:pPr>
      <w:r w:rsidRPr="00E82745">
        <w:t xml:space="preserve">Obs. Cafeaua, apa și fursecurile pentru această pauză vor fi disponibile la </w:t>
      </w:r>
      <w:r w:rsidR="00BD2704" w:rsidRPr="00E82745">
        <w:t>sediul Incubatorului de Afaceri, strada Frații Golești, nr. 6, Pitești</w:t>
      </w:r>
      <w:r w:rsidRPr="00E82745">
        <w:t>.</w:t>
      </w:r>
    </w:p>
    <w:p w14:paraId="7A179B63" w14:textId="77777777" w:rsidR="007B70C2" w:rsidRPr="00E82745" w:rsidRDefault="007B70C2" w:rsidP="007B70C2">
      <w:pPr>
        <w:pStyle w:val="BodyText"/>
        <w:ind w:right="49" w:firstLine="720"/>
        <w:jc w:val="both"/>
      </w:pPr>
    </w:p>
    <w:p w14:paraId="76B12850" w14:textId="77777777" w:rsidR="007B70C2" w:rsidRPr="00E82745" w:rsidRDefault="007B70C2" w:rsidP="007B70C2">
      <w:pPr>
        <w:ind w:left="7" w:right="44"/>
        <w:jc w:val="both"/>
      </w:pPr>
      <w:r w:rsidRPr="00E82745">
        <w:t>Notă: la elaborarea ofertei financiare se vor lua în considerare prevederile și reglementările legale aplicabile achizitorului</w:t>
      </w:r>
      <w:r w:rsidRPr="00E82745">
        <w:rPr>
          <w:spacing w:val="80"/>
        </w:rPr>
        <w:t xml:space="preserve"> </w:t>
      </w:r>
      <w:r w:rsidRPr="00E82745">
        <w:t>prin</w:t>
      </w:r>
      <w:r w:rsidRPr="00E82745">
        <w:rPr>
          <w:spacing w:val="80"/>
        </w:rPr>
        <w:t xml:space="preserve"> </w:t>
      </w:r>
      <w:r w:rsidRPr="00E82745">
        <w:t>care</w:t>
      </w:r>
      <w:r w:rsidRPr="00E82745">
        <w:rPr>
          <w:spacing w:val="80"/>
        </w:rPr>
        <w:t xml:space="preserve"> </w:t>
      </w:r>
      <w:r w:rsidRPr="00E82745">
        <w:t>se</w:t>
      </w:r>
      <w:r w:rsidRPr="00E82745">
        <w:rPr>
          <w:spacing w:val="80"/>
        </w:rPr>
        <w:t xml:space="preserve"> </w:t>
      </w:r>
      <w:r w:rsidRPr="00E82745">
        <w:t>stabilesc</w:t>
      </w:r>
      <w:r w:rsidRPr="00E82745">
        <w:rPr>
          <w:spacing w:val="80"/>
        </w:rPr>
        <w:t xml:space="preserve"> </w:t>
      </w:r>
      <w:r w:rsidRPr="00E82745">
        <w:t>baremuri</w:t>
      </w:r>
      <w:r w:rsidRPr="00E82745">
        <w:rPr>
          <w:spacing w:val="80"/>
        </w:rPr>
        <w:t xml:space="preserve"> </w:t>
      </w:r>
      <w:r w:rsidRPr="00E82745">
        <w:t>specifice</w:t>
      </w:r>
      <w:r w:rsidRPr="00E82745">
        <w:rPr>
          <w:spacing w:val="80"/>
        </w:rPr>
        <w:t xml:space="preserve"> </w:t>
      </w:r>
      <w:r w:rsidRPr="00E82745">
        <w:t>pentru</w:t>
      </w:r>
      <w:r w:rsidRPr="00E82745">
        <w:rPr>
          <w:spacing w:val="80"/>
        </w:rPr>
        <w:t xml:space="preserve"> </w:t>
      </w:r>
      <w:r w:rsidRPr="00E82745">
        <w:t>organizarea</w:t>
      </w:r>
      <w:r w:rsidRPr="00E82745">
        <w:rPr>
          <w:spacing w:val="80"/>
        </w:rPr>
        <w:t xml:space="preserve"> </w:t>
      </w:r>
      <w:r w:rsidRPr="00E82745">
        <w:t>de</w:t>
      </w:r>
      <w:r w:rsidRPr="00E82745">
        <w:rPr>
          <w:spacing w:val="80"/>
        </w:rPr>
        <w:t xml:space="preserve"> </w:t>
      </w:r>
      <w:r w:rsidRPr="00E82745">
        <w:t>mese</w:t>
      </w:r>
      <w:r w:rsidRPr="00E82745">
        <w:rPr>
          <w:spacing w:val="80"/>
        </w:rPr>
        <w:t xml:space="preserve"> </w:t>
      </w:r>
      <w:r w:rsidRPr="00E82745">
        <w:t>oficiale,</w:t>
      </w:r>
      <w:r w:rsidRPr="00E82745">
        <w:rPr>
          <w:spacing w:val="80"/>
        </w:rPr>
        <w:t xml:space="preserve"> </w:t>
      </w:r>
      <w:r w:rsidRPr="00E82745">
        <w:t xml:space="preserve">respectiv </w:t>
      </w:r>
      <w:r w:rsidRPr="00E82745">
        <w:rPr>
          <w:b/>
        </w:rPr>
        <w:t xml:space="preserve">17,09 </w:t>
      </w:r>
      <w:r w:rsidRPr="00E82745">
        <w:t>lei/persoana, TVA inclus.</w:t>
      </w:r>
    </w:p>
    <w:p w14:paraId="05646EF1" w14:textId="77777777" w:rsidR="007B70C2" w:rsidRPr="00E82745" w:rsidRDefault="007B70C2" w:rsidP="007B70C2">
      <w:pPr>
        <w:pStyle w:val="BodyText"/>
        <w:ind w:right="49" w:firstLine="720"/>
        <w:jc w:val="both"/>
      </w:pPr>
    </w:p>
    <w:p w14:paraId="7CBC1748" w14:textId="77777777" w:rsidR="00820762" w:rsidRPr="00E82745" w:rsidRDefault="007B70C2" w:rsidP="00820762">
      <w:pPr>
        <w:ind w:left="727"/>
        <w:jc w:val="both"/>
        <w:rPr>
          <w:b/>
          <w:i/>
          <w:sz w:val="24"/>
        </w:rPr>
      </w:pPr>
      <w:r w:rsidRPr="00E82745">
        <w:rPr>
          <w:b/>
          <w:sz w:val="24"/>
        </w:rPr>
        <w:t>Activitatea</w:t>
      </w:r>
      <w:r w:rsidRPr="00E82745">
        <w:rPr>
          <w:b/>
          <w:spacing w:val="-3"/>
          <w:sz w:val="24"/>
        </w:rPr>
        <w:t xml:space="preserve"> </w:t>
      </w:r>
      <w:r w:rsidRPr="00E82745">
        <w:rPr>
          <w:b/>
          <w:sz w:val="24"/>
        </w:rPr>
        <w:t>nr.</w:t>
      </w:r>
      <w:r w:rsidRPr="00E82745">
        <w:rPr>
          <w:b/>
          <w:spacing w:val="-2"/>
          <w:sz w:val="24"/>
        </w:rPr>
        <w:t xml:space="preserve"> </w:t>
      </w:r>
      <w:r w:rsidRPr="00E82745">
        <w:rPr>
          <w:b/>
          <w:sz w:val="24"/>
        </w:rPr>
        <w:t>1.2</w:t>
      </w:r>
      <w:r w:rsidRPr="00E82745">
        <w:rPr>
          <w:b/>
          <w:spacing w:val="-1"/>
          <w:sz w:val="24"/>
        </w:rPr>
        <w:t xml:space="preserve"> </w:t>
      </w:r>
      <w:r w:rsidRPr="00E82745">
        <w:rPr>
          <w:b/>
          <w:i/>
          <w:sz w:val="24"/>
        </w:rPr>
        <w:t>Pauza</w:t>
      </w:r>
      <w:r w:rsidRPr="00E82745">
        <w:rPr>
          <w:b/>
          <w:i/>
          <w:spacing w:val="-1"/>
          <w:sz w:val="24"/>
        </w:rPr>
        <w:t xml:space="preserve"> </w:t>
      </w:r>
      <w:r w:rsidRPr="00E82745">
        <w:rPr>
          <w:b/>
          <w:i/>
          <w:sz w:val="24"/>
        </w:rPr>
        <w:t>de</w:t>
      </w:r>
      <w:r w:rsidRPr="00E82745">
        <w:rPr>
          <w:b/>
          <w:i/>
          <w:spacing w:val="-1"/>
          <w:sz w:val="24"/>
        </w:rPr>
        <w:t xml:space="preserve"> </w:t>
      </w:r>
      <w:r w:rsidRPr="00E82745">
        <w:rPr>
          <w:b/>
          <w:i/>
          <w:sz w:val="24"/>
        </w:rPr>
        <w:t>masă</w:t>
      </w:r>
      <w:r w:rsidRPr="00E82745">
        <w:rPr>
          <w:b/>
          <w:i/>
          <w:spacing w:val="-2"/>
          <w:sz w:val="24"/>
        </w:rPr>
        <w:t xml:space="preserve"> </w:t>
      </w:r>
      <w:r w:rsidRPr="00E82745">
        <w:rPr>
          <w:b/>
          <w:i/>
          <w:sz w:val="24"/>
        </w:rPr>
        <w:t>între</w:t>
      </w:r>
      <w:r w:rsidRPr="00E82745">
        <w:rPr>
          <w:b/>
          <w:i/>
          <w:spacing w:val="-1"/>
          <w:sz w:val="24"/>
        </w:rPr>
        <w:t xml:space="preserve"> </w:t>
      </w:r>
      <w:r w:rsidRPr="00E82745">
        <w:rPr>
          <w:b/>
          <w:i/>
          <w:sz w:val="24"/>
        </w:rPr>
        <w:t>orele</w:t>
      </w:r>
      <w:r w:rsidRPr="00E82745">
        <w:rPr>
          <w:b/>
          <w:i/>
          <w:spacing w:val="-2"/>
          <w:sz w:val="24"/>
        </w:rPr>
        <w:t xml:space="preserve"> </w:t>
      </w:r>
      <w:r w:rsidR="00820762" w:rsidRPr="00E82745">
        <w:rPr>
          <w:b/>
          <w:i/>
          <w:sz w:val="24"/>
        </w:rPr>
        <w:t>14:30</w:t>
      </w:r>
      <w:r w:rsidR="00820762" w:rsidRPr="00E82745">
        <w:rPr>
          <w:b/>
          <w:i/>
          <w:spacing w:val="-1"/>
          <w:sz w:val="24"/>
        </w:rPr>
        <w:t xml:space="preserve"> </w:t>
      </w:r>
      <w:r w:rsidR="00820762" w:rsidRPr="00E82745">
        <w:rPr>
          <w:b/>
          <w:i/>
          <w:sz w:val="24"/>
        </w:rPr>
        <w:t>si</w:t>
      </w:r>
      <w:r w:rsidR="00820762" w:rsidRPr="00E82745">
        <w:rPr>
          <w:b/>
          <w:i/>
          <w:spacing w:val="-1"/>
          <w:sz w:val="24"/>
        </w:rPr>
        <w:t xml:space="preserve"> </w:t>
      </w:r>
      <w:r w:rsidR="00820762" w:rsidRPr="00E82745">
        <w:rPr>
          <w:b/>
          <w:i/>
          <w:spacing w:val="-2"/>
          <w:sz w:val="24"/>
        </w:rPr>
        <w:t>15:30</w:t>
      </w:r>
    </w:p>
    <w:p w14:paraId="48F94B86" w14:textId="6A8D536C" w:rsidR="006D79E3" w:rsidRPr="00E82745" w:rsidRDefault="007B70C2" w:rsidP="006D79E3">
      <w:pPr>
        <w:pStyle w:val="BodyText"/>
        <w:ind w:right="49" w:firstLine="720"/>
        <w:jc w:val="both"/>
      </w:pPr>
      <w:r w:rsidRPr="00E82745">
        <w:t>Pauza</w:t>
      </w:r>
      <w:r w:rsidRPr="00E82745">
        <w:rPr>
          <w:spacing w:val="14"/>
        </w:rPr>
        <w:t xml:space="preserve"> </w:t>
      </w:r>
      <w:r w:rsidRPr="00E82745">
        <w:t>de</w:t>
      </w:r>
      <w:r w:rsidRPr="00E82745">
        <w:rPr>
          <w:spacing w:val="17"/>
        </w:rPr>
        <w:t xml:space="preserve"> </w:t>
      </w:r>
      <w:r w:rsidRPr="00E82745">
        <w:t>masă</w:t>
      </w:r>
      <w:r w:rsidRPr="00E82745">
        <w:rPr>
          <w:spacing w:val="17"/>
        </w:rPr>
        <w:t xml:space="preserve"> </w:t>
      </w:r>
      <w:r w:rsidRPr="00E82745">
        <w:t>va</w:t>
      </w:r>
      <w:r w:rsidRPr="00E82745">
        <w:rPr>
          <w:spacing w:val="16"/>
        </w:rPr>
        <w:t xml:space="preserve"> fi asigurată pentru </w:t>
      </w:r>
      <w:r w:rsidR="004B67FB" w:rsidRPr="00E82745">
        <w:rPr>
          <w:b/>
          <w:bCs/>
          <w:spacing w:val="16"/>
        </w:rPr>
        <w:t>100</w:t>
      </w:r>
      <w:r w:rsidRPr="00E82745">
        <w:rPr>
          <w:b/>
          <w:bCs/>
          <w:spacing w:val="16"/>
        </w:rPr>
        <w:t xml:space="preserve"> persoane</w:t>
      </w:r>
      <w:r w:rsidRPr="00E82745">
        <w:rPr>
          <w:spacing w:val="16"/>
        </w:rPr>
        <w:t xml:space="preserve"> și va fi disponibilă </w:t>
      </w:r>
      <w:r w:rsidR="006D79E3" w:rsidRPr="00E82745">
        <w:t xml:space="preserve">la </w:t>
      </w:r>
      <w:r w:rsidR="00BD2704" w:rsidRPr="00E82745">
        <w:t>sediul Incubatorului de Afaceri, strada Frații Golești, nr. 6, Pitești</w:t>
      </w:r>
      <w:r w:rsidR="006D79E3" w:rsidRPr="00E82745">
        <w:t>.</w:t>
      </w:r>
    </w:p>
    <w:p w14:paraId="17BE0366" w14:textId="46CE168A" w:rsidR="007B70C2" w:rsidRPr="00E82745" w:rsidRDefault="007B70C2" w:rsidP="006D79E3">
      <w:pPr>
        <w:pStyle w:val="BodyText"/>
        <w:ind w:right="49" w:firstLine="720"/>
        <w:jc w:val="both"/>
      </w:pPr>
      <w:r w:rsidRPr="00E82745">
        <w:t>Meniul pentru prânz va fi în regim bufet cu autoservire și va conține: aperitive - platouri reci: mini-sandvișuri, tartine, rulouri și bruschete, preparate din carne, desert și apă plată / minerală  (500</w:t>
      </w:r>
      <w:r w:rsidRPr="00E82745">
        <w:rPr>
          <w:spacing w:val="-1"/>
        </w:rPr>
        <w:t xml:space="preserve"> </w:t>
      </w:r>
      <w:r w:rsidRPr="00E82745">
        <w:t>ml/persoană).</w:t>
      </w:r>
    </w:p>
    <w:p w14:paraId="6F951374" w14:textId="77777777" w:rsidR="007B70C2" w:rsidRPr="00E82745" w:rsidRDefault="007B70C2" w:rsidP="007B70C2">
      <w:pPr>
        <w:pStyle w:val="BodyText"/>
        <w:ind w:right="49" w:firstLine="720"/>
        <w:jc w:val="both"/>
      </w:pPr>
    </w:p>
    <w:p w14:paraId="45183A35" w14:textId="059BCEE1" w:rsidR="007B70C2" w:rsidRPr="00E82745" w:rsidRDefault="007B70C2" w:rsidP="007B70C2">
      <w:pPr>
        <w:ind w:right="44"/>
        <w:jc w:val="both"/>
      </w:pPr>
      <w:r w:rsidRPr="00E82745">
        <w:t>Notă: la elaborarea ofertei financiare se vor lua în considerare prevederile și reglementările legale aplicabile achizitorului</w:t>
      </w:r>
      <w:r w:rsidRPr="00E82745">
        <w:rPr>
          <w:spacing w:val="80"/>
        </w:rPr>
        <w:t xml:space="preserve"> </w:t>
      </w:r>
      <w:r w:rsidRPr="00E82745">
        <w:t>prin</w:t>
      </w:r>
      <w:r w:rsidRPr="00E82745">
        <w:rPr>
          <w:spacing w:val="80"/>
        </w:rPr>
        <w:t xml:space="preserve"> </w:t>
      </w:r>
      <w:r w:rsidRPr="00E82745">
        <w:t>care</w:t>
      </w:r>
      <w:r w:rsidRPr="00E82745">
        <w:rPr>
          <w:spacing w:val="80"/>
        </w:rPr>
        <w:t xml:space="preserve"> </w:t>
      </w:r>
      <w:r w:rsidRPr="00E82745">
        <w:t>se</w:t>
      </w:r>
      <w:r w:rsidRPr="00E82745">
        <w:rPr>
          <w:spacing w:val="80"/>
        </w:rPr>
        <w:t xml:space="preserve"> </w:t>
      </w:r>
      <w:r w:rsidRPr="00E82745">
        <w:t>stabilesc</w:t>
      </w:r>
      <w:r w:rsidRPr="00E82745">
        <w:rPr>
          <w:spacing w:val="80"/>
        </w:rPr>
        <w:t xml:space="preserve"> </w:t>
      </w:r>
      <w:r w:rsidRPr="00E82745">
        <w:t>baremuri</w:t>
      </w:r>
      <w:r w:rsidRPr="00E82745">
        <w:rPr>
          <w:spacing w:val="80"/>
        </w:rPr>
        <w:t xml:space="preserve"> </w:t>
      </w:r>
      <w:r w:rsidRPr="00E82745">
        <w:t>specifice</w:t>
      </w:r>
      <w:r w:rsidRPr="00E82745">
        <w:rPr>
          <w:spacing w:val="80"/>
        </w:rPr>
        <w:t xml:space="preserve"> </w:t>
      </w:r>
      <w:r w:rsidRPr="00E82745">
        <w:t>pentru</w:t>
      </w:r>
      <w:r w:rsidRPr="00E82745">
        <w:rPr>
          <w:spacing w:val="80"/>
        </w:rPr>
        <w:t xml:space="preserve"> </w:t>
      </w:r>
      <w:r w:rsidRPr="00E82745">
        <w:t>organizarea</w:t>
      </w:r>
      <w:r w:rsidRPr="00E82745">
        <w:rPr>
          <w:spacing w:val="80"/>
        </w:rPr>
        <w:t xml:space="preserve"> </w:t>
      </w:r>
      <w:r w:rsidRPr="00E82745">
        <w:t>de</w:t>
      </w:r>
      <w:r w:rsidRPr="00E82745">
        <w:rPr>
          <w:spacing w:val="80"/>
        </w:rPr>
        <w:t xml:space="preserve"> </w:t>
      </w:r>
      <w:r w:rsidRPr="00E82745">
        <w:t>mese</w:t>
      </w:r>
      <w:r w:rsidRPr="00E82745">
        <w:rPr>
          <w:spacing w:val="80"/>
        </w:rPr>
        <w:t xml:space="preserve"> </w:t>
      </w:r>
      <w:r w:rsidRPr="00E82745">
        <w:t>oficiale,</w:t>
      </w:r>
      <w:r w:rsidRPr="00E82745">
        <w:rPr>
          <w:spacing w:val="80"/>
        </w:rPr>
        <w:t xml:space="preserve"> </w:t>
      </w:r>
      <w:r w:rsidRPr="00E82745">
        <w:t xml:space="preserve">respectiv </w:t>
      </w:r>
      <w:r w:rsidRPr="00E82745">
        <w:rPr>
          <w:b/>
        </w:rPr>
        <w:t>4</w:t>
      </w:r>
      <w:r w:rsidR="0082166E" w:rsidRPr="00E82745">
        <w:rPr>
          <w:b/>
        </w:rPr>
        <w:t>7</w:t>
      </w:r>
      <w:r w:rsidRPr="00E82745">
        <w:rPr>
          <w:b/>
        </w:rPr>
        <w:t xml:space="preserve"> </w:t>
      </w:r>
      <w:r w:rsidRPr="00E82745">
        <w:t>lei/persoana, TVA inclus.</w:t>
      </w:r>
    </w:p>
    <w:p w14:paraId="5360DD00" w14:textId="77777777" w:rsidR="007B70C2" w:rsidRPr="00E82745" w:rsidRDefault="007B70C2">
      <w:pPr>
        <w:jc w:val="both"/>
        <w:sectPr w:rsidR="007B70C2" w:rsidRPr="00E82745">
          <w:pgSz w:w="11910" w:h="16840"/>
          <w:pgMar w:top="1420" w:right="850" w:bottom="280" w:left="1133" w:header="720" w:footer="720" w:gutter="0"/>
          <w:cols w:space="720"/>
        </w:sectPr>
      </w:pPr>
    </w:p>
    <w:p w14:paraId="64108F43" w14:textId="5E359332" w:rsidR="007B438C" w:rsidRPr="00E82745" w:rsidRDefault="00596AD4" w:rsidP="006D79E3">
      <w:pPr>
        <w:pStyle w:val="BodyText"/>
        <w:spacing w:before="1" w:line="276" w:lineRule="exact"/>
        <w:ind w:left="0"/>
      </w:pPr>
      <w:r w:rsidRPr="00E82745">
        <w:lastRenderedPageBreak/>
        <w:t>Serviciile</w:t>
      </w:r>
      <w:r w:rsidRPr="00E82745">
        <w:rPr>
          <w:spacing w:val="-3"/>
        </w:rPr>
        <w:t xml:space="preserve"> </w:t>
      </w:r>
      <w:r w:rsidRPr="00E82745">
        <w:t>incluse</w:t>
      </w:r>
      <w:r w:rsidRPr="00E82745">
        <w:rPr>
          <w:spacing w:val="-3"/>
        </w:rPr>
        <w:t xml:space="preserve"> </w:t>
      </w:r>
      <w:r w:rsidRPr="00E82745">
        <w:t>in</w:t>
      </w:r>
      <w:r w:rsidRPr="00E82745">
        <w:rPr>
          <w:spacing w:val="-1"/>
        </w:rPr>
        <w:t xml:space="preserve"> </w:t>
      </w:r>
      <w:r w:rsidRPr="00E82745">
        <w:rPr>
          <w:spacing w:val="-2"/>
        </w:rPr>
        <w:t>pre</w:t>
      </w:r>
      <w:r w:rsidR="000068BC" w:rsidRPr="00E82745">
        <w:rPr>
          <w:spacing w:val="-2"/>
        </w:rPr>
        <w:t>ț</w:t>
      </w:r>
      <w:r w:rsidRPr="00E82745">
        <w:rPr>
          <w:spacing w:val="-2"/>
        </w:rPr>
        <w:t>:</w:t>
      </w:r>
    </w:p>
    <w:p w14:paraId="438FEE75" w14:textId="3D48986A" w:rsidR="000068BC" w:rsidRPr="00E82745" w:rsidRDefault="00596AD4">
      <w:pPr>
        <w:pStyle w:val="ListParagraph"/>
        <w:numPr>
          <w:ilvl w:val="3"/>
          <w:numId w:val="1"/>
        </w:numPr>
        <w:tabs>
          <w:tab w:val="left" w:pos="858"/>
        </w:tabs>
        <w:spacing w:line="294" w:lineRule="exact"/>
        <w:ind w:left="858"/>
        <w:rPr>
          <w:sz w:val="24"/>
        </w:rPr>
      </w:pPr>
      <w:r w:rsidRPr="00E82745">
        <w:rPr>
          <w:sz w:val="24"/>
        </w:rPr>
        <w:t>Transport</w:t>
      </w:r>
      <w:r w:rsidRPr="00E82745">
        <w:rPr>
          <w:spacing w:val="-4"/>
          <w:sz w:val="24"/>
        </w:rPr>
        <w:t xml:space="preserve"> </w:t>
      </w:r>
      <w:r w:rsidR="000068BC" w:rsidRPr="00E82745">
        <w:rPr>
          <w:sz w:val="24"/>
        </w:rPr>
        <w:t xml:space="preserve">la </w:t>
      </w:r>
      <w:r w:rsidR="00AE46B2" w:rsidRPr="00E82745">
        <w:rPr>
          <w:sz w:val="24"/>
        </w:rPr>
        <w:t>sediul Incubatorului de Afaceri, strada Frații Golești, nr. 6, Pitești;</w:t>
      </w:r>
      <w:r w:rsidRPr="00E82745">
        <w:rPr>
          <w:spacing w:val="-2"/>
          <w:sz w:val="24"/>
        </w:rPr>
        <w:t xml:space="preserve"> </w:t>
      </w:r>
    </w:p>
    <w:p w14:paraId="6A54F12D" w14:textId="4B9F934D" w:rsidR="007B438C" w:rsidRPr="00E82745" w:rsidRDefault="000068BC">
      <w:pPr>
        <w:pStyle w:val="ListParagraph"/>
        <w:numPr>
          <w:ilvl w:val="3"/>
          <w:numId w:val="1"/>
        </w:numPr>
        <w:tabs>
          <w:tab w:val="left" w:pos="858"/>
        </w:tabs>
        <w:spacing w:line="294" w:lineRule="exact"/>
        <w:ind w:left="858"/>
        <w:rPr>
          <w:sz w:val="24"/>
        </w:rPr>
      </w:pPr>
      <w:r w:rsidRPr="00E82745">
        <w:rPr>
          <w:sz w:val="24"/>
        </w:rPr>
        <w:t>A</w:t>
      </w:r>
      <w:r w:rsidR="00596AD4" w:rsidRPr="00E82745">
        <w:rPr>
          <w:sz w:val="24"/>
        </w:rPr>
        <w:t>mbalaje,</w:t>
      </w:r>
      <w:r w:rsidR="00596AD4" w:rsidRPr="00E82745">
        <w:rPr>
          <w:spacing w:val="-3"/>
          <w:sz w:val="24"/>
        </w:rPr>
        <w:t xml:space="preserve"> </w:t>
      </w:r>
      <w:r w:rsidR="00596AD4" w:rsidRPr="00E82745">
        <w:rPr>
          <w:sz w:val="24"/>
        </w:rPr>
        <w:t>consumabile</w:t>
      </w:r>
      <w:r w:rsidR="00596AD4" w:rsidRPr="00E82745">
        <w:rPr>
          <w:spacing w:val="-2"/>
          <w:sz w:val="24"/>
        </w:rPr>
        <w:t xml:space="preserve"> </w:t>
      </w:r>
      <w:r w:rsidR="00596AD4" w:rsidRPr="00E82745">
        <w:rPr>
          <w:sz w:val="24"/>
        </w:rPr>
        <w:t>(</w:t>
      </w:r>
      <w:r w:rsidRPr="00E82745">
        <w:rPr>
          <w:sz w:val="24"/>
        </w:rPr>
        <w:t>șervetele</w:t>
      </w:r>
      <w:r w:rsidR="00596AD4" w:rsidRPr="00E82745">
        <w:rPr>
          <w:sz w:val="24"/>
        </w:rPr>
        <w:t>,</w:t>
      </w:r>
      <w:r w:rsidR="00596AD4" w:rsidRPr="00E82745">
        <w:rPr>
          <w:spacing w:val="-2"/>
          <w:sz w:val="24"/>
        </w:rPr>
        <w:t xml:space="preserve"> </w:t>
      </w:r>
      <w:r w:rsidR="00596AD4" w:rsidRPr="00E82745">
        <w:rPr>
          <w:sz w:val="24"/>
        </w:rPr>
        <w:t>vesel</w:t>
      </w:r>
      <w:r w:rsidRPr="00E82745">
        <w:rPr>
          <w:sz w:val="24"/>
        </w:rPr>
        <w:t>ă</w:t>
      </w:r>
      <w:r w:rsidR="00596AD4" w:rsidRPr="00E82745">
        <w:rPr>
          <w:sz w:val="24"/>
        </w:rPr>
        <w:t>,</w:t>
      </w:r>
      <w:r w:rsidR="00596AD4" w:rsidRPr="00E82745">
        <w:rPr>
          <w:spacing w:val="-2"/>
          <w:sz w:val="24"/>
        </w:rPr>
        <w:t xml:space="preserve"> </w:t>
      </w:r>
      <w:r w:rsidRPr="00E82745">
        <w:rPr>
          <w:sz w:val="24"/>
        </w:rPr>
        <w:t>tacâmuri</w:t>
      </w:r>
      <w:r w:rsidR="00596AD4" w:rsidRPr="00E82745">
        <w:rPr>
          <w:spacing w:val="-1"/>
          <w:sz w:val="24"/>
        </w:rPr>
        <w:t xml:space="preserve"> </w:t>
      </w:r>
      <w:r w:rsidR="00596AD4" w:rsidRPr="00E82745">
        <w:rPr>
          <w:sz w:val="24"/>
        </w:rPr>
        <w:t>etc),</w:t>
      </w:r>
      <w:r w:rsidR="00596AD4" w:rsidRPr="00E82745">
        <w:rPr>
          <w:spacing w:val="-2"/>
          <w:sz w:val="24"/>
        </w:rPr>
        <w:t xml:space="preserve"> </w:t>
      </w:r>
      <w:r w:rsidR="00596AD4" w:rsidRPr="00E82745">
        <w:rPr>
          <w:sz w:val="24"/>
        </w:rPr>
        <w:t>fe</w:t>
      </w:r>
      <w:r w:rsidRPr="00E82745">
        <w:rPr>
          <w:sz w:val="24"/>
        </w:rPr>
        <w:t>ț</w:t>
      </w:r>
      <w:r w:rsidR="00596AD4" w:rsidRPr="00E82745">
        <w:rPr>
          <w:sz w:val="24"/>
        </w:rPr>
        <w:t>e</w:t>
      </w:r>
      <w:r w:rsidR="00596AD4" w:rsidRPr="00E82745">
        <w:rPr>
          <w:spacing w:val="-3"/>
          <w:sz w:val="24"/>
        </w:rPr>
        <w:t xml:space="preserve"> </w:t>
      </w:r>
      <w:r w:rsidR="00596AD4" w:rsidRPr="00E82745">
        <w:rPr>
          <w:sz w:val="24"/>
        </w:rPr>
        <w:t>de</w:t>
      </w:r>
      <w:r w:rsidR="00596AD4" w:rsidRPr="00E82745">
        <w:rPr>
          <w:spacing w:val="-2"/>
          <w:sz w:val="24"/>
        </w:rPr>
        <w:t xml:space="preserve"> mas</w:t>
      </w:r>
      <w:r w:rsidRPr="00E82745">
        <w:rPr>
          <w:spacing w:val="-2"/>
          <w:sz w:val="24"/>
        </w:rPr>
        <w:t>ă</w:t>
      </w:r>
      <w:r w:rsidR="00596AD4" w:rsidRPr="00E82745">
        <w:rPr>
          <w:spacing w:val="-2"/>
          <w:sz w:val="24"/>
        </w:rPr>
        <w:t>;</w:t>
      </w:r>
    </w:p>
    <w:p w14:paraId="57B54481" w14:textId="1449E3FB" w:rsidR="007B438C" w:rsidRPr="00E82745" w:rsidRDefault="00596AD4">
      <w:pPr>
        <w:pStyle w:val="ListParagraph"/>
        <w:numPr>
          <w:ilvl w:val="3"/>
          <w:numId w:val="1"/>
        </w:numPr>
        <w:tabs>
          <w:tab w:val="left" w:pos="858"/>
        </w:tabs>
        <w:spacing w:before="1"/>
        <w:ind w:left="858"/>
        <w:rPr>
          <w:sz w:val="24"/>
        </w:rPr>
      </w:pPr>
      <w:r w:rsidRPr="00E82745">
        <w:rPr>
          <w:sz w:val="24"/>
        </w:rPr>
        <w:t>Livrare</w:t>
      </w:r>
      <w:r w:rsidRPr="00E82745">
        <w:rPr>
          <w:spacing w:val="-1"/>
          <w:sz w:val="24"/>
        </w:rPr>
        <w:t xml:space="preserve"> </w:t>
      </w:r>
      <w:r w:rsidR="000068BC" w:rsidRPr="00E82745">
        <w:rPr>
          <w:sz w:val="24"/>
        </w:rPr>
        <w:t>asigurată</w:t>
      </w:r>
      <w:r w:rsidRPr="00E82745">
        <w:rPr>
          <w:spacing w:val="-3"/>
          <w:sz w:val="24"/>
        </w:rPr>
        <w:t xml:space="preserve"> </w:t>
      </w:r>
      <w:r w:rsidRPr="00E82745">
        <w:rPr>
          <w:sz w:val="24"/>
        </w:rPr>
        <w:t>de</w:t>
      </w:r>
      <w:r w:rsidRPr="00E82745">
        <w:rPr>
          <w:spacing w:val="-3"/>
          <w:sz w:val="24"/>
        </w:rPr>
        <w:t xml:space="preserve"> </w:t>
      </w:r>
      <w:r w:rsidRPr="00E82745">
        <w:rPr>
          <w:sz w:val="24"/>
        </w:rPr>
        <w:t>personal</w:t>
      </w:r>
      <w:r w:rsidRPr="00E82745">
        <w:rPr>
          <w:spacing w:val="-1"/>
          <w:sz w:val="24"/>
        </w:rPr>
        <w:t xml:space="preserve"> </w:t>
      </w:r>
      <w:r w:rsidRPr="00E82745">
        <w:rPr>
          <w:spacing w:val="-2"/>
          <w:sz w:val="24"/>
        </w:rPr>
        <w:t>calificat;</w:t>
      </w:r>
    </w:p>
    <w:p w14:paraId="1E01B015" w14:textId="02E453F1" w:rsidR="000068BC" w:rsidRPr="00E82745" w:rsidRDefault="000068BC" w:rsidP="000068BC">
      <w:pPr>
        <w:pStyle w:val="ListParagraph"/>
        <w:numPr>
          <w:ilvl w:val="3"/>
          <w:numId w:val="1"/>
        </w:numPr>
        <w:tabs>
          <w:tab w:val="left" w:pos="858"/>
        </w:tabs>
        <w:spacing w:before="1" w:line="240" w:lineRule="auto"/>
        <w:ind w:left="858"/>
        <w:rPr>
          <w:sz w:val="24"/>
        </w:rPr>
      </w:pPr>
      <w:r w:rsidRPr="00E82745">
        <w:rPr>
          <w:sz w:val="24"/>
        </w:rPr>
        <w:t>Aranjarea</w:t>
      </w:r>
      <w:r w:rsidRPr="00E82745">
        <w:rPr>
          <w:spacing w:val="-5"/>
          <w:sz w:val="24"/>
        </w:rPr>
        <w:t xml:space="preserve"> </w:t>
      </w:r>
      <w:r w:rsidRPr="00E82745">
        <w:rPr>
          <w:sz w:val="24"/>
        </w:rPr>
        <w:t>bufetului,</w:t>
      </w:r>
      <w:r w:rsidRPr="00E82745">
        <w:rPr>
          <w:spacing w:val="-2"/>
          <w:sz w:val="24"/>
        </w:rPr>
        <w:t xml:space="preserve"> </w:t>
      </w:r>
      <w:r w:rsidRPr="00E82745">
        <w:rPr>
          <w:sz w:val="24"/>
        </w:rPr>
        <w:t>diferite</w:t>
      </w:r>
      <w:r w:rsidRPr="00E82745">
        <w:rPr>
          <w:spacing w:val="-2"/>
          <w:sz w:val="24"/>
        </w:rPr>
        <w:t xml:space="preserve"> </w:t>
      </w:r>
      <w:r w:rsidRPr="00E82745">
        <w:rPr>
          <w:sz w:val="24"/>
        </w:rPr>
        <w:t>aranjamente</w:t>
      </w:r>
      <w:r w:rsidRPr="00E82745">
        <w:rPr>
          <w:spacing w:val="-3"/>
          <w:sz w:val="24"/>
        </w:rPr>
        <w:t xml:space="preserve"> </w:t>
      </w:r>
      <w:r w:rsidR="00370CDE" w:rsidRPr="00E82745">
        <w:rPr>
          <w:sz w:val="24"/>
        </w:rPr>
        <w:t>ș</w:t>
      </w:r>
      <w:r w:rsidRPr="00E82745">
        <w:rPr>
          <w:sz w:val="24"/>
        </w:rPr>
        <w:t>i</w:t>
      </w:r>
      <w:r w:rsidRPr="00E82745">
        <w:rPr>
          <w:spacing w:val="-1"/>
          <w:sz w:val="24"/>
        </w:rPr>
        <w:t xml:space="preserve"> </w:t>
      </w:r>
      <w:r w:rsidRPr="00E82745">
        <w:rPr>
          <w:spacing w:val="-2"/>
          <w:sz w:val="24"/>
        </w:rPr>
        <w:t>accesorii;</w:t>
      </w:r>
    </w:p>
    <w:p w14:paraId="6011FE0D" w14:textId="7C47C723" w:rsidR="007B438C" w:rsidRPr="00E82745" w:rsidRDefault="00596AD4">
      <w:pPr>
        <w:pStyle w:val="ListParagraph"/>
        <w:numPr>
          <w:ilvl w:val="3"/>
          <w:numId w:val="1"/>
        </w:numPr>
        <w:tabs>
          <w:tab w:val="left" w:pos="858"/>
        </w:tabs>
        <w:ind w:left="858"/>
        <w:rPr>
          <w:sz w:val="24"/>
        </w:rPr>
      </w:pPr>
      <w:r w:rsidRPr="00E82745">
        <w:rPr>
          <w:sz w:val="24"/>
        </w:rPr>
        <w:t>Debarasarea</w:t>
      </w:r>
      <w:r w:rsidRPr="00E82745">
        <w:rPr>
          <w:spacing w:val="-2"/>
          <w:sz w:val="24"/>
        </w:rPr>
        <w:t xml:space="preserve"> </w:t>
      </w:r>
      <w:r w:rsidR="000068BC" w:rsidRPr="00E82745">
        <w:rPr>
          <w:sz w:val="24"/>
        </w:rPr>
        <w:t>spațiului</w:t>
      </w:r>
      <w:r w:rsidRPr="00E82745">
        <w:rPr>
          <w:spacing w:val="-1"/>
          <w:sz w:val="24"/>
        </w:rPr>
        <w:t xml:space="preserve"> </w:t>
      </w:r>
      <w:r w:rsidR="000068BC" w:rsidRPr="00E82745">
        <w:rPr>
          <w:sz w:val="24"/>
        </w:rPr>
        <w:t>asigurată</w:t>
      </w:r>
      <w:r w:rsidRPr="00E82745">
        <w:rPr>
          <w:spacing w:val="-2"/>
          <w:sz w:val="24"/>
        </w:rPr>
        <w:t xml:space="preserve"> </w:t>
      </w:r>
      <w:r w:rsidRPr="00E82745">
        <w:rPr>
          <w:sz w:val="24"/>
        </w:rPr>
        <w:t>de</w:t>
      </w:r>
      <w:r w:rsidRPr="00E82745">
        <w:rPr>
          <w:spacing w:val="-2"/>
          <w:sz w:val="24"/>
        </w:rPr>
        <w:t xml:space="preserve"> </w:t>
      </w:r>
      <w:r w:rsidR="000068BC" w:rsidRPr="00E82745">
        <w:rPr>
          <w:sz w:val="24"/>
        </w:rPr>
        <w:t>către</w:t>
      </w:r>
      <w:r w:rsidRPr="00E82745">
        <w:rPr>
          <w:spacing w:val="-2"/>
          <w:sz w:val="24"/>
        </w:rPr>
        <w:t xml:space="preserve"> prestator</w:t>
      </w:r>
      <w:r w:rsidR="000068BC" w:rsidRPr="00E82745">
        <w:rPr>
          <w:spacing w:val="-2"/>
          <w:sz w:val="24"/>
        </w:rPr>
        <w:t>.</w:t>
      </w:r>
    </w:p>
    <w:p w14:paraId="5AEF6A4B" w14:textId="77777777" w:rsidR="007B438C" w:rsidRPr="00E82745" w:rsidRDefault="007B438C">
      <w:pPr>
        <w:pStyle w:val="BodyText"/>
        <w:spacing w:before="157"/>
        <w:ind w:left="0"/>
      </w:pPr>
    </w:p>
    <w:p w14:paraId="748C6A7E" w14:textId="77777777" w:rsidR="007B438C" w:rsidRPr="00E82745" w:rsidRDefault="00AA5A01">
      <w:pPr>
        <w:pStyle w:val="ListParagraph"/>
        <w:numPr>
          <w:ilvl w:val="1"/>
          <w:numId w:val="1"/>
        </w:numPr>
        <w:tabs>
          <w:tab w:val="left" w:pos="403"/>
        </w:tabs>
        <w:spacing w:line="240" w:lineRule="auto"/>
        <w:ind w:left="403" w:hanging="397"/>
        <w:jc w:val="both"/>
        <w:rPr>
          <w:sz w:val="24"/>
        </w:rPr>
      </w:pPr>
      <w:hyperlink w:anchor="_bookmark0" w:history="1">
        <w:r w:rsidR="00596AD4" w:rsidRPr="00E82745">
          <w:rPr>
            <w:spacing w:val="-1"/>
            <w:sz w:val="24"/>
            <w:u w:val="single"/>
          </w:rPr>
          <w:t xml:space="preserve"> </w:t>
        </w:r>
        <w:r w:rsidR="00596AD4" w:rsidRPr="00E82745">
          <w:rPr>
            <w:sz w:val="24"/>
            <w:u w:val="single"/>
          </w:rPr>
          <w:t>​–</w:t>
        </w:r>
        <w:r w:rsidR="00596AD4" w:rsidRPr="00E82745">
          <w:rPr>
            <w:spacing w:val="-1"/>
            <w:sz w:val="24"/>
            <w:u w:val="single"/>
          </w:rPr>
          <w:t xml:space="preserve"> </w:t>
        </w:r>
        <w:r w:rsidR="00596AD4" w:rsidRPr="00E82745">
          <w:rPr>
            <w:sz w:val="24"/>
            <w:u w:val="single"/>
          </w:rPr>
          <w:t>Obligații</w:t>
        </w:r>
        <w:r w:rsidR="00596AD4" w:rsidRPr="00E82745">
          <w:rPr>
            <w:spacing w:val="-2"/>
            <w:sz w:val="24"/>
            <w:u w:val="single"/>
          </w:rPr>
          <w:t xml:space="preserve"> </w:t>
        </w:r>
        <w:r w:rsidR="00596AD4" w:rsidRPr="00E82745">
          <w:rPr>
            <w:sz w:val="24"/>
            <w:u w:val="single"/>
          </w:rPr>
          <w:t>care</w:t>
        </w:r>
        <w:r w:rsidR="00596AD4" w:rsidRPr="00E82745">
          <w:rPr>
            <w:spacing w:val="-1"/>
            <w:sz w:val="24"/>
            <w:u w:val="single"/>
          </w:rPr>
          <w:t xml:space="preserve"> </w:t>
        </w:r>
        <w:r w:rsidR="00596AD4" w:rsidRPr="00E82745">
          <w:rPr>
            <w:sz w:val="24"/>
            <w:u w:val="single"/>
          </w:rPr>
          <w:t>revin</w:t>
        </w:r>
        <w:r w:rsidR="00596AD4" w:rsidRPr="00E82745">
          <w:rPr>
            <w:spacing w:val="-1"/>
            <w:sz w:val="24"/>
            <w:u w:val="single"/>
          </w:rPr>
          <w:t xml:space="preserve"> </w:t>
        </w:r>
        <w:r w:rsidR="00596AD4" w:rsidRPr="00E82745">
          <w:rPr>
            <w:sz w:val="24"/>
            <w:u w:val="single"/>
          </w:rPr>
          <w:t>prestatorului</w:t>
        </w:r>
        <w:r w:rsidR="00596AD4" w:rsidRPr="00E82745">
          <w:rPr>
            <w:spacing w:val="-2"/>
            <w:sz w:val="24"/>
            <w:u w:val="single"/>
          </w:rPr>
          <w:t xml:space="preserve"> </w:t>
        </w:r>
        <w:r w:rsidR="00596AD4" w:rsidRPr="00E82745">
          <w:rPr>
            <w:sz w:val="24"/>
            <w:u w:val="single"/>
          </w:rPr>
          <w:t>de</w:t>
        </w:r>
        <w:r w:rsidR="00596AD4" w:rsidRPr="00E82745">
          <w:rPr>
            <w:spacing w:val="-1"/>
            <w:sz w:val="24"/>
            <w:u w:val="single"/>
          </w:rPr>
          <w:t xml:space="preserve"> </w:t>
        </w:r>
        <w:r w:rsidR="00596AD4" w:rsidRPr="00E82745">
          <w:rPr>
            <w:spacing w:val="-2"/>
            <w:sz w:val="24"/>
            <w:u w:val="single"/>
          </w:rPr>
          <w:t>servicii</w:t>
        </w:r>
      </w:hyperlink>
    </w:p>
    <w:p w14:paraId="76C835CE" w14:textId="77777777" w:rsidR="0088259F" w:rsidRPr="00E82745" w:rsidRDefault="0088259F">
      <w:pPr>
        <w:pStyle w:val="BodyText"/>
        <w:ind w:firstLine="720"/>
      </w:pPr>
    </w:p>
    <w:p w14:paraId="73B6DF40" w14:textId="51103B85" w:rsidR="007B438C" w:rsidRPr="00E82745" w:rsidRDefault="00596AD4">
      <w:pPr>
        <w:pStyle w:val="BodyText"/>
        <w:ind w:firstLine="720"/>
      </w:pPr>
      <w:r w:rsidRPr="00E82745">
        <w:t>Prestatorul</w:t>
      </w:r>
      <w:r w:rsidRPr="00E82745">
        <w:rPr>
          <w:spacing w:val="40"/>
        </w:rPr>
        <w:t xml:space="preserve"> </w:t>
      </w:r>
      <w:r w:rsidRPr="00E82745">
        <w:t>are</w:t>
      </w:r>
      <w:r w:rsidRPr="00E82745">
        <w:rPr>
          <w:spacing w:val="40"/>
        </w:rPr>
        <w:t xml:space="preserve"> </w:t>
      </w:r>
      <w:r w:rsidRPr="00E82745">
        <w:t>obligația</w:t>
      </w:r>
      <w:r w:rsidRPr="00E82745">
        <w:rPr>
          <w:spacing w:val="40"/>
        </w:rPr>
        <w:t xml:space="preserve"> </w:t>
      </w:r>
      <w:r w:rsidRPr="00E82745">
        <w:t>de</w:t>
      </w:r>
      <w:r w:rsidRPr="00E82745">
        <w:rPr>
          <w:spacing w:val="40"/>
        </w:rPr>
        <w:t xml:space="preserve"> </w:t>
      </w:r>
      <w:r w:rsidRPr="00E82745">
        <w:t>a</w:t>
      </w:r>
      <w:r w:rsidRPr="00E82745">
        <w:rPr>
          <w:spacing w:val="40"/>
        </w:rPr>
        <w:t xml:space="preserve"> </w:t>
      </w:r>
      <w:r w:rsidRPr="00E82745">
        <w:t>executa</w:t>
      </w:r>
      <w:r w:rsidRPr="00E82745">
        <w:rPr>
          <w:spacing w:val="40"/>
        </w:rPr>
        <w:t xml:space="preserve"> </w:t>
      </w:r>
      <w:r w:rsidRPr="00E82745">
        <w:t>serviciile</w:t>
      </w:r>
      <w:r w:rsidRPr="00E82745">
        <w:rPr>
          <w:spacing w:val="40"/>
        </w:rPr>
        <w:t xml:space="preserve"> </w:t>
      </w:r>
      <w:r w:rsidRPr="00E82745">
        <w:t>prevăzute</w:t>
      </w:r>
      <w:r w:rsidRPr="00E82745">
        <w:rPr>
          <w:spacing w:val="40"/>
        </w:rPr>
        <w:t xml:space="preserve"> </w:t>
      </w:r>
      <w:r w:rsidRPr="00E82745">
        <w:t>în</w:t>
      </w:r>
      <w:r w:rsidRPr="00E82745">
        <w:rPr>
          <w:spacing w:val="40"/>
        </w:rPr>
        <w:t xml:space="preserve"> </w:t>
      </w:r>
      <w:r w:rsidRPr="00E82745">
        <w:t>contract</w:t>
      </w:r>
      <w:r w:rsidRPr="00E82745">
        <w:rPr>
          <w:spacing w:val="40"/>
        </w:rPr>
        <w:t xml:space="preserve"> </w:t>
      </w:r>
      <w:r w:rsidRPr="00E82745">
        <w:t>cu</w:t>
      </w:r>
      <w:r w:rsidRPr="00E82745">
        <w:rPr>
          <w:spacing w:val="40"/>
        </w:rPr>
        <w:t xml:space="preserve"> </w:t>
      </w:r>
      <w:r w:rsidRPr="00E82745">
        <w:t>profesionalism</w:t>
      </w:r>
      <w:r w:rsidRPr="00E82745">
        <w:rPr>
          <w:spacing w:val="40"/>
        </w:rPr>
        <w:t xml:space="preserve"> </w:t>
      </w:r>
      <w:r w:rsidRPr="00E82745">
        <w:t>și promptitudine în conformitate cu prevederile caietului de sarcini.</w:t>
      </w:r>
    </w:p>
    <w:p w14:paraId="0B204407" w14:textId="77777777" w:rsidR="007B438C" w:rsidRPr="00E82745" w:rsidRDefault="00596AD4">
      <w:pPr>
        <w:pStyle w:val="BodyText"/>
        <w:spacing w:before="60"/>
        <w:ind w:left="6" w:right="47" w:firstLine="720"/>
        <w:jc w:val="both"/>
      </w:pPr>
      <w:r w:rsidRPr="00E82745">
        <w:t>Prestatorul are obligația să informeze, în mod corect și complet, autoritatea contractantă cu privire</w:t>
      </w:r>
      <w:r w:rsidRPr="00E82745">
        <w:rPr>
          <w:spacing w:val="-6"/>
        </w:rPr>
        <w:t xml:space="preserve"> </w:t>
      </w:r>
      <w:r w:rsidRPr="00E82745">
        <w:t>la</w:t>
      </w:r>
      <w:r w:rsidRPr="00E82745">
        <w:rPr>
          <w:spacing w:val="-6"/>
        </w:rPr>
        <w:t xml:space="preserve"> </w:t>
      </w:r>
      <w:r w:rsidRPr="00E82745">
        <w:t>caracteristicile</w:t>
      </w:r>
      <w:r w:rsidRPr="00E82745">
        <w:rPr>
          <w:spacing w:val="-3"/>
        </w:rPr>
        <w:t xml:space="preserve"> </w:t>
      </w:r>
      <w:r w:rsidRPr="00E82745">
        <w:t>esențiale</w:t>
      </w:r>
      <w:r w:rsidRPr="00E82745">
        <w:rPr>
          <w:spacing w:val="-6"/>
        </w:rPr>
        <w:t xml:space="preserve"> </w:t>
      </w:r>
      <w:r w:rsidRPr="00E82745">
        <w:t>ale</w:t>
      </w:r>
      <w:r w:rsidRPr="00E82745">
        <w:rPr>
          <w:spacing w:val="-6"/>
        </w:rPr>
        <w:t xml:space="preserve"> </w:t>
      </w:r>
      <w:r w:rsidRPr="00E82745">
        <w:t>serviciilor</w:t>
      </w:r>
      <w:r w:rsidRPr="00E82745">
        <w:rPr>
          <w:spacing w:val="-6"/>
        </w:rPr>
        <w:t xml:space="preserve"> </w:t>
      </w:r>
      <w:r w:rsidRPr="00E82745">
        <w:t>ce</w:t>
      </w:r>
      <w:r w:rsidRPr="00E82745">
        <w:rPr>
          <w:spacing w:val="-6"/>
        </w:rPr>
        <w:t xml:space="preserve"> </w:t>
      </w:r>
      <w:r w:rsidRPr="00E82745">
        <w:t>se</w:t>
      </w:r>
      <w:r w:rsidRPr="00E82745">
        <w:rPr>
          <w:spacing w:val="-6"/>
        </w:rPr>
        <w:t xml:space="preserve"> </w:t>
      </w:r>
      <w:r w:rsidRPr="00E82745">
        <w:t>vor</w:t>
      </w:r>
      <w:r w:rsidRPr="00E82745">
        <w:rPr>
          <w:spacing w:val="-6"/>
        </w:rPr>
        <w:t xml:space="preserve"> </w:t>
      </w:r>
      <w:r w:rsidRPr="00E82745">
        <w:t>presta,</w:t>
      </w:r>
      <w:r w:rsidRPr="00E82745">
        <w:rPr>
          <w:spacing w:val="-5"/>
        </w:rPr>
        <w:t xml:space="preserve"> </w:t>
      </w:r>
      <w:r w:rsidRPr="00E82745">
        <w:t>prin</w:t>
      </w:r>
      <w:r w:rsidRPr="00E82745">
        <w:rPr>
          <w:spacing w:val="-5"/>
        </w:rPr>
        <w:t xml:space="preserve"> </w:t>
      </w:r>
      <w:r w:rsidRPr="00E82745">
        <w:t>conturarea</w:t>
      </w:r>
      <w:r w:rsidRPr="00E82745">
        <w:rPr>
          <w:spacing w:val="-6"/>
        </w:rPr>
        <w:t xml:space="preserve"> </w:t>
      </w:r>
      <w:r w:rsidRPr="00E82745">
        <w:t>unei</w:t>
      </w:r>
      <w:r w:rsidRPr="00E82745">
        <w:rPr>
          <w:spacing w:val="-4"/>
        </w:rPr>
        <w:t xml:space="preserve"> </w:t>
      </w:r>
      <w:r w:rsidRPr="00E82745">
        <w:t>imagini</w:t>
      </w:r>
      <w:r w:rsidRPr="00E82745">
        <w:rPr>
          <w:spacing w:val="-4"/>
        </w:rPr>
        <w:t xml:space="preserve"> </w:t>
      </w:r>
      <w:r w:rsidRPr="00E82745">
        <w:t>precise</w:t>
      </w:r>
      <w:r w:rsidRPr="00E82745">
        <w:rPr>
          <w:spacing w:val="-6"/>
        </w:rPr>
        <w:t xml:space="preserve"> </w:t>
      </w:r>
      <w:r w:rsidRPr="00E82745">
        <w:t>a ofertei (ofertelor)</w:t>
      </w:r>
      <w:r w:rsidRPr="00E82745">
        <w:rPr>
          <w:spacing w:val="-1"/>
        </w:rPr>
        <w:t xml:space="preserve"> </w:t>
      </w:r>
      <w:r w:rsidRPr="00E82745">
        <w:t>sale, cu scopul</w:t>
      </w:r>
      <w:r w:rsidRPr="00E82745">
        <w:rPr>
          <w:spacing w:val="-2"/>
        </w:rPr>
        <w:t xml:space="preserve"> </w:t>
      </w:r>
      <w:r w:rsidRPr="00E82745">
        <w:t>de</w:t>
      </w:r>
      <w:r w:rsidRPr="00E82745">
        <w:rPr>
          <w:spacing w:val="-1"/>
        </w:rPr>
        <w:t xml:space="preserve"> </w:t>
      </w:r>
      <w:r w:rsidRPr="00E82745">
        <w:t>a</w:t>
      </w:r>
      <w:r w:rsidRPr="00E82745">
        <w:rPr>
          <w:spacing w:val="-1"/>
        </w:rPr>
        <w:t xml:space="preserve"> </w:t>
      </w:r>
      <w:r w:rsidRPr="00E82745">
        <w:t>asigura</w:t>
      </w:r>
      <w:r w:rsidRPr="00E82745">
        <w:rPr>
          <w:spacing w:val="-3"/>
        </w:rPr>
        <w:t xml:space="preserve"> </w:t>
      </w:r>
      <w:r w:rsidRPr="00E82745">
        <w:t>și apăra</w:t>
      </w:r>
      <w:r w:rsidRPr="00E82745">
        <w:rPr>
          <w:spacing w:val="-1"/>
        </w:rPr>
        <w:t xml:space="preserve"> </w:t>
      </w:r>
      <w:r w:rsidRPr="00E82745">
        <w:t>respectarea</w:t>
      </w:r>
      <w:r w:rsidRPr="00E82745">
        <w:rPr>
          <w:spacing w:val="-1"/>
        </w:rPr>
        <w:t xml:space="preserve"> </w:t>
      </w:r>
      <w:r w:rsidRPr="00E82745">
        <w:t>drepturilor</w:t>
      </w:r>
      <w:r w:rsidRPr="00E82745">
        <w:rPr>
          <w:spacing w:val="-3"/>
        </w:rPr>
        <w:t xml:space="preserve"> </w:t>
      </w:r>
      <w:r w:rsidRPr="00E82745">
        <w:t>și</w:t>
      </w:r>
      <w:r w:rsidRPr="00E82745">
        <w:rPr>
          <w:spacing w:val="-2"/>
        </w:rPr>
        <w:t xml:space="preserve"> </w:t>
      </w:r>
      <w:r w:rsidRPr="00E82745">
        <w:t>intereselor</w:t>
      </w:r>
      <w:r w:rsidRPr="00E82745">
        <w:rPr>
          <w:spacing w:val="-1"/>
        </w:rPr>
        <w:t xml:space="preserve"> </w:t>
      </w:r>
      <w:r w:rsidRPr="00E82745">
        <w:t>legitime</w:t>
      </w:r>
      <w:r w:rsidRPr="00E82745">
        <w:rPr>
          <w:spacing w:val="-3"/>
        </w:rPr>
        <w:t xml:space="preserve"> </w:t>
      </w:r>
      <w:r w:rsidRPr="00E82745">
        <w:t xml:space="preserve">ale </w:t>
      </w:r>
      <w:r w:rsidRPr="00E82745">
        <w:rPr>
          <w:spacing w:val="-2"/>
        </w:rPr>
        <w:t>consumatorilor.</w:t>
      </w:r>
    </w:p>
    <w:p w14:paraId="6FDE6A0D" w14:textId="77777777" w:rsidR="007B438C" w:rsidRPr="00E82745" w:rsidRDefault="00596AD4">
      <w:pPr>
        <w:pStyle w:val="BodyText"/>
        <w:spacing w:before="1"/>
        <w:ind w:left="6" w:right="51" w:firstLine="720"/>
        <w:jc w:val="both"/>
      </w:pPr>
      <w:r w:rsidRPr="00E82745">
        <w:t>Prestatorul</w:t>
      </w:r>
      <w:r w:rsidRPr="00E82745">
        <w:rPr>
          <w:spacing w:val="-4"/>
        </w:rPr>
        <w:t xml:space="preserve"> </w:t>
      </w:r>
      <w:r w:rsidRPr="00E82745">
        <w:t>are</w:t>
      </w:r>
      <w:r w:rsidRPr="00E82745">
        <w:rPr>
          <w:spacing w:val="-6"/>
        </w:rPr>
        <w:t xml:space="preserve"> </w:t>
      </w:r>
      <w:r w:rsidRPr="00E82745">
        <w:t>obligația</w:t>
      </w:r>
      <w:r w:rsidRPr="00E82745">
        <w:rPr>
          <w:spacing w:val="-6"/>
        </w:rPr>
        <w:t xml:space="preserve"> </w:t>
      </w:r>
      <w:r w:rsidRPr="00E82745">
        <w:t>să</w:t>
      </w:r>
      <w:r w:rsidRPr="00E82745">
        <w:rPr>
          <w:spacing w:val="-6"/>
        </w:rPr>
        <w:t xml:space="preserve"> </w:t>
      </w:r>
      <w:r w:rsidRPr="00E82745">
        <w:t>anunțe</w:t>
      </w:r>
      <w:r w:rsidRPr="00E82745">
        <w:rPr>
          <w:spacing w:val="-3"/>
        </w:rPr>
        <w:t xml:space="preserve"> </w:t>
      </w:r>
      <w:r w:rsidRPr="00E82745">
        <w:t>autoritatea</w:t>
      </w:r>
      <w:r w:rsidRPr="00E82745">
        <w:rPr>
          <w:spacing w:val="-6"/>
        </w:rPr>
        <w:t xml:space="preserve"> </w:t>
      </w:r>
      <w:r w:rsidRPr="00E82745">
        <w:t>contractantă</w:t>
      </w:r>
      <w:r w:rsidRPr="00E82745">
        <w:rPr>
          <w:spacing w:val="-6"/>
        </w:rPr>
        <w:t xml:space="preserve"> </w:t>
      </w:r>
      <w:r w:rsidRPr="00E82745">
        <w:t>/</w:t>
      </w:r>
      <w:r w:rsidRPr="00E82745">
        <w:rPr>
          <w:spacing w:val="-2"/>
        </w:rPr>
        <w:t xml:space="preserve"> </w:t>
      </w:r>
      <w:r w:rsidRPr="00E82745">
        <w:t>achizitorul,</w:t>
      </w:r>
      <w:r w:rsidRPr="00E82745">
        <w:rPr>
          <w:spacing w:val="-5"/>
        </w:rPr>
        <w:t xml:space="preserve"> </w:t>
      </w:r>
      <w:r w:rsidRPr="00E82745">
        <w:t>în</w:t>
      </w:r>
      <w:r w:rsidRPr="00E82745">
        <w:rPr>
          <w:spacing w:val="-5"/>
        </w:rPr>
        <w:t xml:space="preserve"> </w:t>
      </w:r>
      <w:r w:rsidRPr="00E82745">
        <w:t>scris,</w:t>
      </w:r>
      <w:r w:rsidRPr="00E82745">
        <w:rPr>
          <w:spacing w:val="-5"/>
        </w:rPr>
        <w:t xml:space="preserve"> </w:t>
      </w:r>
      <w:r w:rsidRPr="00E82745">
        <w:t>în</w:t>
      </w:r>
      <w:r w:rsidRPr="00E82745">
        <w:rPr>
          <w:spacing w:val="-5"/>
        </w:rPr>
        <w:t xml:space="preserve"> </w:t>
      </w:r>
      <w:r w:rsidRPr="00E82745">
        <w:t>cel</w:t>
      </w:r>
      <w:r w:rsidRPr="00E82745">
        <w:rPr>
          <w:spacing w:val="-4"/>
        </w:rPr>
        <w:t xml:space="preserve"> </w:t>
      </w:r>
      <w:r w:rsidRPr="00E82745">
        <w:t>mai</w:t>
      </w:r>
      <w:r w:rsidRPr="00E82745">
        <w:rPr>
          <w:spacing w:val="-4"/>
        </w:rPr>
        <w:t xml:space="preserve"> </w:t>
      </w:r>
      <w:r w:rsidRPr="00E82745">
        <w:t>scurt timp, despre orice schimbări neprevăzute ce s-ar putea ivi, înaintea sau în timpul prestării serviciilor.</w:t>
      </w:r>
    </w:p>
    <w:p w14:paraId="429766B0" w14:textId="77777777" w:rsidR="007B438C" w:rsidRPr="00E82745" w:rsidRDefault="00596AD4">
      <w:pPr>
        <w:pStyle w:val="BodyText"/>
        <w:ind w:left="726"/>
        <w:jc w:val="both"/>
      </w:pPr>
      <w:r w:rsidRPr="00E82745">
        <w:t>Prestatorul</w:t>
      </w:r>
      <w:r w:rsidRPr="00E82745">
        <w:rPr>
          <w:spacing w:val="-4"/>
        </w:rPr>
        <w:t xml:space="preserve"> </w:t>
      </w:r>
      <w:r w:rsidRPr="00E82745">
        <w:t>este</w:t>
      </w:r>
      <w:r w:rsidRPr="00E82745">
        <w:rPr>
          <w:spacing w:val="-3"/>
        </w:rPr>
        <w:t xml:space="preserve"> </w:t>
      </w:r>
      <w:r w:rsidRPr="00E82745">
        <w:t>pe</w:t>
      </w:r>
      <w:r w:rsidRPr="00E82745">
        <w:rPr>
          <w:spacing w:val="-2"/>
        </w:rPr>
        <w:t xml:space="preserve"> </w:t>
      </w:r>
      <w:r w:rsidRPr="00E82745">
        <w:t>deplin</w:t>
      </w:r>
      <w:r w:rsidRPr="00E82745">
        <w:rPr>
          <w:spacing w:val="-2"/>
        </w:rPr>
        <w:t xml:space="preserve"> </w:t>
      </w:r>
      <w:r w:rsidRPr="00E82745">
        <w:t>responsabil</w:t>
      </w:r>
      <w:r w:rsidRPr="00E82745">
        <w:rPr>
          <w:spacing w:val="-1"/>
        </w:rPr>
        <w:t xml:space="preserve"> </w:t>
      </w:r>
      <w:r w:rsidRPr="00E82745">
        <w:t>pentru</w:t>
      </w:r>
      <w:r w:rsidRPr="00E82745">
        <w:rPr>
          <w:spacing w:val="-2"/>
        </w:rPr>
        <w:t xml:space="preserve"> </w:t>
      </w:r>
      <w:r w:rsidRPr="00E82745">
        <w:t>execuția</w:t>
      </w:r>
      <w:r w:rsidRPr="00E82745">
        <w:rPr>
          <w:spacing w:val="-2"/>
        </w:rPr>
        <w:t xml:space="preserve"> serviciilor.</w:t>
      </w:r>
    </w:p>
    <w:bookmarkStart w:id="6" w:name="_bookmark6"/>
    <w:bookmarkEnd w:id="6"/>
    <w:p w14:paraId="60665679" w14:textId="77777777" w:rsidR="0088259F" w:rsidRPr="00E82745" w:rsidRDefault="00596AD4" w:rsidP="0088259F">
      <w:pPr>
        <w:spacing w:before="276"/>
        <w:ind w:left="6"/>
      </w:pPr>
      <w:r w:rsidRPr="00E82745">
        <w:fldChar w:fldCharType="begin"/>
      </w:r>
      <w:r w:rsidRPr="00E82745">
        <w:instrText>HYPERLINK \l "_bookmark0"</w:instrText>
      </w:r>
      <w:r w:rsidRPr="00E82745">
        <w:fldChar w:fldCharType="separate"/>
      </w:r>
      <w:r w:rsidRPr="00E82745">
        <w:rPr>
          <w:sz w:val="24"/>
          <w:u w:val="single"/>
        </w:rPr>
        <w:t>CAP.</w:t>
      </w:r>
      <w:r w:rsidRPr="00E82745">
        <w:rPr>
          <w:spacing w:val="-5"/>
          <w:sz w:val="24"/>
          <w:u w:val="single"/>
        </w:rPr>
        <w:t xml:space="preserve"> </w:t>
      </w:r>
      <w:r w:rsidRPr="00E82745">
        <w:rPr>
          <w:sz w:val="24"/>
          <w:u w:val="single"/>
        </w:rPr>
        <w:t>III</w:t>
      </w:r>
      <w:r w:rsidRPr="00E82745">
        <w:rPr>
          <w:spacing w:val="-6"/>
          <w:sz w:val="24"/>
          <w:u w:val="single"/>
        </w:rPr>
        <w:t xml:space="preserve"> </w:t>
      </w:r>
      <w:r w:rsidRPr="00E82745">
        <w:rPr>
          <w:sz w:val="24"/>
          <w:u w:val="single"/>
        </w:rPr>
        <w:t>–</w:t>
      </w:r>
      <w:r w:rsidRPr="00E82745">
        <w:rPr>
          <w:spacing w:val="-2"/>
          <w:sz w:val="24"/>
          <w:u w:val="single"/>
        </w:rPr>
        <w:t xml:space="preserve"> </w:t>
      </w:r>
      <w:r w:rsidRPr="00E82745">
        <w:rPr>
          <w:sz w:val="24"/>
          <w:u w:val="single"/>
        </w:rPr>
        <w:t>PRECIZĂRI</w:t>
      </w:r>
      <w:r w:rsidRPr="00E82745">
        <w:rPr>
          <w:spacing w:val="-4"/>
          <w:sz w:val="24"/>
          <w:u w:val="single"/>
        </w:rPr>
        <w:t xml:space="preserve"> </w:t>
      </w:r>
      <w:r w:rsidRPr="00E82745">
        <w:rPr>
          <w:sz w:val="24"/>
          <w:u w:val="single"/>
        </w:rPr>
        <w:t>PRIVIND</w:t>
      </w:r>
      <w:r w:rsidRPr="00E82745">
        <w:rPr>
          <w:spacing w:val="-3"/>
          <w:sz w:val="24"/>
          <w:u w:val="single"/>
        </w:rPr>
        <w:t xml:space="preserve"> </w:t>
      </w:r>
      <w:r w:rsidRPr="00E82745">
        <w:rPr>
          <w:sz w:val="24"/>
          <w:u w:val="single"/>
        </w:rPr>
        <w:t>MODUL DE</w:t>
      </w:r>
      <w:r w:rsidRPr="00E82745">
        <w:rPr>
          <w:spacing w:val="-1"/>
          <w:sz w:val="24"/>
          <w:u w:val="single"/>
        </w:rPr>
        <w:t xml:space="preserve"> </w:t>
      </w:r>
      <w:r w:rsidRPr="00E82745">
        <w:rPr>
          <w:sz w:val="24"/>
          <w:u w:val="single"/>
        </w:rPr>
        <w:t>ELABORARE</w:t>
      </w:r>
      <w:r w:rsidRPr="00E82745">
        <w:rPr>
          <w:spacing w:val="-3"/>
          <w:sz w:val="24"/>
          <w:u w:val="single"/>
        </w:rPr>
        <w:t xml:space="preserve"> </w:t>
      </w:r>
      <w:r w:rsidRPr="00E82745">
        <w:rPr>
          <w:sz w:val="24"/>
          <w:u w:val="single"/>
        </w:rPr>
        <w:t>A</w:t>
      </w:r>
      <w:r w:rsidRPr="00E82745">
        <w:rPr>
          <w:spacing w:val="-3"/>
          <w:sz w:val="24"/>
          <w:u w:val="single"/>
        </w:rPr>
        <w:t xml:space="preserve"> </w:t>
      </w:r>
      <w:r w:rsidRPr="00E82745">
        <w:rPr>
          <w:sz w:val="24"/>
          <w:u w:val="single"/>
        </w:rPr>
        <w:t>PROPUNERII</w:t>
      </w:r>
      <w:r w:rsidRPr="00E82745">
        <w:rPr>
          <w:spacing w:val="-6"/>
          <w:sz w:val="24"/>
          <w:u w:val="single"/>
        </w:rPr>
        <w:t xml:space="preserve"> </w:t>
      </w:r>
      <w:r w:rsidRPr="00E82745">
        <w:rPr>
          <w:spacing w:val="-2"/>
          <w:sz w:val="24"/>
          <w:u w:val="single"/>
        </w:rPr>
        <w:t>TEHNICE</w:t>
      </w:r>
      <w:r w:rsidRPr="00E82745">
        <w:fldChar w:fldCharType="end"/>
      </w:r>
    </w:p>
    <w:p w14:paraId="75A59C99" w14:textId="25F26DAD" w:rsidR="007B438C" w:rsidRPr="00E82745" w:rsidRDefault="00596AD4" w:rsidP="0088259F">
      <w:pPr>
        <w:spacing w:before="276"/>
        <w:ind w:left="6" w:firstLine="714"/>
        <w:rPr>
          <w:sz w:val="24"/>
        </w:rPr>
      </w:pPr>
      <w:r w:rsidRPr="00E82745">
        <w:t>Prin propunerea tehnică depusă, ofertantul are obligația de a face dovada conformității serviciilor care urmează a fi prestate cu cerințele prevăzute în Caietul de sarcini.</w:t>
      </w:r>
    </w:p>
    <w:p w14:paraId="6D758F97" w14:textId="77777777" w:rsidR="007B438C" w:rsidRPr="00E82745" w:rsidRDefault="00596AD4">
      <w:pPr>
        <w:pStyle w:val="BodyText"/>
        <w:ind w:right="46" w:firstLine="720"/>
        <w:jc w:val="both"/>
      </w:pPr>
      <w:r w:rsidRPr="00E82745">
        <w:t xml:space="preserve">Prin Propunerea Tehnică, ofertanții vor prezenta descrierea detaliată a serviciilor ofertate, precum și alte informații considerate semnificative pentru evaluarea corespunzătoare a propunerii </w:t>
      </w:r>
      <w:r w:rsidRPr="00E82745">
        <w:rPr>
          <w:spacing w:val="-2"/>
        </w:rPr>
        <w:t>tehnice.</w:t>
      </w:r>
    </w:p>
    <w:p w14:paraId="5212975B" w14:textId="77777777" w:rsidR="007B438C" w:rsidRPr="00E82745" w:rsidRDefault="00596AD4">
      <w:pPr>
        <w:pStyle w:val="BodyText"/>
        <w:ind w:right="48" w:firstLine="720"/>
        <w:jc w:val="both"/>
      </w:pPr>
      <w:r w:rsidRPr="00E82745">
        <w:t>Prin</w:t>
      </w:r>
      <w:r w:rsidRPr="00E82745">
        <w:rPr>
          <w:spacing w:val="-12"/>
        </w:rPr>
        <w:t xml:space="preserve"> </w:t>
      </w:r>
      <w:r w:rsidRPr="00E82745">
        <w:t>Propunerea</w:t>
      </w:r>
      <w:r w:rsidRPr="00E82745">
        <w:rPr>
          <w:spacing w:val="-13"/>
        </w:rPr>
        <w:t xml:space="preserve"> </w:t>
      </w:r>
      <w:r w:rsidRPr="00E82745">
        <w:t>Tehnică,</w:t>
      </w:r>
      <w:r w:rsidRPr="00E82745">
        <w:rPr>
          <w:spacing w:val="-10"/>
        </w:rPr>
        <w:t xml:space="preserve"> </w:t>
      </w:r>
      <w:r w:rsidRPr="00E82745">
        <w:t>în</w:t>
      </w:r>
      <w:r w:rsidRPr="00E82745">
        <w:rPr>
          <w:spacing w:val="-12"/>
        </w:rPr>
        <w:t xml:space="preserve"> </w:t>
      </w:r>
      <w:r w:rsidRPr="00E82745">
        <w:t>ceea</w:t>
      </w:r>
      <w:r w:rsidRPr="00E82745">
        <w:rPr>
          <w:spacing w:val="-11"/>
        </w:rPr>
        <w:t xml:space="preserve"> </w:t>
      </w:r>
      <w:r w:rsidRPr="00E82745">
        <w:t>ce</w:t>
      </w:r>
      <w:r w:rsidRPr="00E82745">
        <w:rPr>
          <w:spacing w:val="-13"/>
        </w:rPr>
        <w:t xml:space="preserve"> </w:t>
      </w:r>
      <w:r w:rsidRPr="00E82745">
        <w:t>privește</w:t>
      </w:r>
      <w:r w:rsidRPr="00E82745">
        <w:rPr>
          <w:spacing w:val="-13"/>
        </w:rPr>
        <w:t xml:space="preserve"> </w:t>
      </w:r>
      <w:r w:rsidRPr="00E82745">
        <w:t>descrierea</w:t>
      </w:r>
      <w:r w:rsidRPr="00E82745">
        <w:rPr>
          <w:spacing w:val="-11"/>
        </w:rPr>
        <w:t xml:space="preserve"> </w:t>
      </w:r>
      <w:r w:rsidRPr="00E82745">
        <w:t>tehnică</w:t>
      </w:r>
      <w:r w:rsidRPr="00E82745">
        <w:rPr>
          <w:spacing w:val="-11"/>
        </w:rPr>
        <w:t xml:space="preserve"> </w:t>
      </w:r>
      <w:r w:rsidRPr="00E82745">
        <w:t>a</w:t>
      </w:r>
      <w:r w:rsidRPr="00E82745">
        <w:rPr>
          <w:spacing w:val="-13"/>
        </w:rPr>
        <w:t xml:space="preserve"> </w:t>
      </w:r>
      <w:r w:rsidRPr="00E82745">
        <w:t>serviciilor,</w:t>
      </w:r>
      <w:r w:rsidRPr="00E82745">
        <w:rPr>
          <w:spacing w:val="-10"/>
        </w:rPr>
        <w:t xml:space="preserve"> </w:t>
      </w:r>
      <w:r w:rsidRPr="00E82745">
        <w:t>ofertanții</w:t>
      </w:r>
      <w:r w:rsidRPr="00E82745">
        <w:rPr>
          <w:spacing w:val="-12"/>
        </w:rPr>
        <w:t xml:space="preserve"> </w:t>
      </w:r>
      <w:r w:rsidRPr="00E82745">
        <w:t>vor</w:t>
      </w:r>
      <w:r w:rsidRPr="00E82745">
        <w:rPr>
          <w:spacing w:val="-10"/>
        </w:rPr>
        <w:t xml:space="preserve"> </w:t>
      </w:r>
      <w:r w:rsidRPr="00E82745">
        <w:t xml:space="preserve">trebui să demonstreze corespondența strictă a acestora cu specificațiile tehnice solicitate de autoritatea </w:t>
      </w:r>
      <w:r w:rsidRPr="00E82745">
        <w:rPr>
          <w:spacing w:val="-2"/>
        </w:rPr>
        <w:t>contractantă.</w:t>
      </w:r>
    </w:p>
    <w:p w14:paraId="2E454F82" w14:textId="77777777" w:rsidR="007B438C" w:rsidRPr="00E82745" w:rsidRDefault="00596AD4">
      <w:pPr>
        <w:pStyle w:val="BodyText"/>
        <w:ind w:right="47" w:firstLine="720"/>
        <w:jc w:val="both"/>
      </w:pPr>
      <w:r w:rsidRPr="00E82745">
        <w:t>În urma evaluării tehnice vor fi considerate admisibile numai acele oferte care îndeplinesc elementele obligatorii, conform specificațiilor din caietul de sarcini al achiziției.</w:t>
      </w:r>
    </w:p>
    <w:p w14:paraId="3407F2B6" w14:textId="77777777" w:rsidR="007B438C" w:rsidRPr="00E82745" w:rsidRDefault="007B438C">
      <w:pPr>
        <w:pStyle w:val="BodyText"/>
        <w:ind w:left="0"/>
      </w:pPr>
    </w:p>
    <w:bookmarkStart w:id="7" w:name="_bookmark7"/>
    <w:bookmarkEnd w:id="7"/>
    <w:p w14:paraId="2FF70AB5" w14:textId="77777777" w:rsidR="007B438C" w:rsidRPr="00E82745" w:rsidRDefault="00596AD4">
      <w:pPr>
        <w:ind w:left="7"/>
        <w:rPr>
          <w:sz w:val="24"/>
        </w:rPr>
      </w:pPr>
      <w:r w:rsidRPr="00E82745">
        <w:fldChar w:fldCharType="begin"/>
      </w:r>
      <w:r w:rsidRPr="00E82745">
        <w:instrText>HYPERLINK \l "_bookmark0"</w:instrText>
      </w:r>
      <w:r w:rsidRPr="00E82745">
        <w:fldChar w:fldCharType="separate"/>
      </w:r>
      <w:r w:rsidRPr="00E82745">
        <w:rPr>
          <w:sz w:val="24"/>
          <w:u w:val="single"/>
        </w:rPr>
        <w:t>CAP.</w:t>
      </w:r>
      <w:r w:rsidRPr="00E82745">
        <w:rPr>
          <w:spacing w:val="28"/>
          <w:sz w:val="24"/>
          <w:u w:val="single"/>
        </w:rPr>
        <w:t xml:space="preserve">  </w:t>
      </w:r>
      <w:r w:rsidRPr="00E82745">
        <w:rPr>
          <w:sz w:val="24"/>
          <w:u w:val="single"/>
        </w:rPr>
        <w:t>IV</w:t>
      </w:r>
      <w:r w:rsidRPr="00E82745">
        <w:rPr>
          <w:spacing w:val="29"/>
          <w:sz w:val="24"/>
          <w:u w:val="single"/>
        </w:rPr>
        <w:t xml:space="preserve">  </w:t>
      </w:r>
      <w:r w:rsidRPr="00E82745">
        <w:rPr>
          <w:sz w:val="24"/>
          <w:u w:val="single"/>
        </w:rPr>
        <w:t>–</w:t>
      </w:r>
      <w:r w:rsidRPr="00E82745">
        <w:rPr>
          <w:spacing w:val="29"/>
          <w:sz w:val="24"/>
          <w:u w:val="single"/>
        </w:rPr>
        <w:t xml:space="preserve">  </w:t>
      </w:r>
      <w:r w:rsidRPr="00E82745">
        <w:rPr>
          <w:sz w:val="24"/>
          <w:u w:val="single"/>
        </w:rPr>
        <w:t>RAPORTAREA</w:t>
      </w:r>
      <w:r w:rsidRPr="00E82745">
        <w:rPr>
          <w:spacing w:val="28"/>
          <w:sz w:val="24"/>
          <w:u w:val="single"/>
        </w:rPr>
        <w:t xml:space="preserve">  </w:t>
      </w:r>
      <w:r w:rsidRPr="00E82745">
        <w:rPr>
          <w:sz w:val="24"/>
          <w:u w:val="single"/>
        </w:rPr>
        <w:t>ACTIVITĂȚILOR.</w:t>
      </w:r>
      <w:r w:rsidRPr="00E82745">
        <w:rPr>
          <w:spacing w:val="29"/>
          <w:sz w:val="24"/>
          <w:u w:val="single"/>
        </w:rPr>
        <w:t xml:space="preserve">  </w:t>
      </w:r>
      <w:r w:rsidRPr="00E82745">
        <w:rPr>
          <w:sz w:val="24"/>
          <w:u w:val="single"/>
        </w:rPr>
        <w:t>CONDIȚII</w:t>
      </w:r>
      <w:r w:rsidRPr="00E82745">
        <w:rPr>
          <w:spacing w:val="28"/>
          <w:sz w:val="24"/>
          <w:u w:val="single"/>
        </w:rPr>
        <w:t xml:space="preserve">  </w:t>
      </w:r>
      <w:r w:rsidRPr="00E82745">
        <w:rPr>
          <w:sz w:val="24"/>
          <w:u w:val="single"/>
        </w:rPr>
        <w:t>DE</w:t>
      </w:r>
      <w:r w:rsidRPr="00E82745">
        <w:rPr>
          <w:spacing w:val="30"/>
          <w:sz w:val="24"/>
          <w:u w:val="single"/>
        </w:rPr>
        <w:t xml:space="preserve">  </w:t>
      </w:r>
      <w:r w:rsidRPr="00E82745">
        <w:rPr>
          <w:sz w:val="24"/>
          <w:u w:val="single"/>
        </w:rPr>
        <w:t>RECEPȚIE</w:t>
      </w:r>
      <w:r w:rsidRPr="00E82745">
        <w:rPr>
          <w:spacing w:val="29"/>
          <w:sz w:val="24"/>
          <w:u w:val="single"/>
        </w:rPr>
        <w:t xml:space="preserve">  </w:t>
      </w:r>
      <w:r w:rsidRPr="00E82745">
        <w:rPr>
          <w:sz w:val="24"/>
          <w:u w:val="single"/>
        </w:rPr>
        <w:t>ȘI</w:t>
      </w:r>
      <w:r w:rsidRPr="00E82745">
        <w:rPr>
          <w:spacing w:val="27"/>
          <w:sz w:val="24"/>
          <w:u w:val="single"/>
        </w:rPr>
        <w:t xml:space="preserve">  </w:t>
      </w:r>
      <w:r w:rsidRPr="00E82745">
        <w:rPr>
          <w:sz w:val="24"/>
          <w:u w:val="single"/>
        </w:rPr>
        <w:t>PLATĂ</w:t>
      </w:r>
      <w:r w:rsidRPr="00E82745">
        <w:rPr>
          <w:spacing w:val="28"/>
          <w:sz w:val="24"/>
          <w:u w:val="single"/>
        </w:rPr>
        <w:t xml:space="preserve">  </w:t>
      </w:r>
      <w:r w:rsidRPr="00E82745">
        <w:rPr>
          <w:spacing w:val="-10"/>
          <w:sz w:val="24"/>
          <w:u w:val="single"/>
        </w:rPr>
        <w:t>A</w:t>
      </w:r>
      <w:r w:rsidRPr="00E82745">
        <w:fldChar w:fldCharType="end"/>
      </w:r>
    </w:p>
    <w:p w14:paraId="33628C62" w14:textId="77777777" w:rsidR="007B438C" w:rsidRPr="00E82745" w:rsidRDefault="00AA5A01">
      <w:pPr>
        <w:ind w:left="7"/>
        <w:rPr>
          <w:sz w:val="24"/>
        </w:rPr>
      </w:pPr>
      <w:hyperlink w:anchor="_bookmark0" w:history="1">
        <w:r w:rsidR="00596AD4" w:rsidRPr="00E82745">
          <w:rPr>
            <w:sz w:val="24"/>
            <w:u w:val="single"/>
          </w:rPr>
          <w:t>SERVICIILOR</w:t>
        </w:r>
        <w:r w:rsidR="00596AD4" w:rsidRPr="00E82745">
          <w:rPr>
            <w:spacing w:val="-7"/>
            <w:sz w:val="24"/>
            <w:u w:val="single"/>
          </w:rPr>
          <w:t xml:space="preserve"> </w:t>
        </w:r>
        <w:r w:rsidR="00596AD4" w:rsidRPr="00E82745">
          <w:rPr>
            <w:spacing w:val="-2"/>
            <w:sz w:val="24"/>
            <w:u w:val="single"/>
          </w:rPr>
          <w:t>PRESTATE</w:t>
        </w:r>
      </w:hyperlink>
    </w:p>
    <w:p w14:paraId="66B06224" w14:textId="77777777" w:rsidR="007B438C" w:rsidRPr="00E82745" w:rsidRDefault="007B438C">
      <w:pPr>
        <w:pStyle w:val="BodyText"/>
        <w:ind w:left="0"/>
      </w:pPr>
    </w:p>
    <w:p w14:paraId="17B1F76A" w14:textId="77777777" w:rsidR="007B438C" w:rsidRPr="00E82745" w:rsidRDefault="00596AD4">
      <w:pPr>
        <w:pStyle w:val="BodyText"/>
        <w:ind w:right="50" w:firstLine="720"/>
        <w:jc w:val="both"/>
      </w:pPr>
      <w:r w:rsidRPr="00E82745">
        <w:t>Plata</w:t>
      </w:r>
      <w:r w:rsidRPr="00E82745">
        <w:rPr>
          <w:spacing w:val="-8"/>
        </w:rPr>
        <w:t xml:space="preserve"> </w:t>
      </w:r>
      <w:r w:rsidRPr="00E82745">
        <w:t>contravalorii</w:t>
      </w:r>
      <w:r w:rsidRPr="00E82745">
        <w:rPr>
          <w:spacing w:val="-7"/>
        </w:rPr>
        <w:t xml:space="preserve"> </w:t>
      </w:r>
      <w:r w:rsidRPr="00E82745">
        <w:t>serviciilor</w:t>
      </w:r>
      <w:r w:rsidRPr="00E82745">
        <w:rPr>
          <w:spacing w:val="-8"/>
        </w:rPr>
        <w:t xml:space="preserve"> </w:t>
      </w:r>
      <w:r w:rsidRPr="00E82745">
        <w:t>prestate</w:t>
      </w:r>
      <w:r w:rsidRPr="00E82745">
        <w:rPr>
          <w:spacing w:val="-8"/>
        </w:rPr>
        <w:t xml:space="preserve"> </w:t>
      </w:r>
      <w:r w:rsidRPr="00E82745">
        <w:t>se</w:t>
      </w:r>
      <w:r w:rsidRPr="00E82745">
        <w:rPr>
          <w:spacing w:val="-6"/>
        </w:rPr>
        <w:t xml:space="preserve"> </w:t>
      </w:r>
      <w:r w:rsidRPr="00E82745">
        <w:t>va</w:t>
      </w:r>
      <w:r w:rsidRPr="00E82745">
        <w:rPr>
          <w:spacing w:val="-6"/>
        </w:rPr>
        <w:t xml:space="preserve"> </w:t>
      </w:r>
      <w:r w:rsidRPr="00E82745">
        <w:t>face</w:t>
      </w:r>
      <w:r w:rsidRPr="00E82745">
        <w:rPr>
          <w:spacing w:val="-8"/>
        </w:rPr>
        <w:t xml:space="preserve"> </w:t>
      </w:r>
      <w:r w:rsidRPr="00E82745">
        <w:t>integral,</w:t>
      </w:r>
      <w:r w:rsidRPr="00E82745">
        <w:rPr>
          <w:spacing w:val="-7"/>
        </w:rPr>
        <w:t xml:space="preserve"> </w:t>
      </w:r>
      <w:r w:rsidRPr="00E82745">
        <w:t>în</w:t>
      </w:r>
      <w:r w:rsidRPr="00E82745">
        <w:rPr>
          <w:spacing w:val="-7"/>
        </w:rPr>
        <w:t xml:space="preserve"> </w:t>
      </w:r>
      <w:r w:rsidRPr="00E82745">
        <w:t>lei,</w:t>
      </w:r>
      <w:r w:rsidRPr="00E82745">
        <w:rPr>
          <w:spacing w:val="-7"/>
        </w:rPr>
        <w:t xml:space="preserve"> </w:t>
      </w:r>
      <w:r w:rsidRPr="00E82745">
        <w:t>pe</w:t>
      </w:r>
      <w:r w:rsidRPr="00E82745">
        <w:rPr>
          <w:spacing w:val="-8"/>
        </w:rPr>
        <w:t xml:space="preserve"> </w:t>
      </w:r>
      <w:r w:rsidRPr="00E82745">
        <w:t>baza</w:t>
      </w:r>
      <w:r w:rsidRPr="00E82745">
        <w:rPr>
          <w:spacing w:val="-6"/>
        </w:rPr>
        <w:t xml:space="preserve"> </w:t>
      </w:r>
      <w:r w:rsidRPr="00E82745">
        <w:t>facturii</w:t>
      </w:r>
      <w:r w:rsidRPr="00E82745">
        <w:rPr>
          <w:spacing w:val="-7"/>
        </w:rPr>
        <w:t xml:space="preserve"> </w:t>
      </w:r>
      <w:r w:rsidRPr="00E82745">
        <w:t>fiscale,</w:t>
      </w:r>
      <w:r w:rsidRPr="00E82745">
        <w:rPr>
          <w:spacing w:val="-5"/>
        </w:rPr>
        <w:t xml:space="preserve"> </w:t>
      </w:r>
      <w:r w:rsidRPr="00E82745">
        <w:t>cu</w:t>
      </w:r>
      <w:r w:rsidRPr="00E82745">
        <w:rPr>
          <w:spacing w:val="-7"/>
        </w:rPr>
        <w:t xml:space="preserve"> </w:t>
      </w:r>
      <w:r w:rsidRPr="00E82745">
        <w:t>ordin de plată, după prestarea și recepția serviciilor.</w:t>
      </w:r>
    </w:p>
    <w:p w14:paraId="216D6C69" w14:textId="77777777" w:rsidR="007B438C" w:rsidRPr="00E82745" w:rsidRDefault="00596AD4">
      <w:pPr>
        <w:pStyle w:val="BodyText"/>
        <w:ind w:right="47" w:firstLine="720"/>
        <w:jc w:val="both"/>
      </w:pPr>
      <w:r w:rsidRPr="00E82745">
        <w:t>Plata serviciilor prestate se va efectua în termen de maxim 30 de zile de la primirea de către Achizitor</w:t>
      </w:r>
      <w:r w:rsidRPr="00E82745">
        <w:rPr>
          <w:spacing w:val="-3"/>
        </w:rPr>
        <w:t xml:space="preserve"> </w:t>
      </w:r>
      <w:r w:rsidRPr="00E82745">
        <w:t>a</w:t>
      </w:r>
      <w:r w:rsidRPr="00E82745">
        <w:rPr>
          <w:spacing w:val="-1"/>
        </w:rPr>
        <w:t xml:space="preserve"> </w:t>
      </w:r>
      <w:r w:rsidRPr="00E82745">
        <w:t>facturii</w:t>
      </w:r>
      <w:r w:rsidRPr="00E82745">
        <w:rPr>
          <w:spacing w:val="-2"/>
        </w:rPr>
        <w:t xml:space="preserve"> </w:t>
      </w:r>
      <w:r w:rsidRPr="00E82745">
        <w:t>emise</w:t>
      </w:r>
      <w:r w:rsidRPr="00E82745">
        <w:rPr>
          <w:spacing w:val="-1"/>
        </w:rPr>
        <w:t xml:space="preserve"> </w:t>
      </w:r>
      <w:r w:rsidRPr="00E82745">
        <w:t>de</w:t>
      </w:r>
      <w:r w:rsidRPr="00E82745">
        <w:rPr>
          <w:spacing w:val="-3"/>
        </w:rPr>
        <w:t xml:space="preserve"> </w:t>
      </w:r>
      <w:r w:rsidRPr="00E82745">
        <w:t>Ofertant</w:t>
      </w:r>
      <w:r w:rsidRPr="00E82745">
        <w:rPr>
          <w:spacing w:val="-2"/>
        </w:rPr>
        <w:t xml:space="preserve"> </w:t>
      </w:r>
      <w:r w:rsidRPr="00E82745">
        <w:t>la</w:t>
      </w:r>
      <w:r w:rsidRPr="00E82745">
        <w:rPr>
          <w:spacing w:val="-3"/>
        </w:rPr>
        <w:t xml:space="preserve"> </w:t>
      </w:r>
      <w:r w:rsidRPr="00E82745">
        <w:t>încheierea</w:t>
      </w:r>
      <w:r w:rsidRPr="00E82745">
        <w:rPr>
          <w:spacing w:val="-1"/>
        </w:rPr>
        <w:t xml:space="preserve"> </w:t>
      </w:r>
      <w:r w:rsidRPr="00E82745">
        <w:t>perioadei</w:t>
      </w:r>
      <w:r w:rsidRPr="00E82745">
        <w:rPr>
          <w:spacing w:val="-2"/>
        </w:rPr>
        <w:t xml:space="preserve"> </w:t>
      </w:r>
      <w:r w:rsidRPr="00E82745">
        <w:t>serviciilor</w:t>
      </w:r>
      <w:r w:rsidRPr="00E82745">
        <w:rPr>
          <w:spacing w:val="-3"/>
        </w:rPr>
        <w:t xml:space="preserve"> </w:t>
      </w:r>
      <w:r w:rsidRPr="00E82745">
        <w:t>prestate,</w:t>
      </w:r>
      <w:r w:rsidRPr="00E82745">
        <w:rPr>
          <w:spacing w:val="-2"/>
        </w:rPr>
        <w:t xml:space="preserve"> </w:t>
      </w:r>
      <w:r w:rsidRPr="00E82745">
        <w:t>încheiere</w:t>
      </w:r>
      <w:r w:rsidRPr="00E82745">
        <w:rPr>
          <w:spacing w:val="-1"/>
        </w:rPr>
        <w:t xml:space="preserve"> </w:t>
      </w:r>
      <w:r w:rsidRPr="00E82745">
        <w:t>consemnată prin recepția calitativă și cantitativă a serviciilor.</w:t>
      </w:r>
    </w:p>
    <w:p w14:paraId="7DE4B5E2" w14:textId="00150487" w:rsidR="007B438C" w:rsidRPr="00E82745" w:rsidRDefault="00596AD4">
      <w:pPr>
        <w:pStyle w:val="BodyText"/>
        <w:ind w:left="6" w:right="49" w:firstLine="720"/>
        <w:jc w:val="both"/>
      </w:pPr>
      <w:r w:rsidRPr="00E82745">
        <w:t>Recepția serviciilor va fi consemnată printr-un proces</w:t>
      </w:r>
      <w:r w:rsidR="00370CDE" w:rsidRPr="00E82745">
        <w:t>-</w:t>
      </w:r>
      <w:r w:rsidRPr="00E82745">
        <w:t>verbal de recepție întocmit în două exemplare, unul pentru Achizitor și unul pentru Prestator.</w:t>
      </w:r>
    </w:p>
    <w:p w14:paraId="4A2292B7" w14:textId="67A91377" w:rsidR="007B438C" w:rsidRPr="00E82745" w:rsidRDefault="00596AD4">
      <w:pPr>
        <w:pStyle w:val="BodyText"/>
        <w:ind w:left="726"/>
        <w:jc w:val="both"/>
      </w:pPr>
      <w:r w:rsidRPr="00E82745">
        <w:t>Documente</w:t>
      </w:r>
      <w:r w:rsidRPr="00E82745">
        <w:rPr>
          <w:spacing w:val="-4"/>
        </w:rPr>
        <w:t xml:space="preserve"> </w:t>
      </w:r>
      <w:r w:rsidRPr="00E82745">
        <w:t>care</w:t>
      </w:r>
      <w:r w:rsidRPr="00E82745">
        <w:rPr>
          <w:spacing w:val="-2"/>
        </w:rPr>
        <w:t xml:space="preserve"> </w:t>
      </w:r>
      <w:r w:rsidRPr="00E82745">
        <w:t>vor</w:t>
      </w:r>
      <w:r w:rsidRPr="00E82745">
        <w:rPr>
          <w:spacing w:val="-2"/>
        </w:rPr>
        <w:t xml:space="preserve"> </w:t>
      </w:r>
      <w:r w:rsidRPr="00E82745">
        <w:t>însoți</w:t>
      </w:r>
      <w:r w:rsidRPr="00E82745">
        <w:rPr>
          <w:spacing w:val="-1"/>
        </w:rPr>
        <w:t xml:space="preserve"> </w:t>
      </w:r>
      <w:r w:rsidRPr="00E82745">
        <w:t>factura:</w:t>
      </w:r>
      <w:r w:rsidRPr="00E82745">
        <w:rPr>
          <w:spacing w:val="-1"/>
        </w:rPr>
        <w:t xml:space="preserve"> </w:t>
      </w:r>
      <w:r w:rsidRPr="00E82745">
        <w:t>procesul</w:t>
      </w:r>
      <w:r w:rsidR="00370CDE" w:rsidRPr="00E82745">
        <w:rPr>
          <w:spacing w:val="-1"/>
        </w:rPr>
        <w:t>-</w:t>
      </w:r>
      <w:r w:rsidRPr="00E82745">
        <w:t>verbal</w:t>
      </w:r>
      <w:r w:rsidRPr="00E82745">
        <w:rPr>
          <w:spacing w:val="-1"/>
        </w:rPr>
        <w:t xml:space="preserve"> </w:t>
      </w:r>
      <w:r w:rsidRPr="00E82745">
        <w:t>de</w:t>
      </w:r>
      <w:r w:rsidRPr="00E82745">
        <w:rPr>
          <w:spacing w:val="-2"/>
        </w:rPr>
        <w:t xml:space="preserve"> recepție.</w:t>
      </w:r>
    </w:p>
    <w:p w14:paraId="2B635AD0" w14:textId="77777777" w:rsidR="007B438C" w:rsidRPr="00E82745" w:rsidRDefault="007B438C">
      <w:pPr>
        <w:pStyle w:val="BodyText"/>
        <w:ind w:left="0"/>
      </w:pPr>
    </w:p>
    <w:p w14:paraId="7E28388B" w14:textId="77777777" w:rsidR="00370CDE" w:rsidRPr="00E82745" w:rsidRDefault="00370CDE">
      <w:pPr>
        <w:pStyle w:val="BodyText"/>
        <w:ind w:left="7206"/>
      </w:pPr>
    </w:p>
    <w:p w14:paraId="1D9F995C" w14:textId="0C74F6AE" w:rsidR="007B438C" w:rsidRPr="00E82745" w:rsidRDefault="00596AD4">
      <w:pPr>
        <w:pStyle w:val="BodyText"/>
        <w:ind w:left="7206"/>
        <w:rPr>
          <w:spacing w:val="-5"/>
        </w:rPr>
      </w:pPr>
      <w:r w:rsidRPr="00E82745">
        <w:t>Întocmit</w:t>
      </w:r>
      <w:r w:rsidRPr="00E82745">
        <w:rPr>
          <w:spacing w:val="-5"/>
        </w:rPr>
        <w:t xml:space="preserve"> de:</w:t>
      </w:r>
    </w:p>
    <w:p w14:paraId="5648DB5B" w14:textId="29027922" w:rsidR="0082166E" w:rsidRPr="00E82745" w:rsidRDefault="0082166E">
      <w:pPr>
        <w:pStyle w:val="BodyText"/>
        <w:ind w:left="7206"/>
        <w:rPr>
          <w:spacing w:val="-5"/>
        </w:rPr>
      </w:pPr>
      <w:r w:rsidRPr="00E82745">
        <w:rPr>
          <w:spacing w:val="-5"/>
        </w:rPr>
        <w:t>Amalia-Viorica DUȚU</w:t>
      </w:r>
    </w:p>
    <w:p w14:paraId="6383E5BE" w14:textId="63B5555A" w:rsidR="0082166E" w:rsidRDefault="0082166E">
      <w:pPr>
        <w:pStyle w:val="BodyText"/>
        <w:ind w:left="7206"/>
      </w:pPr>
      <w:r w:rsidRPr="00E82745">
        <w:rPr>
          <w:spacing w:val="-5"/>
        </w:rPr>
        <w:t>Responsabil proiect</w:t>
      </w:r>
    </w:p>
    <w:sectPr w:rsidR="0082166E">
      <w:pgSz w:w="11910" w:h="16840"/>
      <w:pgMar w:top="1420" w:right="850"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80D1A"/>
    <w:multiLevelType w:val="multilevel"/>
    <w:tmpl w:val="35FC63F8"/>
    <w:lvl w:ilvl="0">
      <w:start w:val="2"/>
      <w:numFmt w:val="upperRoman"/>
      <w:lvlText w:val="%1"/>
      <w:lvlJc w:val="left"/>
      <w:pPr>
        <w:ind w:left="727" w:hanging="720"/>
      </w:pPr>
      <w:rPr>
        <w:rFonts w:hint="default"/>
        <w:lang w:val="ro-RO" w:eastAsia="en-US" w:bidi="ar-SA"/>
      </w:rPr>
    </w:lvl>
    <w:lvl w:ilvl="1">
      <w:start w:val="1"/>
      <w:numFmt w:val="decimal"/>
      <w:lvlText w:val="%1.%2."/>
      <w:lvlJc w:val="left"/>
      <w:pPr>
        <w:ind w:left="727" w:hanging="720"/>
      </w:pPr>
      <w:rPr>
        <w:rFonts w:ascii="Times New Roman" w:eastAsia="Times New Roman" w:hAnsi="Times New Roman" w:cs="Times New Roman" w:hint="default"/>
        <w:b w:val="0"/>
        <w:bCs w:val="0"/>
        <w:i w:val="0"/>
        <w:iCs w:val="0"/>
        <w:spacing w:val="-1"/>
        <w:w w:val="95"/>
        <w:sz w:val="24"/>
        <w:szCs w:val="24"/>
        <w:u w:val="single" w:color="000000"/>
        <w:lang w:val="ro-RO" w:eastAsia="en-US" w:bidi="ar-SA"/>
      </w:rPr>
    </w:lvl>
    <w:lvl w:ilvl="2">
      <w:numFmt w:val="bullet"/>
      <w:lvlText w:val=""/>
      <w:lvlJc w:val="left"/>
      <w:pPr>
        <w:ind w:left="727" w:hanging="360"/>
      </w:pPr>
      <w:rPr>
        <w:rFonts w:ascii="Symbol" w:eastAsia="Symbol" w:hAnsi="Symbol" w:cs="Symbol" w:hint="default"/>
        <w:b w:val="0"/>
        <w:bCs w:val="0"/>
        <w:i w:val="0"/>
        <w:iCs w:val="0"/>
        <w:spacing w:val="0"/>
        <w:w w:val="100"/>
        <w:sz w:val="24"/>
        <w:szCs w:val="24"/>
        <w:lang w:val="ro-RO" w:eastAsia="en-US" w:bidi="ar-SA"/>
      </w:rPr>
    </w:lvl>
    <w:lvl w:ilvl="3">
      <w:numFmt w:val="bullet"/>
      <w:lvlText w:val=""/>
      <w:lvlJc w:val="left"/>
      <w:pPr>
        <w:ind w:left="859" w:hanging="360"/>
      </w:pPr>
      <w:rPr>
        <w:rFonts w:ascii="Symbol" w:eastAsia="Symbol" w:hAnsi="Symbol" w:cs="Symbol" w:hint="default"/>
        <w:b w:val="0"/>
        <w:bCs w:val="0"/>
        <w:i w:val="0"/>
        <w:iCs w:val="0"/>
        <w:spacing w:val="0"/>
        <w:w w:val="100"/>
        <w:sz w:val="24"/>
        <w:szCs w:val="24"/>
        <w:lang w:val="ro-RO" w:eastAsia="en-US" w:bidi="ar-SA"/>
      </w:rPr>
    </w:lvl>
    <w:lvl w:ilvl="4">
      <w:numFmt w:val="bullet"/>
      <w:lvlText w:val="•"/>
      <w:lvlJc w:val="left"/>
      <w:pPr>
        <w:ind w:left="3881" w:hanging="360"/>
      </w:pPr>
      <w:rPr>
        <w:rFonts w:hint="default"/>
        <w:lang w:val="ro-RO" w:eastAsia="en-US" w:bidi="ar-SA"/>
      </w:rPr>
    </w:lvl>
    <w:lvl w:ilvl="5">
      <w:numFmt w:val="bullet"/>
      <w:lvlText w:val="•"/>
      <w:lvlJc w:val="left"/>
      <w:pPr>
        <w:ind w:left="4888" w:hanging="360"/>
      </w:pPr>
      <w:rPr>
        <w:rFonts w:hint="default"/>
        <w:lang w:val="ro-RO" w:eastAsia="en-US" w:bidi="ar-SA"/>
      </w:rPr>
    </w:lvl>
    <w:lvl w:ilvl="6">
      <w:numFmt w:val="bullet"/>
      <w:lvlText w:val="•"/>
      <w:lvlJc w:val="left"/>
      <w:pPr>
        <w:ind w:left="5895" w:hanging="360"/>
      </w:pPr>
      <w:rPr>
        <w:rFonts w:hint="default"/>
        <w:lang w:val="ro-RO" w:eastAsia="en-US" w:bidi="ar-SA"/>
      </w:rPr>
    </w:lvl>
    <w:lvl w:ilvl="7">
      <w:numFmt w:val="bullet"/>
      <w:lvlText w:val="•"/>
      <w:lvlJc w:val="left"/>
      <w:pPr>
        <w:ind w:left="6902" w:hanging="360"/>
      </w:pPr>
      <w:rPr>
        <w:rFonts w:hint="default"/>
        <w:lang w:val="ro-RO" w:eastAsia="en-US" w:bidi="ar-SA"/>
      </w:rPr>
    </w:lvl>
    <w:lvl w:ilvl="8">
      <w:numFmt w:val="bullet"/>
      <w:lvlText w:val="•"/>
      <w:lvlJc w:val="left"/>
      <w:pPr>
        <w:ind w:left="7909"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8C"/>
    <w:rsid w:val="000068BC"/>
    <w:rsid w:val="00062F5C"/>
    <w:rsid w:val="000D1D90"/>
    <w:rsid w:val="000E0821"/>
    <w:rsid w:val="0010468F"/>
    <w:rsid w:val="0012600C"/>
    <w:rsid w:val="00245BB6"/>
    <w:rsid w:val="002963D3"/>
    <w:rsid w:val="002A56C6"/>
    <w:rsid w:val="002B5338"/>
    <w:rsid w:val="002D1F23"/>
    <w:rsid w:val="00370CDE"/>
    <w:rsid w:val="00425840"/>
    <w:rsid w:val="00443A97"/>
    <w:rsid w:val="00452EF9"/>
    <w:rsid w:val="00491179"/>
    <w:rsid w:val="004B4D4F"/>
    <w:rsid w:val="004B67FB"/>
    <w:rsid w:val="005764A9"/>
    <w:rsid w:val="00596AD4"/>
    <w:rsid w:val="005B60D3"/>
    <w:rsid w:val="00690D60"/>
    <w:rsid w:val="006D79E3"/>
    <w:rsid w:val="007705B3"/>
    <w:rsid w:val="007B29CB"/>
    <w:rsid w:val="007B438C"/>
    <w:rsid w:val="007B70C2"/>
    <w:rsid w:val="007C0212"/>
    <w:rsid w:val="00820762"/>
    <w:rsid w:val="0082166E"/>
    <w:rsid w:val="00824BC9"/>
    <w:rsid w:val="00842C13"/>
    <w:rsid w:val="0086586E"/>
    <w:rsid w:val="0088259F"/>
    <w:rsid w:val="00891865"/>
    <w:rsid w:val="0092380B"/>
    <w:rsid w:val="00A37786"/>
    <w:rsid w:val="00AA5A01"/>
    <w:rsid w:val="00AE46B2"/>
    <w:rsid w:val="00BD2704"/>
    <w:rsid w:val="00C1285A"/>
    <w:rsid w:val="00C13DE4"/>
    <w:rsid w:val="00C6579F"/>
    <w:rsid w:val="00CF151C"/>
    <w:rsid w:val="00D139C5"/>
    <w:rsid w:val="00E07FCE"/>
    <w:rsid w:val="00E24139"/>
    <w:rsid w:val="00E82745"/>
    <w:rsid w:val="00F47E73"/>
    <w:rsid w:val="00F75D0D"/>
    <w:rsid w:val="00F8056E"/>
    <w:rsid w:val="00FC5844"/>
    <w:rsid w:val="00FE3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A371"/>
  <w15:docId w15:val="{0444B9BF-4A23-43AA-A58F-E558347B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ind w:left="727"/>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
    </w:pPr>
    <w:rPr>
      <w:sz w:val="24"/>
      <w:szCs w:val="24"/>
    </w:rPr>
  </w:style>
  <w:style w:type="paragraph" w:styleId="Title">
    <w:name w:val="Title"/>
    <w:basedOn w:val="Normal"/>
    <w:uiPriority w:val="10"/>
    <w:qFormat/>
    <w:pPr>
      <w:ind w:right="41"/>
      <w:jc w:val="center"/>
    </w:pPr>
    <w:rPr>
      <w:sz w:val="36"/>
      <w:szCs w:val="36"/>
    </w:rPr>
  </w:style>
  <w:style w:type="paragraph" w:styleId="ListParagraph">
    <w:name w:val="List Paragraph"/>
    <w:basedOn w:val="Normal"/>
    <w:uiPriority w:val="1"/>
    <w:qFormat/>
    <w:pPr>
      <w:spacing w:line="293" w:lineRule="exact"/>
      <w:ind w:left="726" w:hanging="360"/>
    </w:pPr>
  </w:style>
  <w:style w:type="paragraph" w:customStyle="1" w:styleId="TableParagraph">
    <w:name w:val="Table Paragraph"/>
    <w:basedOn w:val="Normal"/>
    <w:uiPriority w:val="1"/>
    <w:qFormat/>
  </w:style>
  <w:style w:type="character" w:styleId="Strong">
    <w:name w:val="Strong"/>
    <w:basedOn w:val="DefaultParagraphFont"/>
    <w:uiPriority w:val="99"/>
    <w:qFormat/>
    <w:rsid w:val="00E24139"/>
    <w:rPr>
      <w:rFonts w:cs="Times New Roman"/>
      <w:b/>
      <w:bCs/>
    </w:rPr>
  </w:style>
  <w:style w:type="paragraph" w:styleId="NormalWeb">
    <w:name w:val="Normal (Web)"/>
    <w:basedOn w:val="Normal"/>
    <w:uiPriority w:val="99"/>
    <w:semiHidden/>
    <w:unhideWhenUsed/>
    <w:rsid w:val="007B70C2"/>
    <w:rPr>
      <w:sz w:val="24"/>
      <w:szCs w:val="24"/>
    </w:rPr>
  </w:style>
  <w:style w:type="character" w:styleId="Hyperlink">
    <w:name w:val="Hyperlink"/>
    <w:basedOn w:val="DefaultParagraphFont"/>
    <w:uiPriority w:val="99"/>
    <w:unhideWhenUsed/>
    <w:rsid w:val="0082166E"/>
    <w:rPr>
      <w:color w:val="0000FF" w:themeColor="hyperlink"/>
      <w:u w:val="single"/>
    </w:rPr>
  </w:style>
  <w:style w:type="character" w:customStyle="1" w:styleId="UnresolvedMention1">
    <w:name w:val="Unresolved Mention1"/>
    <w:basedOn w:val="DefaultParagraphFont"/>
    <w:uiPriority w:val="99"/>
    <w:semiHidden/>
    <w:unhideWhenUsed/>
    <w:rsid w:val="00821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Negoita Ioana</dc:creator>
  <dc:description/>
  <cp:lastModifiedBy>Ana Maria NICOLESCU (139155)</cp:lastModifiedBy>
  <cp:revision>4</cp:revision>
  <dcterms:created xsi:type="dcterms:W3CDTF">2025-09-30T07:09:00Z</dcterms:created>
  <dcterms:modified xsi:type="dcterms:W3CDTF">2025-09-30T07:12:00Z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Acrobat PDFMaker 20 for Word</vt:lpwstr>
  </property>
  <property fmtid="{D5CDD505-2E9C-101B-9397-08002B2CF9AE}" pid="4" name="LastSaved">
    <vt:filetime>2025-09-12T00:00:00Z</vt:filetime>
  </property>
  <property fmtid="{D5CDD505-2E9C-101B-9397-08002B2CF9AE}" pid="5" name="Producer">
    <vt:lpwstr>Adobe PDF Library 20.5.54</vt:lpwstr>
  </property>
  <property fmtid="{D5CDD505-2E9C-101B-9397-08002B2CF9AE}" pid="6" name="SourceModified">
    <vt:lpwstr>D:20250901134952</vt:lpwstr>
  </property>
</Properties>
</file>