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E0F4" w14:textId="77777777" w:rsidR="00145F69" w:rsidRPr="00EA0659" w:rsidRDefault="00145F69" w:rsidP="00145F69">
      <w:pPr>
        <w:spacing w:line="240" w:lineRule="auto"/>
        <w:jc w:val="right"/>
        <w:rPr>
          <w:rFonts w:ascii="Times New Roman" w:hAnsi="Times New Roman" w:cs="Times New Roman"/>
          <w:b/>
          <w:bCs/>
          <w:lang w:val="ro-RO"/>
        </w:rPr>
      </w:pPr>
      <w:r w:rsidRPr="00EA0659">
        <w:rPr>
          <w:rFonts w:ascii="Times New Roman" w:hAnsi="Times New Roman" w:cs="Times New Roman"/>
          <w:b/>
          <w:bCs/>
          <w:lang w:val="ro-RO"/>
        </w:rPr>
        <w:t>Anexa 03</w:t>
      </w:r>
    </w:p>
    <w:p w14:paraId="6679EBF8" w14:textId="77777777" w:rsidR="00145F69" w:rsidRPr="00EA0659" w:rsidRDefault="00145F69" w:rsidP="00145F69">
      <w:pPr>
        <w:pStyle w:val="Heading1"/>
        <w:spacing w:line="240" w:lineRule="auto"/>
        <w:jc w:val="center"/>
        <w:rPr>
          <w:rFonts w:ascii="Times New Roman" w:eastAsia="Calibri" w:hAnsi="Times New Roman" w:cs="Times New Roman"/>
          <w:b/>
          <w:bCs/>
          <w:color w:val="000000" w:themeColor="text1"/>
          <w:sz w:val="32"/>
          <w:szCs w:val="32"/>
          <w:lang w:eastAsia="ro-RO"/>
        </w:rPr>
      </w:pPr>
      <w:r w:rsidRPr="00EA0659">
        <w:rPr>
          <w:rFonts w:ascii="Times New Roman" w:eastAsia="Calibri" w:hAnsi="Times New Roman" w:cs="Times New Roman"/>
          <w:b/>
          <w:bCs/>
          <w:color w:val="000000" w:themeColor="text1"/>
          <w:sz w:val="32"/>
          <w:szCs w:val="32"/>
          <w:lang w:eastAsia="ro-RO"/>
        </w:rPr>
        <w:t xml:space="preserve">Cerere de aprobare a cercetărilor pe animale </w:t>
      </w:r>
      <w:r w:rsidRPr="00EA0659">
        <w:rPr>
          <w:rFonts w:ascii="Times New Roman" w:hAnsi="Times New Roman" w:cs="Times New Roman"/>
          <w:b/>
          <w:bCs/>
          <w:color w:val="000000" w:themeColor="text1"/>
          <w:sz w:val="32"/>
          <w:szCs w:val="32"/>
        </w:rPr>
        <w:t>experimentale</w:t>
      </w:r>
    </w:p>
    <w:p w14:paraId="6E5E888B"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p>
    <w:p w14:paraId="3BA93B93"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p>
    <w:p w14:paraId="665F52A3"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i/>
          <w:iCs/>
          <w:kern w:val="0"/>
          <w:lang w:val="ro-RO" w:eastAsia="ro-RO"/>
          <w14:ligatures w14:val="none"/>
        </w:rPr>
      </w:pPr>
      <w:r w:rsidRPr="00EA0659">
        <w:rPr>
          <w:rFonts w:ascii="Times New Roman" w:eastAsia="Calibri" w:hAnsi="Times New Roman" w:cs="Times New Roman"/>
          <w:b/>
          <w:bCs/>
          <w:kern w:val="0"/>
          <w:lang w:val="ro-RO" w:eastAsia="ro-RO"/>
          <w14:ligatures w14:val="none"/>
        </w:rPr>
        <w:t>Solicitant:</w:t>
      </w:r>
      <w:r w:rsidRPr="00EA0659">
        <w:rPr>
          <w:rFonts w:ascii="Times New Roman" w:eastAsia="Calibri" w:hAnsi="Times New Roman" w:cs="Times New Roman"/>
          <w:kern w:val="0"/>
          <w:lang w:val="ro-RO" w:eastAsia="ro-RO"/>
          <w14:ligatures w14:val="none"/>
        </w:rPr>
        <w:t xml:space="preserve"> </w:t>
      </w:r>
      <w:r w:rsidRPr="00EA0659">
        <w:rPr>
          <w:rFonts w:ascii="Times New Roman" w:eastAsia="Calibri" w:hAnsi="Times New Roman" w:cs="Times New Roman"/>
          <w:i/>
          <w:iCs/>
          <w:kern w:val="0"/>
          <w:lang w:val="ro-RO" w:eastAsia="ro-RO"/>
          <w14:ligatures w14:val="none"/>
        </w:rPr>
        <w:t xml:space="preserve">Nume </w:t>
      </w:r>
      <w:proofErr w:type="spellStart"/>
      <w:r w:rsidRPr="00EA0659">
        <w:rPr>
          <w:rFonts w:ascii="Times New Roman" w:eastAsia="Calibri" w:hAnsi="Times New Roman" w:cs="Times New Roman"/>
          <w:i/>
          <w:iCs/>
          <w:kern w:val="0"/>
          <w:lang w:val="ro-RO" w:eastAsia="ro-RO"/>
          <w14:ligatures w14:val="none"/>
        </w:rPr>
        <w:t>şi</w:t>
      </w:r>
      <w:proofErr w:type="spellEnd"/>
      <w:r w:rsidRPr="00EA0659">
        <w:rPr>
          <w:rFonts w:ascii="Times New Roman" w:eastAsia="Calibri" w:hAnsi="Times New Roman" w:cs="Times New Roman"/>
          <w:i/>
          <w:iCs/>
          <w:kern w:val="0"/>
          <w:lang w:val="ro-RO" w:eastAsia="ro-RO"/>
          <w14:ligatures w14:val="none"/>
        </w:rPr>
        <w:t xml:space="preserve"> prenume, date de contact (e-mail, telefon) </w:t>
      </w:r>
    </w:p>
    <w:p w14:paraId="71F2280E" w14:textId="77777777" w:rsidR="00145F69" w:rsidRPr="00EA0659" w:rsidRDefault="00145F69" w:rsidP="00145F69">
      <w:pPr>
        <w:pStyle w:val="ListParagraph"/>
        <w:autoSpaceDE w:val="0"/>
        <w:autoSpaceDN w:val="0"/>
        <w:adjustRightInd w:val="0"/>
        <w:spacing w:after="0" w:line="240" w:lineRule="auto"/>
        <w:jc w:val="both"/>
        <w:rPr>
          <w:rFonts w:ascii="Times New Roman" w:eastAsia="Calibri" w:hAnsi="Times New Roman" w:cs="Times New Roman"/>
          <w:i/>
          <w:iCs/>
          <w:kern w:val="0"/>
          <w:lang w:eastAsia="ro-RO"/>
          <w14:ligatures w14:val="none"/>
        </w:rPr>
      </w:pPr>
    </w:p>
    <w:p w14:paraId="71F7900D"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b/>
          <w:bCs/>
          <w:kern w:val="0"/>
          <w:lang w:val="ro-RO" w:eastAsia="ro-RO"/>
          <w14:ligatures w14:val="none"/>
        </w:rPr>
      </w:pPr>
      <w:r w:rsidRPr="00EA0659">
        <w:rPr>
          <w:rFonts w:ascii="Times New Roman" w:eastAsia="Calibri" w:hAnsi="Times New Roman" w:cs="Times New Roman"/>
          <w:b/>
          <w:bCs/>
          <w:kern w:val="0"/>
          <w:lang w:val="ro-RO" w:eastAsia="ro-RO"/>
          <w14:ligatures w14:val="none"/>
        </w:rPr>
        <w:t xml:space="preserve">Funcția și locul de muncă: </w:t>
      </w:r>
    </w:p>
    <w:p w14:paraId="415E4360" w14:textId="77777777" w:rsidR="00145F69" w:rsidRPr="00EA0659" w:rsidRDefault="00145F69" w:rsidP="00145F69">
      <w:pPr>
        <w:pStyle w:val="ListParagraph"/>
        <w:spacing w:line="240" w:lineRule="auto"/>
        <w:rPr>
          <w:rFonts w:ascii="Times New Roman" w:eastAsia="Calibri" w:hAnsi="Times New Roman" w:cs="Times New Roman"/>
          <w:kern w:val="0"/>
          <w:lang w:eastAsia="ro-RO"/>
          <w14:ligatures w14:val="none"/>
        </w:rPr>
      </w:pPr>
    </w:p>
    <w:p w14:paraId="584B8F11" w14:textId="77777777" w:rsidR="00145F69" w:rsidRPr="00EA0659" w:rsidRDefault="00145F69" w:rsidP="00145F69">
      <w:pPr>
        <w:spacing w:line="240" w:lineRule="auto"/>
        <w:jc w:val="both"/>
        <w:rPr>
          <w:rFonts w:ascii="Times New Roman" w:hAnsi="Times New Roman" w:cs="Times New Roman"/>
          <w:b/>
          <w:bCs/>
          <w:lang w:val="ro-RO"/>
        </w:rPr>
      </w:pPr>
      <w:r w:rsidRPr="00EA0659">
        <w:rPr>
          <w:rFonts w:ascii="Times New Roman" w:hAnsi="Times New Roman" w:cs="Times New Roman"/>
          <w:b/>
          <w:bCs/>
          <w:lang w:val="ro-RO"/>
        </w:rPr>
        <w:t xml:space="preserve">Destinația </w:t>
      </w:r>
      <w:proofErr w:type="spellStart"/>
      <w:r w:rsidRPr="00EA0659">
        <w:rPr>
          <w:rFonts w:ascii="Times New Roman" w:hAnsi="Times New Roman" w:cs="Times New Roman"/>
          <w:b/>
          <w:bCs/>
          <w:lang w:val="ro-RO"/>
        </w:rPr>
        <w:t>solicitarii</w:t>
      </w:r>
      <w:proofErr w:type="spellEnd"/>
      <w:r w:rsidRPr="00EA0659">
        <w:rPr>
          <w:rFonts w:ascii="Times New Roman" w:hAnsi="Times New Roman" w:cs="Times New Roman"/>
          <w:b/>
          <w:bCs/>
          <w:lang w:val="ro-RO"/>
        </w:rPr>
        <w:t>:</w:t>
      </w:r>
      <w:r w:rsidRPr="00EA0659">
        <w:rPr>
          <w:rFonts w:ascii="Times New Roman" w:hAnsi="Times New Roman" w:cs="Times New Roman"/>
          <w:lang w:val="ro-RO"/>
        </w:rPr>
        <w:t xml:space="preserve"> </w:t>
      </w:r>
      <w:r w:rsidRPr="00EA0659">
        <w:rPr>
          <w:rFonts w:ascii="Times New Roman" w:hAnsi="Times New Roman" w:cs="Times New Roman"/>
          <w:i/>
          <w:iCs/>
          <w:lang w:val="ro-RO"/>
        </w:rPr>
        <w:t xml:space="preserve">(lucrare de </w:t>
      </w:r>
      <w:proofErr w:type="spellStart"/>
      <w:r w:rsidRPr="00EA0659">
        <w:rPr>
          <w:rFonts w:ascii="Times New Roman" w:hAnsi="Times New Roman" w:cs="Times New Roman"/>
          <w:i/>
          <w:iCs/>
          <w:lang w:val="ro-RO"/>
        </w:rPr>
        <w:t>licenţă</w:t>
      </w:r>
      <w:proofErr w:type="spellEnd"/>
      <w:r w:rsidRPr="00EA0659">
        <w:rPr>
          <w:rFonts w:ascii="Times New Roman" w:hAnsi="Times New Roman" w:cs="Times New Roman"/>
          <w:i/>
          <w:iCs/>
          <w:lang w:val="ro-RO"/>
        </w:rPr>
        <w:t xml:space="preserve">, lucrare de </w:t>
      </w:r>
      <w:proofErr w:type="spellStart"/>
      <w:r w:rsidRPr="00EA0659">
        <w:rPr>
          <w:rFonts w:ascii="Times New Roman" w:hAnsi="Times New Roman" w:cs="Times New Roman"/>
          <w:i/>
          <w:iCs/>
          <w:lang w:val="ro-RO"/>
        </w:rPr>
        <w:t>disertaţie</w:t>
      </w:r>
      <w:proofErr w:type="spellEnd"/>
      <w:r w:rsidRPr="00EA0659">
        <w:rPr>
          <w:rFonts w:ascii="Times New Roman" w:hAnsi="Times New Roman" w:cs="Times New Roman"/>
          <w:i/>
          <w:iCs/>
          <w:lang w:val="ro-RO"/>
        </w:rPr>
        <w:t>, teză de doctorat, studii/cercetări, proiect de cercetare etc.)</w:t>
      </w:r>
    </w:p>
    <w:p w14:paraId="65BC6D2B" w14:textId="77777777" w:rsidR="00145F69" w:rsidRPr="00EA0659" w:rsidRDefault="00145F69" w:rsidP="00145F69">
      <w:pPr>
        <w:spacing w:line="240" w:lineRule="auto"/>
        <w:rPr>
          <w:rFonts w:ascii="Times New Roman" w:eastAsia="Calibri" w:hAnsi="Times New Roman" w:cs="Times New Roman"/>
          <w:b/>
          <w:bCs/>
          <w:kern w:val="0"/>
          <w:lang w:val="ro-RO" w:eastAsia="ro-RO"/>
          <w14:ligatures w14:val="none"/>
        </w:rPr>
      </w:pPr>
      <w:r w:rsidRPr="00EA0659">
        <w:rPr>
          <w:rFonts w:ascii="Times New Roman" w:eastAsia="Calibri" w:hAnsi="Times New Roman" w:cs="Times New Roman"/>
          <w:b/>
          <w:bCs/>
          <w:kern w:val="0"/>
          <w:lang w:val="ro-RO" w:eastAsia="ro-RO"/>
          <w14:ligatures w14:val="none"/>
        </w:rPr>
        <w:t xml:space="preserve">Persoanele implicate </w:t>
      </w:r>
      <w:proofErr w:type="spellStart"/>
      <w:r w:rsidRPr="00EA0659">
        <w:rPr>
          <w:rFonts w:ascii="Times New Roman" w:eastAsia="Calibri" w:hAnsi="Times New Roman" w:cs="Times New Roman"/>
          <w:b/>
          <w:bCs/>
          <w:kern w:val="0"/>
          <w:lang w:val="ro-RO" w:eastAsia="ro-RO"/>
          <w14:ligatures w14:val="none"/>
        </w:rPr>
        <w:t>şi</w:t>
      </w:r>
      <w:proofErr w:type="spellEnd"/>
      <w:r w:rsidRPr="00EA0659">
        <w:rPr>
          <w:rFonts w:ascii="Times New Roman" w:eastAsia="Calibri" w:hAnsi="Times New Roman" w:cs="Times New Roman"/>
          <w:b/>
          <w:bCs/>
          <w:kern w:val="0"/>
          <w:lang w:val="ro-RO" w:eastAsia="ro-RO"/>
          <w14:ligatures w14:val="none"/>
        </w:rPr>
        <w:t xml:space="preserve"> perioada derulării: </w:t>
      </w:r>
    </w:p>
    <w:p w14:paraId="08B4FD57" w14:textId="77777777" w:rsidR="00145F69" w:rsidRPr="00EA0659" w:rsidRDefault="00145F69" w:rsidP="00145F69">
      <w:pPr>
        <w:spacing w:line="240" w:lineRule="auto"/>
        <w:jc w:val="both"/>
        <w:rPr>
          <w:rFonts w:ascii="Times New Roman" w:hAnsi="Times New Roman" w:cs="Times New Roman"/>
          <w:b/>
          <w:bCs/>
          <w:lang w:val="ro-RO"/>
        </w:rPr>
      </w:pPr>
    </w:p>
    <w:p w14:paraId="2267A99B" w14:textId="77777777" w:rsidR="00145F69" w:rsidRPr="00EA0659" w:rsidRDefault="00145F69" w:rsidP="00145F69">
      <w:pPr>
        <w:spacing w:line="240" w:lineRule="auto"/>
        <w:jc w:val="both"/>
        <w:rPr>
          <w:rFonts w:ascii="Times New Roman" w:hAnsi="Times New Roman" w:cs="Times New Roman"/>
          <w:b/>
          <w:bCs/>
          <w:lang w:val="ro-RO"/>
        </w:rPr>
      </w:pPr>
      <w:r w:rsidRPr="00EA0659">
        <w:rPr>
          <w:rFonts w:ascii="Times New Roman" w:hAnsi="Times New Roman" w:cs="Times New Roman"/>
          <w:b/>
          <w:bCs/>
          <w:lang w:val="ro-RO"/>
        </w:rPr>
        <w:t xml:space="preserve">Motivație: </w:t>
      </w:r>
    </w:p>
    <w:p w14:paraId="7DE25F38" w14:textId="77777777" w:rsidR="00145F69" w:rsidRPr="00EA0659" w:rsidRDefault="00145F69" w:rsidP="00145F69">
      <w:pPr>
        <w:spacing w:line="240" w:lineRule="auto"/>
        <w:jc w:val="both"/>
        <w:rPr>
          <w:rFonts w:ascii="Times New Roman" w:hAnsi="Times New Roman" w:cs="Times New Roman"/>
          <w:lang w:val="ro-RO"/>
        </w:rPr>
      </w:pPr>
      <w:r w:rsidRPr="00EA0659">
        <w:rPr>
          <w:rFonts w:ascii="Times New Roman" w:hAnsi="Times New Roman" w:cs="Times New Roman"/>
          <w:lang w:val="ro-RO"/>
        </w:rPr>
        <w:t>- necesitatea studiului:</w:t>
      </w:r>
    </w:p>
    <w:p w14:paraId="706BE538" w14:textId="77777777" w:rsidR="00145F69" w:rsidRDefault="00145F69" w:rsidP="00145F69">
      <w:pPr>
        <w:pStyle w:val="ListParagraph"/>
        <w:autoSpaceDE w:val="0"/>
        <w:autoSpaceDN w:val="0"/>
        <w:adjustRightInd w:val="0"/>
        <w:spacing w:after="0" w:line="240" w:lineRule="auto"/>
        <w:jc w:val="both"/>
        <w:rPr>
          <w:rFonts w:ascii="Times New Roman" w:eastAsia="Calibri" w:hAnsi="Times New Roman" w:cs="Times New Roman"/>
          <w:kern w:val="0"/>
          <w:lang w:eastAsia="ro-RO"/>
          <w14:ligatures w14:val="none"/>
        </w:rPr>
      </w:pPr>
    </w:p>
    <w:p w14:paraId="49E14757" w14:textId="77777777" w:rsidR="00145F69" w:rsidRPr="00EA0659" w:rsidRDefault="00145F69" w:rsidP="00145F69">
      <w:pPr>
        <w:pStyle w:val="ListParagraph"/>
        <w:autoSpaceDE w:val="0"/>
        <w:autoSpaceDN w:val="0"/>
        <w:adjustRightInd w:val="0"/>
        <w:spacing w:after="0" w:line="240" w:lineRule="auto"/>
        <w:jc w:val="both"/>
        <w:rPr>
          <w:rFonts w:ascii="Times New Roman" w:eastAsia="Calibri" w:hAnsi="Times New Roman" w:cs="Times New Roman"/>
          <w:kern w:val="0"/>
          <w:lang w:eastAsia="ro-RO"/>
          <w14:ligatures w14:val="none"/>
        </w:rPr>
      </w:pPr>
    </w:p>
    <w:p w14:paraId="76459B8A"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r w:rsidRPr="00EA0659">
        <w:rPr>
          <w:rFonts w:ascii="Times New Roman" w:eastAsia="Calibri" w:hAnsi="Times New Roman" w:cs="Times New Roman"/>
          <w:b/>
          <w:bCs/>
          <w:kern w:val="0"/>
          <w:lang w:val="ro-RO" w:eastAsia="ro-RO"/>
          <w14:ligatures w14:val="none"/>
        </w:rPr>
        <w:t>Rezumat</w:t>
      </w:r>
      <w:r w:rsidRPr="00EA0659">
        <w:rPr>
          <w:rFonts w:ascii="Times New Roman" w:eastAsia="Calibri" w:hAnsi="Times New Roman" w:cs="Times New Roman"/>
          <w:b/>
          <w:bCs/>
          <w:i/>
          <w:iCs/>
          <w:kern w:val="0"/>
          <w:lang w:val="ro-RO" w:eastAsia="ro-RO"/>
          <w14:ligatures w14:val="none"/>
        </w:rPr>
        <w:t xml:space="preserve"> </w:t>
      </w:r>
      <w:r w:rsidRPr="00EA0659">
        <w:rPr>
          <w:rFonts w:ascii="Times New Roman" w:eastAsia="Calibri" w:hAnsi="Times New Roman" w:cs="Times New Roman"/>
          <w:kern w:val="0"/>
          <w:lang w:val="ro-RO" w:eastAsia="ro-RO"/>
          <w14:ligatures w14:val="none"/>
        </w:rPr>
        <w:t xml:space="preserve">cu caracter </w:t>
      </w:r>
      <w:proofErr w:type="spellStart"/>
      <w:r w:rsidRPr="00EA0659">
        <w:rPr>
          <w:rFonts w:ascii="Times New Roman" w:eastAsia="Calibri" w:hAnsi="Times New Roman" w:cs="Times New Roman"/>
          <w:kern w:val="0"/>
          <w:lang w:val="ro-RO" w:eastAsia="ro-RO"/>
          <w14:ligatures w14:val="none"/>
        </w:rPr>
        <w:t>nontehnic</w:t>
      </w:r>
      <w:proofErr w:type="spellEnd"/>
      <w:r w:rsidRPr="00EA0659">
        <w:rPr>
          <w:rFonts w:ascii="Times New Roman" w:eastAsia="Calibri" w:hAnsi="Times New Roman" w:cs="Times New Roman"/>
          <w:kern w:val="0"/>
          <w:lang w:val="ro-RO" w:eastAsia="ro-RO"/>
          <w14:ligatures w14:val="none"/>
        </w:rPr>
        <w:t xml:space="preserve"> al proiectului </w:t>
      </w:r>
      <w:r w:rsidRPr="00EA0659">
        <w:rPr>
          <w:rFonts w:ascii="Times New Roman" w:eastAsia="Calibri" w:hAnsi="Times New Roman" w:cs="Times New Roman"/>
          <w:i/>
          <w:iCs/>
          <w:kern w:val="0"/>
          <w:lang w:val="ro-RO" w:eastAsia="ro-RO"/>
          <w14:ligatures w14:val="none"/>
        </w:rPr>
        <w:t>(</w:t>
      </w:r>
      <w:proofErr w:type="spellStart"/>
      <w:r w:rsidRPr="00EA0659">
        <w:rPr>
          <w:rFonts w:ascii="Times New Roman" w:eastAsia="Calibri" w:hAnsi="Times New Roman" w:cs="Times New Roman"/>
          <w:i/>
          <w:iCs/>
          <w:kern w:val="0"/>
          <w:lang w:val="ro-RO" w:eastAsia="ro-RO"/>
          <w14:ligatures w14:val="none"/>
        </w:rPr>
        <w:t>informaţii</w:t>
      </w:r>
      <w:proofErr w:type="spellEnd"/>
      <w:r w:rsidRPr="00EA0659">
        <w:rPr>
          <w:rFonts w:ascii="Times New Roman" w:eastAsia="Calibri" w:hAnsi="Times New Roman" w:cs="Times New Roman"/>
          <w:i/>
          <w:iCs/>
          <w:kern w:val="0"/>
          <w:lang w:val="ro-RO" w:eastAsia="ro-RO"/>
          <w14:ligatures w14:val="none"/>
        </w:rPr>
        <w:t xml:space="preserve"> privind obiectivele proiectului, inclusiv beneficiile </w:t>
      </w:r>
      <w:proofErr w:type="spellStart"/>
      <w:r w:rsidRPr="00EA0659">
        <w:rPr>
          <w:rFonts w:ascii="Times New Roman" w:eastAsia="Calibri" w:hAnsi="Times New Roman" w:cs="Times New Roman"/>
          <w:i/>
          <w:iCs/>
          <w:kern w:val="0"/>
          <w:lang w:val="ro-RO" w:eastAsia="ro-RO"/>
          <w14:ligatures w14:val="none"/>
        </w:rPr>
        <w:t>şi</w:t>
      </w:r>
      <w:proofErr w:type="spellEnd"/>
      <w:r w:rsidRPr="00EA0659">
        <w:rPr>
          <w:rFonts w:ascii="Times New Roman" w:eastAsia="Calibri" w:hAnsi="Times New Roman" w:cs="Times New Roman"/>
          <w:i/>
          <w:iCs/>
          <w:kern w:val="0"/>
          <w:lang w:val="ro-RO" w:eastAsia="ro-RO"/>
          <w14:ligatures w14:val="none"/>
        </w:rPr>
        <w:t xml:space="preserve"> prejudiciile preconizate)</w:t>
      </w:r>
      <w:r w:rsidRPr="00EA0659">
        <w:rPr>
          <w:rFonts w:ascii="Times New Roman" w:eastAsia="Calibri" w:hAnsi="Times New Roman" w:cs="Times New Roman"/>
          <w:kern w:val="0"/>
          <w:lang w:val="ro-RO" w:eastAsia="ro-RO"/>
          <w14:ligatures w14:val="none"/>
        </w:rPr>
        <w:t xml:space="preserve">. </w:t>
      </w:r>
    </w:p>
    <w:p w14:paraId="676CE342" w14:textId="77777777" w:rsidR="00145F69" w:rsidRDefault="00145F69" w:rsidP="00145F69">
      <w:pPr>
        <w:pStyle w:val="ListParagraph"/>
        <w:autoSpaceDE w:val="0"/>
        <w:autoSpaceDN w:val="0"/>
        <w:adjustRightInd w:val="0"/>
        <w:spacing w:after="0" w:line="240" w:lineRule="auto"/>
        <w:jc w:val="both"/>
        <w:rPr>
          <w:rFonts w:ascii="Times New Roman" w:eastAsia="Calibri" w:hAnsi="Times New Roman" w:cs="Times New Roman"/>
          <w:kern w:val="0"/>
          <w:lang w:eastAsia="ro-RO"/>
          <w14:ligatures w14:val="none"/>
        </w:rPr>
      </w:pPr>
    </w:p>
    <w:p w14:paraId="62DA7581" w14:textId="77777777" w:rsidR="00145F69" w:rsidRPr="00EA0659" w:rsidRDefault="00145F69" w:rsidP="00145F69">
      <w:pPr>
        <w:pStyle w:val="ListParagraph"/>
        <w:autoSpaceDE w:val="0"/>
        <w:autoSpaceDN w:val="0"/>
        <w:adjustRightInd w:val="0"/>
        <w:spacing w:after="0" w:line="240" w:lineRule="auto"/>
        <w:jc w:val="both"/>
        <w:rPr>
          <w:rFonts w:ascii="Times New Roman" w:eastAsia="Calibri" w:hAnsi="Times New Roman" w:cs="Times New Roman"/>
          <w:kern w:val="0"/>
          <w:lang w:eastAsia="ro-RO"/>
          <w14:ligatures w14:val="none"/>
        </w:rPr>
      </w:pPr>
    </w:p>
    <w:p w14:paraId="57574AFE"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proofErr w:type="spellStart"/>
      <w:r w:rsidRPr="00EA0659">
        <w:rPr>
          <w:rFonts w:ascii="Times New Roman" w:eastAsia="Calibri" w:hAnsi="Times New Roman" w:cs="Times New Roman"/>
          <w:kern w:val="0"/>
          <w:lang w:val="ro-RO" w:eastAsia="ro-RO"/>
          <w14:ligatures w14:val="none"/>
        </w:rPr>
        <w:t>Provenienţa</w:t>
      </w:r>
      <w:proofErr w:type="spellEnd"/>
      <w:r w:rsidRPr="00EA0659">
        <w:rPr>
          <w:rFonts w:ascii="Times New Roman" w:eastAsia="Calibri" w:hAnsi="Times New Roman" w:cs="Times New Roman"/>
          <w:kern w:val="0"/>
          <w:lang w:val="ro-RO" w:eastAsia="ro-RO"/>
          <w14:ligatures w14:val="none"/>
        </w:rPr>
        <w:t xml:space="preserve">, specia, rasa, sexul </w:t>
      </w:r>
      <w:proofErr w:type="spellStart"/>
      <w:r w:rsidRPr="00EA0659">
        <w:rPr>
          <w:rFonts w:ascii="Times New Roman" w:eastAsia="Calibri" w:hAnsi="Times New Roman" w:cs="Times New Roman"/>
          <w:kern w:val="0"/>
          <w:lang w:val="ro-RO" w:eastAsia="ro-RO"/>
          <w14:ligatures w14:val="none"/>
        </w:rPr>
        <w:t>şi</w:t>
      </w:r>
      <w:proofErr w:type="spellEnd"/>
      <w:r w:rsidRPr="00EA0659">
        <w:rPr>
          <w:rFonts w:ascii="Times New Roman" w:eastAsia="Calibri" w:hAnsi="Times New Roman" w:cs="Times New Roman"/>
          <w:kern w:val="0"/>
          <w:lang w:val="ro-RO" w:eastAsia="ro-RO"/>
          <w14:ligatures w14:val="none"/>
        </w:rPr>
        <w:t xml:space="preserve"> numărul animalelor necesare. </w:t>
      </w:r>
    </w:p>
    <w:p w14:paraId="4AE4E151" w14:textId="77777777" w:rsidR="00145F6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p>
    <w:p w14:paraId="1A435D67"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p>
    <w:p w14:paraId="49A4C19C"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r w:rsidRPr="00EA0659">
        <w:rPr>
          <w:rFonts w:ascii="Times New Roman" w:eastAsia="Calibri" w:hAnsi="Times New Roman" w:cs="Times New Roman"/>
          <w:kern w:val="0"/>
          <w:lang w:val="ro-RO" w:eastAsia="ro-RO"/>
          <w14:ligatures w14:val="none"/>
        </w:rPr>
        <w:t xml:space="preserve">Demonstrarea faptului că proiectul a fost analizat din punct de vedere al principiilor înlocuirii, reducerii </w:t>
      </w:r>
      <w:proofErr w:type="spellStart"/>
      <w:r w:rsidRPr="00EA0659">
        <w:rPr>
          <w:rFonts w:ascii="Times New Roman" w:eastAsia="Calibri" w:hAnsi="Times New Roman" w:cs="Times New Roman"/>
          <w:kern w:val="0"/>
          <w:lang w:val="ro-RO" w:eastAsia="ro-RO"/>
          <w14:ligatures w14:val="none"/>
        </w:rPr>
        <w:t>şi</w:t>
      </w:r>
      <w:proofErr w:type="spellEnd"/>
      <w:r w:rsidRPr="00EA0659">
        <w:rPr>
          <w:rFonts w:ascii="Times New Roman" w:eastAsia="Calibri" w:hAnsi="Times New Roman" w:cs="Times New Roman"/>
          <w:kern w:val="0"/>
          <w:lang w:val="ro-RO" w:eastAsia="ro-RO"/>
          <w14:ligatures w14:val="none"/>
        </w:rPr>
        <w:t xml:space="preserve"> </w:t>
      </w:r>
      <w:proofErr w:type="spellStart"/>
      <w:r w:rsidRPr="00EA0659">
        <w:rPr>
          <w:rFonts w:ascii="Times New Roman" w:eastAsia="Calibri" w:hAnsi="Times New Roman" w:cs="Times New Roman"/>
          <w:kern w:val="0"/>
          <w:lang w:val="ro-RO" w:eastAsia="ro-RO"/>
          <w14:ligatures w14:val="none"/>
        </w:rPr>
        <w:t>perfecţionării</w:t>
      </w:r>
      <w:proofErr w:type="spellEnd"/>
      <w:r w:rsidRPr="00EA0659">
        <w:rPr>
          <w:rFonts w:ascii="Times New Roman" w:eastAsia="Calibri" w:hAnsi="Times New Roman" w:cs="Times New Roman"/>
          <w:kern w:val="0"/>
          <w:lang w:val="ro-RO" w:eastAsia="ro-RO"/>
          <w14:ligatures w14:val="none"/>
        </w:rPr>
        <w:t xml:space="preserve"> </w:t>
      </w:r>
      <w:proofErr w:type="spellStart"/>
      <w:r w:rsidRPr="00EA0659">
        <w:rPr>
          <w:rFonts w:ascii="Times New Roman" w:eastAsia="Calibri" w:hAnsi="Times New Roman" w:cs="Times New Roman"/>
          <w:kern w:val="0"/>
          <w:lang w:val="ro-RO" w:eastAsia="ro-RO"/>
          <w14:ligatures w14:val="none"/>
        </w:rPr>
        <w:t>şi</w:t>
      </w:r>
      <w:proofErr w:type="spellEnd"/>
      <w:r w:rsidRPr="00EA0659">
        <w:rPr>
          <w:rFonts w:ascii="Times New Roman" w:eastAsia="Calibri" w:hAnsi="Times New Roman" w:cs="Times New Roman"/>
          <w:kern w:val="0"/>
          <w:lang w:val="ro-RO" w:eastAsia="ro-RO"/>
          <w14:ligatures w14:val="none"/>
        </w:rPr>
        <w:t xml:space="preserve"> că au fost luate măsuri care să garanteze că utilizarea animalelor a fost atent evaluată în ceea ce </w:t>
      </w:r>
      <w:proofErr w:type="spellStart"/>
      <w:r w:rsidRPr="00EA0659">
        <w:rPr>
          <w:rFonts w:ascii="Times New Roman" w:eastAsia="Calibri" w:hAnsi="Times New Roman" w:cs="Times New Roman"/>
          <w:kern w:val="0"/>
          <w:lang w:val="ro-RO" w:eastAsia="ro-RO"/>
          <w14:ligatures w14:val="none"/>
        </w:rPr>
        <w:t>priveşte</w:t>
      </w:r>
      <w:proofErr w:type="spellEnd"/>
      <w:r w:rsidRPr="00EA0659">
        <w:rPr>
          <w:rFonts w:ascii="Times New Roman" w:eastAsia="Calibri" w:hAnsi="Times New Roman" w:cs="Times New Roman"/>
          <w:kern w:val="0"/>
          <w:lang w:val="ro-RO" w:eastAsia="ro-RO"/>
          <w14:ligatures w14:val="none"/>
        </w:rPr>
        <w:t xml:space="preserve"> validitatea </w:t>
      </w:r>
      <w:proofErr w:type="spellStart"/>
      <w:r w:rsidRPr="00EA0659">
        <w:rPr>
          <w:rFonts w:ascii="Times New Roman" w:eastAsia="Calibri" w:hAnsi="Times New Roman" w:cs="Times New Roman"/>
          <w:kern w:val="0"/>
          <w:lang w:val="ro-RO" w:eastAsia="ro-RO"/>
          <w14:ligatures w14:val="none"/>
        </w:rPr>
        <w:t>ştiinţifică</w:t>
      </w:r>
      <w:proofErr w:type="spellEnd"/>
      <w:r w:rsidRPr="00EA0659">
        <w:rPr>
          <w:rFonts w:ascii="Times New Roman" w:eastAsia="Calibri" w:hAnsi="Times New Roman" w:cs="Times New Roman"/>
          <w:kern w:val="0"/>
          <w:lang w:val="ro-RO" w:eastAsia="ro-RO"/>
          <w14:ligatures w14:val="none"/>
        </w:rPr>
        <w:t xml:space="preserve"> sau </w:t>
      </w:r>
      <w:proofErr w:type="spellStart"/>
      <w:r w:rsidRPr="00EA0659">
        <w:rPr>
          <w:rFonts w:ascii="Times New Roman" w:eastAsia="Calibri" w:hAnsi="Times New Roman" w:cs="Times New Roman"/>
          <w:kern w:val="0"/>
          <w:lang w:val="ro-RO" w:eastAsia="ro-RO"/>
          <w14:ligatures w14:val="none"/>
        </w:rPr>
        <w:t>educaţională</w:t>
      </w:r>
      <w:proofErr w:type="spellEnd"/>
      <w:r w:rsidRPr="00EA0659">
        <w:rPr>
          <w:rFonts w:ascii="Times New Roman" w:eastAsia="Calibri" w:hAnsi="Times New Roman" w:cs="Times New Roman"/>
          <w:kern w:val="0"/>
          <w:lang w:val="ro-RO" w:eastAsia="ro-RO"/>
          <w14:ligatures w14:val="none"/>
        </w:rPr>
        <w:t xml:space="preserve">, utilitatea </w:t>
      </w:r>
      <w:proofErr w:type="spellStart"/>
      <w:r w:rsidRPr="00EA0659">
        <w:rPr>
          <w:rFonts w:ascii="Times New Roman" w:eastAsia="Calibri" w:hAnsi="Times New Roman" w:cs="Times New Roman"/>
          <w:kern w:val="0"/>
          <w:lang w:val="ro-RO" w:eastAsia="ro-RO"/>
          <w14:ligatures w14:val="none"/>
        </w:rPr>
        <w:t>şi</w:t>
      </w:r>
      <w:proofErr w:type="spellEnd"/>
      <w:r w:rsidRPr="00EA0659">
        <w:rPr>
          <w:rFonts w:ascii="Times New Roman" w:eastAsia="Calibri" w:hAnsi="Times New Roman" w:cs="Times New Roman"/>
          <w:kern w:val="0"/>
          <w:lang w:val="ro-RO" w:eastAsia="ro-RO"/>
          <w14:ligatures w14:val="none"/>
        </w:rPr>
        <w:t xml:space="preserve"> </w:t>
      </w:r>
      <w:proofErr w:type="spellStart"/>
      <w:r w:rsidRPr="00EA0659">
        <w:rPr>
          <w:rFonts w:ascii="Times New Roman" w:eastAsia="Calibri" w:hAnsi="Times New Roman" w:cs="Times New Roman"/>
          <w:kern w:val="0"/>
          <w:lang w:val="ro-RO" w:eastAsia="ro-RO"/>
          <w14:ligatures w14:val="none"/>
        </w:rPr>
        <w:t>pertinenţa</w:t>
      </w:r>
      <w:proofErr w:type="spellEnd"/>
      <w:r w:rsidRPr="00EA0659">
        <w:rPr>
          <w:rFonts w:ascii="Times New Roman" w:eastAsia="Calibri" w:hAnsi="Times New Roman" w:cs="Times New Roman"/>
          <w:kern w:val="0"/>
          <w:lang w:val="ro-RO" w:eastAsia="ro-RO"/>
          <w14:ligatures w14:val="none"/>
        </w:rPr>
        <w:t xml:space="preserve"> rezultatelor preconizate. Trebuie avut în vedere să existe un echilibru între vătămările eventuale cauzate animalului </w:t>
      </w:r>
      <w:proofErr w:type="spellStart"/>
      <w:r w:rsidRPr="00EA0659">
        <w:rPr>
          <w:rFonts w:ascii="Times New Roman" w:eastAsia="Calibri" w:hAnsi="Times New Roman" w:cs="Times New Roman"/>
          <w:kern w:val="0"/>
          <w:lang w:val="ro-RO" w:eastAsia="ro-RO"/>
          <w14:ligatures w14:val="none"/>
        </w:rPr>
        <w:t>şi</w:t>
      </w:r>
      <w:proofErr w:type="spellEnd"/>
      <w:r w:rsidRPr="00EA0659">
        <w:rPr>
          <w:rFonts w:ascii="Times New Roman" w:eastAsia="Calibri" w:hAnsi="Times New Roman" w:cs="Times New Roman"/>
          <w:kern w:val="0"/>
          <w:lang w:val="ro-RO" w:eastAsia="ro-RO"/>
          <w14:ligatures w14:val="none"/>
        </w:rPr>
        <w:t xml:space="preserve"> beneficiile preconizate în urma proiectului. Trebuie demonstrat că s-a asigurat că numărul de animale utilizate în proiect este redus la minimum, fără a compromite obiectivele proiectului. </w:t>
      </w:r>
    </w:p>
    <w:p w14:paraId="50A447B3" w14:textId="77777777" w:rsidR="00145F69" w:rsidRPr="00EA0659" w:rsidRDefault="00145F69" w:rsidP="00145F69">
      <w:pPr>
        <w:pStyle w:val="ListParagraph"/>
        <w:autoSpaceDE w:val="0"/>
        <w:autoSpaceDN w:val="0"/>
        <w:adjustRightInd w:val="0"/>
        <w:spacing w:after="0" w:line="240" w:lineRule="auto"/>
        <w:jc w:val="both"/>
        <w:rPr>
          <w:rFonts w:ascii="Times New Roman" w:eastAsia="Calibri" w:hAnsi="Times New Roman" w:cs="Times New Roman"/>
          <w:i/>
          <w:iCs/>
          <w:kern w:val="0"/>
          <w:lang w:eastAsia="ro-RO"/>
          <w14:ligatures w14:val="none"/>
        </w:rPr>
      </w:pPr>
    </w:p>
    <w:p w14:paraId="495F898D"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r w:rsidRPr="00EA0659">
        <w:rPr>
          <w:rFonts w:ascii="Times New Roman" w:eastAsia="Calibri" w:hAnsi="Times New Roman" w:cs="Times New Roman"/>
          <w:kern w:val="0"/>
          <w:lang w:val="ro-RO" w:eastAsia="ro-RO"/>
          <w14:ligatures w14:val="none"/>
        </w:rPr>
        <w:t xml:space="preserve">Descrierea </w:t>
      </w:r>
      <w:proofErr w:type="spellStart"/>
      <w:r w:rsidRPr="00EA0659">
        <w:rPr>
          <w:rFonts w:ascii="Times New Roman" w:eastAsia="Calibri" w:hAnsi="Times New Roman" w:cs="Times New Roman"/>
          <w:kern w:val="0"/>
          <w:lang w:val="ro-RO" w:eastAsia="ro-RO"/>
          <w14:ligatures w14:val="none"/>
        </w:rPr>
        <w:t>modalităţii</w:t>
      </w:r>
      <w:proofErr w:type="spellEnd"/>
      <w:r w:rsidRPr="00EA0659">
        <w:rPr>
          <w:rFonts w:ascii="Times New Roman" w:eastAsia="Calibri" w:hAnsi="Times New Roman" w:cs="Times New Roman"/>
          <w:kern w:val="0"/>
          <w:lang w:val="ro-RO" w:eastAsia="ro-RO"/>
          <w14:ligatures w14:val="none"/>
        </w:rPr>
        <w:t xml:space="preserve"> prin care au fost alese procedurile, respectiv conformitatea procedurilor cu </w:t>
      </w:r>
      <w:proofErr w:type="spellStart"/>
      <w:r w:rsidRPr="00EA0659">
        <w:rPr>
          <w:rFonts w:ascii="Times New Roman" w:eastAsia="Calibri" w:hAnsi="Times New Roman" w:cs="Times New Roman"/>
          <w:kern w:val="0"/>
          <w:lang w:val="ro-RO" w:eastAsia="ro-RO"/>
          <w14:ligatures w14:val="none"/>
        </w:rPr>
        <w:t>cerinţele</w:t>
      </w:r>
      <w:proofErr w:type="spellEnd"/>
      <w:r w:rsidRPr="00EA0659">
        <w:rPr>
          <w:rFonts w:ascii="Times New Roman" w:eastAsia="Calibri" w:hAnsi="Times New Roman" w:cs="Times New Roman"/>
          <w:kern w:val="0"/>
          <w:lang w:val="ro-RO" w:eastAsia="ro-RO"/>
          <w14:ligatures w14:val="none"/>
        </w:rPr>
        <w:t xml:space="preserve"> de mai jos: </w:t>
      </w:r>
    </w:p>
    <w:p w14:paraId="712CB2CC" w14:textId="77777777" w:rsidR="00145F69" w:rsidRPr="00EA0659" w:rsidRDefault="00145F69" w:rsidP="00145F69">
      <w:pPr>
        <w:autoSpaceDE w:val="0"/>
        <w:autoSpaceDN w:val="0"/>
        <w:adjustRightInd w:val="0"/>
        <w:spacing w:after="22" w:line="240" w:lineRule="auto"/>
        <w:ind w:left="360"/>
        <w:jc w:val="both"/>
        <w:rPr>
          <w:rFonts w:ascii="Times New Roman" w:eastAsia="Calibri" w:hAnsi="Times New Roman" w:cs="Times New Roman"/>
          <w:i/>
          <w:iCs/>
          <w:kern w:val="0"/>
          <w:lang w:val="ro-RO" w:eastAsia="ro-RO"/>
          <w14:ligatures w14:val="none"/>
        </w:rPr>
      </w:pPr>
      <w:r w:rsidRPr="00EA0659">
        <w:rPr>
          <w:rFonts w:ascii="Times New Roman" w:eastAsia="Calibri" w:hAnsi="Times New Roman" w:cs="Times New Roman"/>
          <w:i/>
          <w:iCs/>
          <w:kern w:val="0"/>
          <w:lang w:val="ro-RO" w:eastAsia="ro-RO"/>
          <w14:ligatures w14:val="none"/>
        </w:rPr>
        <w:t xml:space="preserve">- utilizează un număr minim de animale; </w:t>
      </w:r>
    </w:p>
    <w:p w14:paraId="5AD42E60" w14:textId="77777777" w:rsidR="00145F69" w:rsidRPr="00EA0659" w:rsidRDefault="00145F69" w:rsidP="00145F69">
      <w:pPr>
        <w:autoSpaceDE w:val="0"/>
        <w:autoSpaceDN w:val="0"/>
        <w:adjustRightInd w:val="0"/>
        <w:spacing w:after="22" w:line="240" w:lineRule="auto"/>
        <w:ind w:left="360"/>
        <w:jc w:val="both"/>
        <w:rPr>
          <w:rFonts w:ascii="Times New Roman" w:eastAsia="Calibri" w:hAnsi="Times New Roman" w:cs="Times New Roman"/>
          <w:i/>
          <w:iCs/>
          <w:kern w:val="0"/>
          <w:lang w:val="ro-RO" w:eastAsia="ro-RO"/>
          <w14:ligatures w14:val="none"/>
        </w:rPr>
      </w:pPr>
      <w:r w:rsidRPr="00EA0659">
        <w:rPr>
          <w:rFonts w:ascii="Times New Roman" w:eastAsia="Calibri" w:hAnsi="Times New Roman" w:cs="Times New Roman"/>
          <w:i/>
          <w:iCs/>
          <w:kern w:val="0"/>
          <w:lang w:val="ro-RO" w:eastAsia="ro-RO"/>
          <w14:ligatures w14:val="none"/>
        </w:rPr>
        <w:t xml:space="preserve">- implică animale cu cea mai scăzută capacitate de a </w:t>
      </w:r>
      <w:proofErr w:type="spellStart"/>
      <w:r w:rsidRPr="00EA0659">
        <w:rPr>
          <w:rFonts w:ascii="Times New Roman" w:eastAsia="Calibri" w:hAnsi="Times New Roman" w:cs="Times New Roman"/>
          <w:i/>
          <w:iCs/>
          <w:kern w:val="0"/>
          <w:lang w:val="ro-RO" w:eastAsia="ro-RO"/>
          <w14:ligatures w14:val="none"/>
        </w:rPr>
        <w:t>simţi</w:t>
      </w:r>
      <w:proofErr w:type="spellEnd"/>
      <w:r w:rsidRPr="00EA0659">
        <w:rPr>
          <w:rFonts w:ascii="Times New Roman" w:eastAsia="Calibri" w:hAnsi="Times New Roman" w:cs="Times New Roman"/>
          <w:i/>
          <w:iCs/>
          <w:kern w:val="0"/>
          <w:lang w:val="ro-RO" w:eastAsia="ro-RO"/>
          <w14:ligatures w14:val="none"/>
        </w:rPr>
        <w:t xml:space="preserve"> durere, </w:t>
      </w:r>
      <w:proofErr w:type="spellStart"/>
      <w:r w:rsidRPr="00EA0659">
        <w:rPr>
          <w:rFonts w:ascii="Times New Roman" w:eastAsia="Calibri" w:hAnsi="Times New Roman" w:cs="Times New Roman"/>
          <w:i/>
          <w:iCs/>
          <w:kern w:val="0"/>
          <w:lang w:val="ro-RO" w:eastAsia="ro-RO"/>
          <w14:ligatures w14:val="none"/>
        </w:rPr>
        <w:t>suferinţă</w:t>
      </w:r>
      <w:proofErr w:type="spellEnd"/>
      <w:r w:rsidRPr="00EA0659">
        <w:rPr>
          <w:rFonts w:ascii="Times New Roman" w:eastAsia="Calibri" w:hAnsi="Times New Roman" w:cs="Times New Roman"/>
          <w:i/>
          <w:iCs/>
          <w:kern w:val="0"/>
          <w:lang w:val="ro-RO" w:eastAsia="ro-RO"/>
          <w14:ligatures w14:val="none"/>
        </w:rPr>
        <w:t xml:space="preserve">, stres sau de a prezenta vătămări de durată; </w:t>
      </w:r>
    </w:p>
    <w:p w14:paraId="1903F2DE" w14:textId="77777777" w:rsidR="00145F69" w:rsidRPr="00EA0659" w:rsidRDefault="00145F69" w:rsidP="00145F69">
      <w:pPr>
        <w:autoSpaceDE w:val="0"/>
        <w:autoSpaceDN w:val="0"/>
        <w:adjustRightInd w:val="0"/>
        <w:spacing w:after="22" w:line="240" w:lineRule="auto"/>
        <w:ind w:left="360"/>
        <w:jc w:val="both"/>
        <w:rPr>
          <w:rFonts w:ascii="Times New Roman" w:eastAsia="Calibri" w:hAnsi="Times New Roman" w:cs="Times New Roman"/>
          <w:i/>
          <w:iCs/>
          <w:kern w:val="0"/>
          <w:lang w:val="ro-RO" w:eastAsia="ro-RO"/>
          <w14:ligatures w14:val="none"/>
        </w:rPr>
      </w:pPr>
      <w:r w:rsidRPr="00EA0659">
        <w:rPr>
          <w:rFonts w:ascii="Times New Roman" w:eastAsia="Calibri" w:hAnsi="Times New Roman" w:cs="Times New Roman"/>
          <w:i/>
          <w:iCs/>
          <w:kern w:val="0"/>
          <w:lang w:val="ro-RO" w:eastAsia="ro-RO"/>
          <w14:ligatures w14:val="none"/>
        </w:rPr>
        <w:t xml:space="preserve">- provoacă nivelul cel mai scăzut de durere, </w:t>
      </w:r>
      <w:proofErr w:type="spellStart"/>
      <w:r w:rsidRPr="00EA0659">
        <w:rPr>
          <w:rFonts w:ascii="Times New Roman" w:eastAsia="Calibri" w:hAnsi="Times New Roman" w:cs="Times New Roman"/>
          <w:i/>
          <w:iCs/>
          <w:kern w:val="0"/>
          <w:lang w:val="ro-RO" w:eastAsia="ro-RO"/>
          <w14:ligatures w14:val="none"/>
        </w:rPr>
        <w:t>suferinţă</w:t>
      </w:r>
      <w:proofErr w:type="spellEnd"/>
      <w:r w:rsidRPr="00EA0659">
        <w:rPr>
          <w:rFonts w:ascii="Times New Roman" w:eastAsia="Calibri" w:hAnsi="Times New Roman" w:cs="Times New Roman"/>
          <w:i/>
          <w:iCs/>
          <w:kern w:val="0"/>
          <w:lang w:val="ro-RO" w:eastAsia="ro-RO"/>
          <w14:ligatures w14:val="none"/>
        </w:rPr>
        <w:t xml:space="preserve">, stres sau vătămare de durată; </w:t>
      </w:r>
    </w:p>
    <w:p w14:paraId="4788E7E5" w14:textId="77777777" w:rsidR="00145F69" w:rsidRPr="00EA0659" w:rsidRDefault="00145F69" w:rsidP="00145F69">
      <w:pPr>
        <w:autoSpaceDE w:val="0"/>
        <w:autoSpaceDN w:val="0"/>
        <w:adjustRightInd w:val="0"/>
        <w:spacing w:after="0" w:line="240" w:lineRule="auto"/>
        <w:ind w:left="360"/>
        <w:jc w:val="both"/>
        <w:rPr>
          <w:rFonts w:ascii="Times New Roman" w:eastAsia="Calibri" w:hAnsi="Times New Roman" w:cs="Times New Roman"/>
          <w:i/>
          <w:iCs/>
          <w:kern w:val="0"/>
          <w:lang w:val="ro-RO" w:eastAsia="ro-RO"/>
          <w14:ligatures w14:val="none"/>
        </w:rPr>
      </w:pPr>
      <w:r w:rsidRPr="00EA0659">
        <w:rPr>
          <w:rFonts w:ascii="Times New Roman" w:eastAsia="Calibri" w:hAnsi="Times New Roman" w:cs="Times New Roman"/>
          <w:i/>
          <w:iCs/>
          <w:kern w:val="0"/>
          <w:lang w:val="ro-RO" w:eastAsia="ro-RO"/>
          <w14:ligatures w14:val="none"/>
        </w:rPr>
        <w:t xml:space="preserve">- au cea mai mare probabilitate de a oferi rezultate satisfăcătoare. </w:t>
      </w:r>
    </w:p>
    <w:p w14:paraId="6A350D56" w14:textId="77777777" w:rsidR="00145F69" w:rsidRPr="00EA0659" w:rsidRDefault="00145F69" w:rsidP="00145F69">
      <w:pPr>
        <w:autoSpaceDE w:val="0"/>
        <w:autoSpaceDN w:val="0"/>
        <w:adjustRightInd w:val="0"/>
        <w:spacing w:after="0" w:line="240" w:lineRule="auto"/>
        <w:ind w:left="360"/>
        <w:jc w:val="both"/>
        <w:rPr>
          <w:rFonts w:ascii="Times New Roman" w:eastAsia="Calibri" w:hAnsi="Times New Roman" w:cs="Times New Roman"/>
          <w:i/>
          <w:iCs/>
          <w:kern w:val="0"/>
          <w:lang w:val="ro-RO" w:eastAsia="ro-RO"/>
          <w14:ligatures w14:val="none"/>
        </w:rPr>
      </w:pPr>
    </w:p>
    <w:p w14:paraId="104D9195"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r w:rsidRPr="00EA0659">
        <w:rPr>
          <w:rFonts w:ascii="Times New Roman" w:eastAsia="Calibri" w:hAnsi="Times New Roman" w:cs="Times New Roman"/>
          <w:kern w:val="0"/>
          <w:lang w:val="ro-RO" w:eastAsia="ro-RO"/>
          <w14:ligatures w14:val="none"/>
        </w:rPr>
        <w:t xml:space="preserve">Descrierea detaliată a metodei de anestezie, demonstrând totodată că principiile de mai jos vor fi respectate. </w:t>
      </w:r>
    </w:p>
    <w:p w14:paraId="0AD6C5D7" w14:textId="77777777" w:rsidR="00145F69" w:rsidRPr="00EA0659" w:rsidRDefault="00145F69" w:rsidP="00145F69">
      <w:pPr>
        <w:pStyle w:val="ListParagraph"/>
        <w:autoSpaceDE w:val="0"/>
        <w:autoSpaceDN w:val="0"/>
        <w:adjustRightInd w:val="0"/>
        <w:spacing w:after="0" w:line="240" w:lineRule="auto"/>
        <w:jc w:val="both"/>
        <w:rPr>
          <w:rFonts w:ascii="Times New Roman" w:eastAsia="Calibri" w:hAnsi="Times New Roman" w:cs="Times New Roman"/>
          <w:kern w:val="0"/>
          <w:lang w:eastAsia="ro-RO"/>
          <w14:ligatures w14:val="none"/>
        </w:rPr>
      </w:pPr>
    </w:p>
    <w:p w14:paraId="6C70923C"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i/>
          <w:iCs/>
          <w:kern w:val="0"/>
          <w:lang w:val="ro-RO" w:eastAsia="ro-RO"/>
          <w14:ligatures w14:val="none"/>
        </w:rPr>
      </w:pPr>
      <w:r w:rsidRPr="00EA0659">
        <w:rPr>
          <w:rFonts w:ascii="Times New Roman" w:eastAsia="Calibri" w:hAnsi="Times New Roman" w:cs="Times New Roman"/>
          <w:i/>
          <w:iCs/>
          <w:kern w:val="0"/>
          <w:lang w:val="ro-RO" w:eastAsia="ro-RO"/>
          <w14:ligatures w14:val="none"/>
        </w:rPr>
        <w:t xml:space="preserve">Cu </w:t>
      </w:r>
      <w:proofErr w:type="spellStart"/>
      <w:r w:rsidRPr="00EA0659">
        <w:rPr>
          <w:rFonts w:ascii="Times New Roman" w:eastAsia="Calibri" w:hAnsi="Times New Roman" w:cs="Times New Roman"/>
          <w:i/>
          <w:iCs/>
          <w:kern w:val="0"/>
          <w:lang w:val="ro-RO" w:eastAsia="ro-RO"/>
          <w14:ligatures w14:val="none"/>
        </w:rPr>
        <w:t>excepţia</w:t>
      </w:r>
      <w:proofErr w:type="spellEnd"/>
      <w:r w:rsidRPr="00EA0659">
        <w:rPr>
          <w:rFonts w:ascii="Times New Roman" w:eastAsia="Calibri" w:hAnsi="Times New Roman" w:cs="Times New Roman"/>
          <w:i/>
          <w:iCs/>
          <w:kern w:val="0"/>
          <w:lang w:val="ro-RO" w:eastAsia="ro-RO"/>
          <w14:ligatures w14:val="none"/>
        </w:rPr>
        <w:t xml:space="preserve"> cazurilor în care acest lucru este inadecvat, procedurile trebuie efectuate sub anestezie generală sau locală sau se folosesc analgezicele sau o altă metodă corespunzătoare, pentru a se asigura că durerea, </w:t>
      </w:r>
      <w:proofErr w:type="spellStart"/>
      <w:r w:rsidRPr="00EA0659">
        <w:rPr>
          <w:rFonts w:ascii="Times New Roman" w:eastAsia="Calibri" w:hAnsi="Times New Roman" w:cs="Times New Roman"/>
          <w:i/>
          <w:iCs/>
          <w:kern w:val="0"/>
          <w:lang w:val="ro-RO" w:eastAsia="ro-RO"/>
          <w14:ligatures w14:val="none"/>
        </w:rPr>
        <w:t>suferinţa</w:t>
      </w:r>
      <w:proofErr w:type="spellEnd"/>
      <w:r w:rsidRPr="00EA0659">
        <w:rPr>
          <w:rFonts w:ascii="Times New Roman" w:eastAsia="Calibri" w:hAnsi="Times New Roman" w:cs="Times New Roman"/>
          <w:i/>
          <w:iCs/>
          <w:kern w:val="0"/>
          <w:lang w:val="ro-RO" w:eastAsia="ro-RO"/>
          <w14:ligatures w14:val="none"/>
        </w:rPr>
        <w:t xml:space="preserve"> sau stresul sunt reduse la minimum. Procedurile care pot cauza leziuni grave care pot cauza durere severă nu sunt efectuate fără anestezie. Se asigură ca animalele să nu primească niciun medicament care să le oprească sau să le </w:t>
      </w:r>
      <w:proofErr w:type="spellStart"/>
      <w:r w:rsidRPr="00EA0659">
        <w:rPr>
          <w:rFonts w:ascii="Times New Roman" w:eastAsia="Calibri" w:hAnsi="Times New Roman" w:cs="Times New Roman"/>
          <w:i/>
          <w:iCs/>
          <w:kern w:val="0"/>
          <w:lang w:val="ro-RO" w:eastAsia="ro-RO"/>
          <w14:ligatures w14:val="none"/>
        </w:rPr>
        <w:t>restricţioneze</w:t>
      </w:r>
      <w:proofErr w:type="spellEnd"/>
      <w:r w:rsidRPr="00EA0659">
        <w:rPr>
          <w:rFonts w:ascii="Times New Roman" w:eastAsia="Calibri" w:hAnsi="Times New Roman" w:cs="Times New Roman"/>
          <w:i/>
          <w:iCs/>
          <w:kern w:val="0"/>
          <w:lang w:val="ro-RO" w:eastAsia="ro-RO"/>
          <w14:ligatures w14:val="none"/>
        </w:rPr>
        <w:t xml:space="preserve"> manifestarea durerii fără un grad adecvat de anesteziere sau de analgezie. Un animal care poate suferi de durere odată ce dispare efectul anesteziei va beneficia de analgezie </w:t>
      </w:r>
      <w:proofErr w:type="spellStart"/>
      <w:r w:rsidRPr="00EA0659">
        <w:rPr>
          <w:rFonts w:ascii="Times New Roman" w:eastAsia="Calibri" w:hAnsi="Times New Roman" w:cs="Times New Roman"/>
          <w:i/>
          <w:iCs/>
          <w:kern w:val="0"/>
          <w:lang w:val="ro-RO" w:eastAsia="ro-RO"/>
          <w14:ligatures w14:val="none"/>
        </w:rPr>
        <w:t>preemptivă</w:t>
      </w:r>
      <w:proofErr w:type="spellEnd"/>
      <w:r w:rsidRPr="00EA0659">
        <w:rPr>
          <w:rFonts w:ascii="Times New Roman" w:eastAsia="Calibri" w:hAnsi="Times New Roman" w:cs="Times New Roman"/>
          <w:i/>
          <w:iCs/>
          <w:kern w:val="0"/>
          <w:lang w:val="ro-RO" w:eastAsia="ro-RO"/>
          <w14:ligatures w14:val="none"/>
        </w:rPr>
        <w:t xml:space="preserve"> sau de alte metode paliative adecvate, cu </w:t>
      </w:r>
      <w:proofErr w:type="spellStart"/>
      <w:r w:rsidRPr="00EA0659">
        <w:rPr>
          <w:rFonts w:ascii="Times New Roman" w:eastAsia="Calibri" w:hAnsi="Times New Roman" w:cs="Times New Roman"/>
          <w:i/>
          <w:iCs/>
          <w:kern w:val="0"/>
          <w:lang w:val="ro-RO" w:eastAsia="ro-RO"/>
          <w14:ligatures w14:val="none"/>
        </w:rPr>
        <w:t>condiţia</w:t>
      </w:r>
      <w:proofErr w:type="spellEnd"/>
      <w:r w:rsidRPr="00EA0659">
        <w:rPr>
          <w:rFonts w:ascii="Times New Roman" w:eastAsia="Calibri" w:hAnsi="Times New Roman" w:cs="Times New Roman"/>
          <w:i/>
          <w:iCs/>
          <w:kern w:val="0"/>
          <w:lang w:val="ro-RO" w:eastAsia="ro-RO"/>
          <w14:ligatures w14:val="none"/>
        </w:rPr>
        <w:t xml:space="preserve"> ca </w:t>
      </w:r>
      <w:r w:rsidRPr="00EA0659">
        <w:rPr>
          <w:rFonts w:ascii="Times New Roman" w:eastAsia="Calibri" w:hAnsi="Times New Roman" w:cs="Times New Roman"/>
          <w:i/>
          <w:iCs/>
          <w:kern w:val="0"/>
          <w:lang w:val="ro-RO" w:eastAsia="ro-RO"/>
          <w14:ligatures w14:val="none"/>
        </w:rPr>
        <w:lastRenderedPageBreak/>
        <w:t xml:space="preserve">acest lucru să fie compatibil cu scopul procedurii. Imediat ce scopul procedurii a fost atins, se iau măsurile necesare pentru a reduce la minimum </w:t>
      </w:r>
      <w:proofErr w:type="spellStart"/>
      <w:r w:rsidRPr="00EA0659">
        <w:rPr>
          <w:rFonts w:ascii="Times New Roman" w:eastAsia="Calibri" w:hAnsi="Times New Roman" w:cs="Times New Roman"/>
          <w:i/>
          <w:iCs/>
          <w:kern w:val="0"/>
          <w:lang w:val="ro-RO" w:eastAsia="ro-RO"/>
          <w14:ligatures w14:val="none"/>
        </w:rPr>
        <w:t>suferinţa</w:t>
      </w:r>
      <w:proofErr w:type="spellEnd"/>
      <w:r w:rsidRPr="00EA0659">
        <w:rPr>
          <w:rFonts w:ascii="Times New Roman" w:eastAsia="Calibri" w:hAnsi="Times New Roman" w:cs="Times New Roman"/>
          <w:i/>
          <w:iCs/>
          <w:kern w:val="0"/>
          <w:lang w:val="ro-RO" w:eastAsia="ro-RO"/>
          <w14:ligatures w14:val="none"/>
        </w:rPr>
        <w:t xml:space="preserve"> animalului. </w:t>
      </w:r>
    </w:p>
    <w:p w14:paraId="35A6EC6D"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i/>
          <w:iCs/>
          <w:kern w:val="0"/>
          <w:lang w:val="ro-RO" w:eastAsia="ro-RO"/>
          <w14:ligatures w14:val="none"/>
        </w:rPr>
      </w:pPr>
    </w:p>
    <w:p w14:paraId="5FC8E956"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r w:rsidRPr="00EA0659">
        <w:rPr>
          <w:rFonts w:ascii="Times New Roman" w:eastAsia="Calibri" w:hAnsi="Times New Roman" w:cs="Times New Roman"/>
          <w:kern w:val="0"/>
          <w:lang w:val="ro-RO" w:eastAsia="ro-RO"/>
          <w14:ligatures w14:val="none"/>
        </w:rPr>
        <w:t xml:space="preserve">Precizarea </w:t>
      </w:r>
      <w:proofErr w:type="spellStart"/>
      <w:r w:rsidRPr="00EA0659">
        <w:rPr>
          <w:rFonts w:ascii="Times New Roman" w:eastAsia="Calibri" w:hAnsi="Times New Roman" w:cs="Times New Roman"/>
          <w:kern w:val="0"/>
          <w:lang w:val="ro-RO" w:eastAsia="ro-RO"/>
          <w14:ligatures w14:val="none"/>
        </w:rPr>
        <w:t>severităţii</w:t>
      </w:r>
      <w:proofErr w:type="spellEnd"/>
      <w:r w:rsidRPr="00EA0659">
        <w:rPr>
          <w:rFonts w:ascii="Times New Roman" w:eastAsia="Calibri" w:hAnsi="Times New Roman" w:cs="Times New Roman"/>
          <w:kern w:val="0"/>
          <w:lang w:val="ro-RO" w:eastAsia="ro-RO"/>
          <w14:ligatures w14:val="none"/>
        </w:rPr>
        <w:t xml:space="preserve"> procedurilor, folosind criteriile de clasificare prevăzute în anexa VIII din Directiva UE 2010/63. </w:t>
      </w:r>
    </w:p>
    <w:p w14:paraId="39AC7CFB" w14:textId="77777777" w:rsidR="00145F69" w:rsidRPr="00EA0659" w:rsidRDefault="00145F69" w:rsidP="00145F69">
      <w:pPr>
        <w:pStyle w:val="ListParagraph"/>
        <w:autoSpaceDE w:val="0"/>
        <w:autoSpaceDN w:val="0"/>
        <w:adjustRightInd w:val="0"/>
        <w:spacing w:after="0" w:line="240" w:lineRule="auto"/>
        <w:jc w:val="both"/>
        <w:rPr>
          <w:rFonts w:ascii="Times New Roman" w:eastAsia="Calibri" w:hAnsi="Times New Roman" w:cs="Times New Roman"/>
          <w:kern w:val="0"/>
          <w:lang w:eastAsia="ro-RO"/>
          <w14:ligatures w14:val="none"/>
        </w:rPr>
      </w:pPr>
    </w:p>
    <w:p w14:paraId="294382E0"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i/>
          <w:iCs/>
          <w:kern w:val="0"/>
          <w:lang w:val="ro-RO" w:eastAsia="ro-RO"/>
          <w14:ligatures w14:val="none"/>
        </w:rPr>
      </w:pPr>
      <w:r w:rsidRPr="00EA0659">
        <w:rPr>
          <w:rFonts w:ascii="Times New Roman" w:eastAsia="Calibri" w:hAnsi="Times New Roman" w:cs="Times New Roman"/>
          <w:i/>
          <w:iCs/>
          <w:kern w:val="0"/>
          <w:lang w:val="ro-RO" w:eastAsia="ro-RO"/>
          <w14:ligatures w14:val="none"/>
        </w:rPr>
        <w:t xml:space="preserve">Severitatea unei proceduri se determină prin intensitatea durerii, </w:t>
      </w:r>
      <w:proofErr w:type="spellStart"/>
      <w:r w:rsidRPr="00EA0659">
        <w:rPr>
          <w:rFonts w:ascii="Times New Roman" w:eastAsia="Calibri" w:hAnsi="Times New Roman" w:cs="Times New Roman"/>
          <w:i/>
          <w:iCs/>
          <w:kern w:val="0"/>
          <w:lang w:val="ro-RO" w:eastAsia="ro-RO"/>
          <w14:ligatures w14:val="none"/>
        </w:rPr>
        <w:t>suferinţei</w:t>
      </w:r>
      <w:proofErr w:type="spellEnd"/>
      <w:r w:rsidRPr="00EA0659">
        <w:rPr>
          <w:rFonts w:ascii="Times New Roman" w:eastAsia="Calibri" w:hAnsi="Times New Roman" w:cs="Times New Roman"/>
          <w:i/>
          <w:iCs/>
          <w:kern w:val="0"/>
          <w:lang w:val="ro-RO" w:eastAsia="ro-RO"/>
          <w14:ligatures w14:val="none"/>
        </w:rPr>
        <w:t xml:space="preserve">, stresului sau vătămărilor de durată care se </w:t>
      </w:r>
      <w:proofErr w:type="spellStart"/>
      <w:r w:rsidRPr="00EA0659">
        <w:rPr>
          <w:rFonts w:ascii="Times New Roman" w:eastAsia="Calibri" w:hAnsi="Times New Roman" w:cs="Times New Roman"/>
          <w:i/>
          <w:iCs/>
          <w:kern w:val="0"/>
          <w:lang w:val="ro-RO" w:eastAsia="ro-RO"/>
          <w14:ligatures w14:val="none"/>
        </w:rPr>
        <w:t>aşteaptă</w:t>
      </w:r>
      <w:proofErr w:type="spellEnd"/>
      <w:r w:rsidRPr="00EA0659">
        <w:rPr>
          <w:rFonts w:ascii="Times New Roman" w:eastAsia="Calibri" w:hAnsi="Times New Roman" w:cs="Times New Roman"/>
          <w:i/>
          <w:iCs/>
          <w:kern w:val="0"/>
          <w:lang w:val="ro-RO" w:eastAsia="ro-RO"/>
          <w14:ligatures w14:val="none"/>
        </w:rPr>
        <w:t xml:space="preserve"> să fie suportate de un animal individual pe parcursul procedurii. Procedurile trebuie să fie clasificate drept </w:t>
      </w:r>
      <w:r w:rsidRPr="00EA0659">
        <w:rPr>
          <w:rFonts w:ascii="Times New Roman" w:hAnsi="Times New Roman" w:cs="Times New Roman"/>
          <w:lang w:val="ro-RO"/>
        </w:rPr>
        <w:t>"</w:t>
      </w:r>
      <w:r w:rsidRPr="00EA0659">
        <w:rPr>
          <w:rFonts w:ascii="Times New Roman" w:eastAsia="Calibri" w:hAnsi="Times New Roman" w:cs="Times New Roman"/>
          <w:i/>
          <w:iCs/>
          <w:kern w:val="0"/>
          <w:lang w:val="ro-RO" w:eastAsia="ro-RO"/>
          <w14:ligatures w14:val="none"/>
        </w:rPr>
        <w:t>fără recuperare</w:t>
      </w:r>
      <w:r w:rsidRPr="00EA0659">
        <w:rPr>
          <w:rFonts w:ascii="Times New Roman" w:hAnsi="Times New Roman" w:cs="Times New Roman"/>
          <w:lang w:val="ro-RO"/>
        </w:rPr>
        <w:t>"</w:t>
      </w:r>
      <w:r w:rsidRPr="00EA0659">
        <w:rPr>
          <w:rFonts w:ascii="Times New Roman" w:eastAsia="Calibri" w:hAnsi="Times New Roman" w:cs="Times New Roman"/>
          <w:i/>
          <w:iCs/>
          <w:kern w:val="0"/>
          <w:lang w:val="ro-RO" w:eastAsia="ro-RO"/>
          <w14:ligatures w14:val="none"/>
        </w:rPr>
        <w:t xml:space="preserve">, </w:t>
      </w:r>
      <w:r w:rsidRPr="00EA0659">
        <w:rPr>
          <w:rFonts w:ascii="Times New Roman" w:hAnsi="Times New Roman" w:cs="Times New Roman"/>
          <w:lang w:val="ro-RO"/>
        </w:rPr>
        <w:t>"</w:t>
      </w:r>
      <w:r w:rsidRPr="00EA0659">
        <w:rPr>
          <w:rFonts w:ascii="Times New Roman" w:eastAsia="Calibri" w:hAnsi="Times New Roman" w:cs="Times New Roman"/>
          <w:i/>
          <w:iCs/>
          <w:kern w:val="0"/>
          <w:lang w:val="ro-RO" w:eastAsia="ro-RO"/>
          <w14:ligatures w14:val="none"/>
        </w:rPr>
        <w:t>superficiale</w:t>
      </w:r>
      <w:r w:rsidRPr="00EA0659">
        <w:rPr>
          <w:rFonts w:ascii="Times New Roman" w:hAnsi="Times New Roman" w:cs="Times New Roman"/>
          <w:lang w:val="ro-RO"/>
        </w:rPr>
        <w:t>"</w:t>
      </w:r>
      <w:r w:rsidRPr="00EA0659">
        <w:rPr>
          <w:rFonts w:ascii="Times New Roman" w:eastAsia="Calibri" w:hAnsi="Times New Roman" w:cs="Times New Roman"/>
          <w:i/>
          <w:iCs/>
          <w:kern w:val="0"/>
          <w:lang w:val="ro-RO" w:eastAsia="ro-RO"/>
          <w14:ligatures w14:val="none"/>
        </w:rPr>
        <w:t xml:space="preserve">, </w:t>
      </w:r>
      <w:r w:rsidRPr="00EA0659">
        <w:rPr>
          <w:rFonts w:ascii="Times New Roman" w:hAnsi="Times New Roman" w:cs="Times New Roman"/>
          <w:lang w:val="ro-RO"/>
        </w:rPr>
        <w:t>"</w:t>
      </w:r>
      <w:r w:rsidRPr="00EA0659">
        <w:rPr>
          <w:rFonts w:ascii="Times New Roman" w:eastAsia="Calibri" w:hAnsi="Times New Roman" w:cs="Times New Roman"/>
          <w:i/>
          <w:iCs/>
          <w:kern w:val="0"/>
          <w:lang w:val="ro-RO" w:eastAsia="ro-RO"/>
          <w14:ligatures w14:val="none"/>
        </w:rPr>
        <w:t>moderate</w:t>
      </w:r>
      <w:r w:rsidRPr="00EA0659">
        <w:rPr>
          <w:rFonts w:ascii="Times New Roman" w:hAnsi="Times New Roman" w:cs="Times New Roman"/>
          <w:lang w:val="ro-RO"/>
        </w:rPr>
        <w:t>"</w:t>
      </w:r>
      <w:r w:rsidRPr="00EA0659">
        <w:rPr>
          <w:rFonts w:ascii="Times New Roman" w:eastAsia="Calibri" w:hAnsi="Times New Roman" w:cs="Times New Roman"/>
          <w:i/>
          <w:iCs/>
          <w:kern w:val="0"/>
          <w:lang w:val="ro-RO" w:eastAsia="ro-RO"/>
          <w14:ligatures w14:val="none"/>
        </w:rPr>
        <w:t xml:space="preserve"> sau </w:t>
      </w:r>
      <w:r w:rsidRPr="00EA0659">
        <w:rPr>
          <w:rFonts w:ascii="Times New Roman" w:hAnsi="Times New Roman" w:cs="Times New Roman"/>
          <w:lang w:val="ro-RO"/>
        </w:rPr>
        <w:t>"</w:t>
      </w:r>
      <w:r w:rsidRPr="00EA0659">
        <w:rPr>
          <w:rFonts w:ascii="Times New Roman" w:eastAsia="Calibri" w:hAnsi="Times New Roman" w:cs="Times New Roman"/>
          <w:i/>
          <w:iCs/>
          <w:kern w:val="0"/>
          <w:lang w:val="ro-RO" w:eastAsia="ro-RO"/>
          <w14:ligatures w14:val="none"/>
        </w:rPr>
        <w:t>severe</w:t>
      </w:r>
      <w:r w:rsidRPr="00EA0659">
        <w:rPr>
          <w:rFonts w:ascii="Times New Roman" w:hAnsi="Times New Roman" w:cs="Times New Roman"/>
          <w:lang w:val="ro-RO"/>
        </w:rPr>
        <w:t>"</w:t>
      </w:r>
      <w:r w:rsidRPr="00EA0659">
        <w:rPr>
          <w:rFonts w:ascii="Times New Roman" w:eastAsia="Calibri" w:hAnsi="Times New Roman" w:cs="Times New Roman"/>
          <w:i/>
          <w:iCs/>
          <w:kern w:val="0"/>
          <w:lang w:val="ro-RO" w:eastAsia="ro-RO"/>
          <w14:ligatures w14:val="none"/>
        </w:rPr>
        <w:t xml:space="preserve">, în fiecare caz în parte. Atribuirea categoriei de severitate trebuie să ia în considerare orice </w:t>
      </w:r>
      <w:proofErr w:type="spellStart"/>
      <w:r w:rsidRPr="00EA0659">
        <w:rPr>
          <w:rFonts w:ascii="Times New Roman" w:eastAsia="Calibri" w:hAnsi="Times New Roman" w:cs="Times New Roman"/>
          <w:i/>
          <w:iCs/>
          <w:kern w:val="0"/>
          <w:lang w:val="ro-RO" w:eastAsia="ro-RO"/>
          <w14:ligatures w14:val="none"/>
        </w:rPr>
        <w:t>intervenţie</w:t>
      </w:r>
      <w:proofErr w:type="spellEnd"/>
      <w:r w:rsidRPr="00EA0659">
        <w:rPr>
          <w:rFonts w:ascii="Times New Roman" w:eastAsia="Calibri" w:hAnsi="Times New Roman" w:cs="Times New Roman"/>
          <w:i/>
          <w:iCs/>
          <w:kern w:val="0"/>
          <w:lang w:val="ro-RO" w:eastAsia="ro-RO"/>
          <w14:ligatures w14:val="none"/>
        </w:rPr>
        <w:t xml:space="preserve"> asupra unui animal sau orice manipulare a acestuia în cadrul unei proceduri definite. Aceasta se bazează pe cele mai severe efecte care se </w:t>
      </w:r>
      <w:proofErr w:type="spellStart"/>
      <w:r w:rsidRPr="00EA0659">
        <w:rPr>
          <w:rFonts w:ascii="Times New Roman" w:eastAsia="Calibri" w:hAnsi="Times New Roman" w:cs="Times New Roman"/>
          <w:i/>
          <w:iCs/>
          <w:kern w:val="0"/>
          <w:lang w:val="ro-RO" w:eastAsia="ro-RO"/>
          <w14:ligatures w14:val="none"/>
        </w:rPr>
        <w:t>aşteaptă</w:t>
      </w:r>
      <w:proofErr w:type="spellEnd"/>
      <w:r w:rsidRPr="00EA0659">
        <w:rPr>
          <w:rFonts w:ascii="Times New Roman" w:eastAsia="Calibri" w:hAnsi="Times New Roman" w:cs="Times New Roman"/>
          <w:i/>
          <w:iCs/>
          <w:kern w:val="0"/>
          <w:lang w:val="ro-RO" w:eastAsia="ro-RO"/>
          <w14:ligatures w14:val="none"/>
        </w:rPr>
        <w:t xml:space="preserve"> să fie </w:t>
      </w:r>
      <w:proofErr w:type="spellStart"/>
      <w:r w:rsidRPr="00EA0659">
        <w:rPr>
          <w:rFonts w:ascii="Times New Roman" w:eastAsia="Calibri" w:hAnsi="Times New Roman" w:cs="Times New Roman"/>
          <w:i/>
          <w:iCs/>
          <w:kern w:val="0"/>
          <w:lang w:val="ro-RO" w:eastAsia="ro-RO"/>
          <w14:ligatures w14:val="none"/>
        </w:rPr>
        <w:t>resimţite</w:t>
      </w:r>
      <w:proofErr w:type="spellEnd"/>
      <w:r w:rsidRPr="00EA0659">
        <w:rPr>
          <w:rFonts w:ascii="Times New Roman" w:eastAsia="Calibri" w:hAnsi="Times New Roman" w:cs="Times New Roman"/>
          <w:i/>
          <w:iCs/>
          <w:kern w:val="0"/>
          <w:lang w:val="ro-RO" w:eastAsia="ro-RO"/>
          <w14:ligatures w14:val="none"/>
        </w:rPr>
        <w:t xml:space="preserve"> de un animal individual, după aplicarea tuturor tehnicilor de </w:t>
      </w:r>
      <w:proofErr w:type="spellStart"/>
      <w:r w:rsidRPr="00EA0659">
        <w:rPr>
          <w:rFonts w:ascii="Times New Roman" w:eastAsia="Calibri" w:hAnsi="Times New Roman" w:cs="Times New Roman"/>
          <w:i/>
          <w:iCs/>
          <w:kern w:val="0"/>
          <w:lang w:val="ro-RO" w:eastAsia="ro-RO"/>
          <w14:ligatures w14:val="none"/>
        </w:rPr>
        <w:t>îmbunătăţire</w:t>
      </w:r>
      <w:proofErr w:type="spellEnd"/>
      <w:r w:rsidRPr="00EA0659">
        <w:rPr>
          <w:rFonts w:ascii="Times New Roman" w:eastAsia="Calibri" w:hAnsi="Times New Roman" w:cs="Times New Roman"/>
          <w:i/>
          <w:iCs/>
          <w:kern w:val="0"/>
          <w:lang w:val="ro-RO" w:eastAsia="ro-RO"/>
          <w14:ligatures w14:val="none"/>
        </w:rPr>
        <w:t xml:space="preserve"> adecvate. </w:t>
      </w:r>
    </w:p>
    <w:p w14:paraId="1E008F1D"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i/>
          <w:iCs/>
          <w:kern w:val="0"/>
          <w:lang w:val="ro-RO" w:eastAsia="ro-RO"/>
          <w14:ligatures w14:val="none"/>
        </w:rPr>
      </w:pPr>
    </w:p>
    <w:p w14:paraId="167F06CE"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r w:rsidRPr="00EA0659">
        <w:rPr>
          <w:rFonts w:ascii="Times New Roman" w:eastAsia="Calibri" w:hAnsi="Times New Roman" w:cs="Times New Roman"/>
          <w:kern w:val="0"/>
          <w:lang w:val="ro-RO" w:eastAsia="ro-RO"/>
          <w14:ligatures w14:val="none"/>
        </w:rPr>
        <w:t xml:space="preserve">Specificarea explicită a metodei de </w:t>
      </w:r>
      <w:proofErr w:type="spellStart"/>
      <w:r w:rsidRPr="00EA0659">
        <w:rPr>
          <w:rFonts w:ascii="Times New Roman" w:eastAsia="Calibri" w:hAnsi="Times New Roman" w:cs="Times New Roman"/>
          <w:kern w:val="0"/>
          <w:lang w:val="ro-RO" w:eastAsia="ro-RO"/>
          <w14:ligatures w14:val="none"/>
        </w:rPr>
        <w:t>eutanasiere</w:t>
      </w:r>
      <w:proofErr w:type="spellEnd"/>
      <w:r w:rsidRPr="00EA0659">
        <w:rPr>
          <w:rFonts w:ascii="Times New Roman" w:eastAsia="Calibri" w:hAnsi="Times New Roman" w:cs="Times New Roman"/>
          <w:kern w:val="0"/>
          <w:lang w:val="ro-RO" w:eastAsia="ro-RO"/>
          <w14:ligatures w14:val="none"/>
        </w:rPr>
        <w:t xml:space="preserve"> conform Anexei IV din Directiva UE 2010/63 (dacă este cazul). </w:t>
      </w:r>
    </w:p>
    <w:p w14:paraId="2234DA50" w14:textId="77777777" w:rsidR="00145F69" w:rsidRPr="00EA0659" w:rsidRDefault="00145F69" w:rsidP="00145F69">
      <w:pPr>
        <w:pStyle w:val="ListParagraph"/>
        <w:autoSpaceDE w:val="0"/>
        <w:autoSpaceDN w:val="0"/>
        <w:adjustRightInd w:val="0"/>
        <w:spacing w:after="0" w:line="240" w:lineRule="auto"/>
        <w:jc w:val="both"/>
        <w:rPr>
          <w:rFonts w:ascii="Times New Roman" w:eastAsia="Calibri" w:hAnsi="Times New Roman" w:cs="Times New Roman"/>
          <w:kern w:val="0"/>
          <w:lang w:eastAsia="ro-RO"/>
          <w14:ligatures w14:val="none"/>
        </w:rPr>
      </w:pPr>
    </w:p>
    <w:p w14:paraId="60A801DB"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i/>
          <w:iCs/>
          <w:kern w:val="0"/>
          <w:lang w:val="ro-RO" w:eastAsia="ro-RO"/>
          <w14:ligatures w14:val="none"/>
        </w:rPr>
      </w:pPr>
      <w:r w:rsidRPr="00EA0659">
        <w:rPr>
          <w:rFonts w:ascii="Times New Roman" w:eastAsia="Calibri" w:hAnsi="Times New Roman" w:cs="Times New Roman"/>
          <w:i/>
          <w:iCs/>
          <w:kern w:val="0"/>
          <w:lang w:val="ro-RO" w:eastAsia="ro-RO"/>
          <w14:ligatures w14:val="none"/>
        </w:rPr>
        <w:t xml:space="preserve">Moartea ca punct final al unei proceduri se evită pe cât posibil </w:t>
      </w:r>
      <w:proofErr w:type="spellStart"/>
      <w:r w:rsidRPr="00EA0659">
        <w:rPr>
          <w:rFonts w:ascii="Times New Roman" w:eastAsia="Calibri" w:hAnsi="Times New Roman" w:cs="Times New Roman"/>
          <w:i/>
          <w:iCs/>
          <w:kern w:val="0"/>
          <w:lang w:val="ro-RO" w:eastAsia="ro-RO"/>
          <w14:ligatures w14:val="none"/>
        </w:rPr>
        <w:t>şi</w:t>
      </w:r>
      <w:proofErr w:type="spellEnd"/>
      <w:r w:rsidRPr="00EA0659">
        <w:rPr>
          <w:rFonts w:ascii="Times New Roman" w:eastAsia="Calibri" w:hAnsi="Times New Roman" w:cs="Times New Roman"/>
          <w:i/>
          <w:iCs/>
          <w:kern w:val="0"/>
          <w:lang w:val="ro-RO" w:eastAsia="ro-RO"/>
          <w14:ligatures w14:val="none"/>
        </w:rPr>
        <w:t xml:space="preserve"> se </w:t>
      </w:r>
      <w:proofErr w:type="spellStart"/>
      <w:r w:rsidRPr="00EA0659">
        <w:rPr>
          <w:rFonts w:ascii="Times New Roman" w:eastAsia="Calibri" w:hAnsi="Times New Roman" w:cs="Times New Roman"/>
          <w:i/>
          <w:iCs/>
          <w:kern w:val="0"/>
          <w:lang w:val="ro-RO" w:eastAsia="ro-RO"/>
          <w14:ligatures w14:val="none"/>
        </w:rPr>
        <w:t>înlocuieşte</w:t>
      </w:r>
      <w:proofErr w:type="spellEnd"/>
      <w:r w:rsidRPr="00EA0659">
        <w:rPr>
          <w:rFonts w:ascii="Times New Roman" w:eastAsia="Calibri" w:hAnsi="Times New Roman" w:cs="Times New Roman"/>
          <w:i/>
          <w:iCs/>
          <w:kern w:val="0"/>
          <w:lang w:val="ro-RO" w:eastAsia="ro-RO"/>
          <w14:ligatures w14:val="none"/>
        </w:rPr>
        <w:t xml:space="preserve"> cu puncte finale timpurii </w:t>
      </w:r>
      <w:proofErr w:type="spellStart"/>
      <w:r w:rsidRPr="00EA0659">
        <w:rPr>
          <w:rFonts w:ascii="Times New Roman" w:eastAsia="Calibri" w:hAnsi="Times New Roman" w:cs="Times New Roman"/>
          <w:i/>
          <w:iCs/>
          <w:kern w:val="0"/>
          <w:lang w:val="ro-RO" w:eastAsia="ro-RO"/>
          <w14:ligatures w14:val="none"/>
        </w:rPr>
        <w:t>şi</w:t>
      </w:r>
      <w:proofErr w:type="spellEnd"/>
      <w:r w:rsidRPr="00EA0659">
        <w:rPr>
          <w:rFonts w:ascii="Times New Roman" w:eastAsia="Calibri" w:hAnsi="Times New Roman" w:cs="Times New Roman"/>
          <w:i/>
          <w:iCs/>
          <w:kern w:val="0"/>
          <w:lang w:val="ro-RO" w:eastAsia="ro-RO"/>
          <w14:ligatures w14:val="none"/>
        </w:rPr>
        <w:t xml:space="preserve"> umane. În cazul în care nu poate fi evitată moartea ca punct final, trebuie demonstrat că vor fi luate toate măsurile pentru ca animalele să fie ucise cu un minim de durere, </w:t>
      </w:r>
      <w:proofErr w:type="spellStart"/>
      <w:r w:rsidRPr="00EA0659">
        <w:rPr>
          <w:rFonts w:ascii="Times New Roman" w:eastAsia="Calibri" w:hAnsi="Times New Roman" w:cs="Times New Roman"/>
          <w:i/>
          <w:iCs/>
          <w:kern w:val="0"/>
          <w:lang w:val="ro-RO" w:eastAsia="ro-RO"/>
          <w14:ligatures w14:val="none"/>
        </w:rPr>
        <w:t>suferinţă</w:t>
      </w:r>
      <w:proofErr w:type="spellEnd"/>
      <w:r w:rsidRPr="00EA0659">
        <w:rPr>
          <w:rFonts w:ascii="Times New Roman" w:eastAsia="Calibri" w:hAnsi="Times New Roman" w:cs="Times New Roman"/>
          <w:i/>
          <w:iCs/>
          <w:kern w:val="0"/>
          <w:lang w:val="ro-RO" w:eastAsia="ro-RO"/>
          <w14:ligatures w14:val="none"/>
        </w:rPr>
        <w:t xml:space="preserve"> sau stres. </w:t>
      </w:r>
    </w:p>
    <w:p w14:paraId="285C23C0"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i/>
          <w:iCs/>
          <w:kern w:val="0"/>
          <w:lang w:val="ro-RO" w:eastAsia="ro-RO"/>
          <w14:ligatures w14:val="none"/>
        </w:rPr>
      </w:pPr>
    </w:p>
    <w:p w14:paraId="71D43385"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r w:rsidRPr="00EA0659">
        <w:rPr>
          <w:rFonts w:ascii="Times New Roman" w:eastAsia="Calibri" w:hAnsi="Times New Roman" w:cs="Times New Roman"/>
          <w:kern w:val="0"/>
          <w:lang w:val="ro-RO" w:eastAsia="ro-RO"/>
          <w14:ligatures w14:val="none"/>
        </w:rPr>
        <w:t xml:space="preserve">Specificarea tipului de experiment </w:t>
      </w:r>
      <w:r w:rsidRPr="00EA0659">
        <w:rPr>
          <w:rFonts w:ascii="Times New Roman" w:eastAsia="Calibri" w:hAnsi="Times New Roman" w:cs="Times New Roman"/>
          <w:i/>
          <w:iCs/>
          <w:kern w:val="0"/>
          <w:lang w:val="ro-RO" w:eastAsia="ro-RO"/>
          <w14:ligatures w14:val="none"/>
        </w:rPr>
        <w:t>(acut sau cronic)</w:t>
      </w:r>
      <w:r w:rsidRPr="00EA0659">
        <w:rPr>
          <w:rFonts w:ascii="Times New Roman" w:eastAsia="Calibri" w:hAnsi="Times New Roman" w:cs="Times New Roman"/>
          <w:kern w:val="0"/>
          <w:lang w:val="ro-RO" w:eastAsia="ro-RO"/>
          <w14:ligatures w14:val="none"/>
        </w:rPr>
        <w:t xml:space="preserve">. </w:t>
      </w:r>
    </w:p>
    <w:p w14:paraId="74C96D0D" w14:textId="77777777" w:rsidR="00145F69" w:rsidRPr="00EA0659" w:rsidRDefault="00145F69" w:rsidP="00145F69">
      <w:pPr>
        <w:pStyle w:val="ListParagraph"/>
        <w:autoSpaceDE w:val="0"/>
        <w:autoSpaceDN w:val="0"/>
        <w:adjustRightInd w:val="0"/>
        <w:spacing w:after="0" w:line="240" w:lineRule="auto"/>
        <w:jc w:val="both"/>
        <w:rPr>
          <w:rFonts w:ascii="Times New Roman" w:eastAsia="Calibri" w:hAnsi="Times New Roman" w:cs="Times New Roman"/>
          <w:kern w:val="0"/>
          <w:lang w:eastAsia="ro-RO"/>
          <w14:ligatures w14:val="none"/>
        </w:rPr>
      </w:pPr>
    </w:p>
    <w:p w14:paraId="6E696FC0"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r w:rsidRPr="00EA0659">
        <w:rPr>
          <w:rFonts w:ascii="Times New Roman" w:eastAsia="Calibri" w:hAnsi="Times New Roman" w:cs="Times New Roman"/>
          <w:kern w:val="0"/>
          <w:lang w:val="ro-RO" w:eastAsia="ro-RO"/>
          <w14:ligatures w14:val="none"/>
        </w:rPr>
        <w:t xml:space="preserve">Demonstrarea explicită că standardele de îngrijire </w:t>
      </w:r>
      <w:proofErr w:type="spellStart"/>
      <w:r w:rsidRPr="00EA0659">
        <w:rPr>
          <w:rFonts w:ascii="Times New Roman" w:eastAsia="Calibri" w:hAnsi="Times New Roman" w:cs="Times New Roman"/>
          <w:kern w:val="0"/>
          <w:lang w:val="ro-RO" w:eastAsia="ro-RO"/>
          <w14:ligatures w14:val="none"/>
        </w:rPr>
        <w:t>şi</w:t>
      </w:r>
      <w:proofErr w:type="spellEnd"/>
      <w:r w:rsidRPr="00EA0659">
        <w:rPr>
          <w:rFonts w:ascii="Times New Roman" w:eastAsia="Calibri" w:hAnsi="Times New Roman" w:cs="Times New Roman"/>
          <w:kern w:val="0"/>
          <w:lang w:val="ro-RO" w:eastAsia="ro-RO"/>
          <w14:ligatures w14:val="none"/>
        </w:rPr>
        <w:t xml:space="preserve"> adăpostire prezentate în anexa III din Directiva UE 2010/63 vor fi respectate. </w:t>
      </w:r>
    </w:p>
    <w:p w14:paraId="5DF10578" w14:textId="77777777" w:rsidR="00145F69" w:rsidRPr="00EA0659" w:rsidRDefault="00145F69" w:rsidP="00145F69">
      <w:pPr>
        <w:pStyle w:val="ListParagraph"/>
        <w:spacing w:line="240" w:lineRule="auto"/>
        <w:rPr>
          <w:rFonts w:ascii="Times New Roman" w:eastAsia="Calibri" w:hAnsi="Times New Roman" w:cs="Times New Roman"/>
          <w:kern w:val="0"/>
          <w:lang w:eastAsia="ro-RO"/>
          <w14:ligatures w14:val="none"/>
        </w:rPr>
      </w:pPr>
    </w:p>
    <w:p w14:paraId="026BBC04"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i/>
          <w:iCs/>
          <w:kern w:val="0"/>
          <w:lang w:val="ro-RO" w:eastAsia="ro-RO"/>
          <w14:ligatures w14:val="none"/>
        </w:rPr>
      </w:pPr>
      <w:r w:rsidRPr="00EA0659">
        <w:rPr>
          <w:rFonts w:ascii="Times New Roman" w:eastAsia="Calibri" w:hAnsi="Times New Roman" w:cs="Times New Roman"/>
          <w:i/>
          <w:iCs/>
          <w:kern w:val="0"/>
          <w:lang w:val="ro-RO" w:eastAsia="ro-RO"/>
          <w14:ligatures w14:val="none"/>
        </w:rPr>
        <w:t xml:space="preserve">În cazul experimentelor cronice trebuie demonstrat că adăpostirea </w:t>
      </w:r>
      <w:proofErr w:type="spellStart"/>
      <w:r w:rsidRPr="00EA0659">
        <w:rPr>
          <w:rFonts w:ascii="Times New Roman" w:eastAsia="Calibri" w:hAnsi="Times New Roman" w:cs="Times New Roman"/>
          <w:i/>
          <w:iCs/>
          <w:kern w:val="0"/>
          <w:lang w:val="ro-RO" w:eastAsia="ro-RO"/>
          <w14:ligatures w14:val="none"/>
        </w:rPr>
        <w:t>şi</w:t>
      </w:r>
      <w:proofErr w:type="spellEnd"/>
      <w:r w:rsidRPr="00EA0659">
        <w:rPr>
          <w:rFonts w:ascii="Times New Roman" w:eastAsia="Calibri" w:hAnsi="Times New Roman" w:cs="Times New Roman"/>
          <w:i/>
          <w:iCs/>
          <w:kern w:val="0"/>
          <w:lang w:val="ro-RO" w:eastAsia="ro-RO"/>
          <w14:ligatures w14:val="none"/>
        </w:rPr>
        <w:t xml:space="preserve"> îngrijirea animalelor vor fi făcute conform nevoilor </w:t>
      </w:r>
      <w:proofErr w:type="spellStart"/>
      <w:r w:rsidRPr="00EA0659">
        <w:rPr>
          <w:rFonts w:ascii="Times New Roman" w:eastAsia="Calibri" w:hAnsi="Times New Roman" w:cs="Times New Roman"/>
          <w:i/>
          <w:iCs/>
          <w:kern w:val="0"/>
          <w:lang w:val="ro-RO" w:eastAsia="ro-RO"/>
          <w14:ligatures w14:val="none"/>
        </w:rPr>
        <w:t>şi</w:t>
      </w:r>
      <w:proofErr w:type="spellEnd"/>
      <w:r w:rsidRPr="00EA0659">
        <w:rPr>
          <w:rFonts w:ascii="Times New Roman" w:eastAsia="Calibri" w:hAnsi="Times New Roman" w:cs="Times New Roman"/>
          <w:i/>
          <w:iCs/>
          <w:kern w:val="0"/>
          <w:lang w:val="ro-RO" w:eastAsia="ro-RO"/>
          <w14:ligatures w14:val="none"/>
        </w:rPr>
        <w:t xml:space="preserve"> caracteristicilor individuale ale speciei respective. În acest sens se iau măsuri care să garanteze că: </w:t>
      </w:r>
    </w:p>
    <w:p w14:paraId="7A189CBF" w14:textId="77777777" w:rsidR="00145F69" w:rsidRPr="00EA0659" w:rsidRDefault="00145F69" w:rsidP="00145F69">
      <w:pPr>
        <w:autoSpaceDE w:val="0"/>
        <w:autoSpaceDN w:val="0"/>
        <w:adjustRightInd w:val="0"/>
        <w:spacing w:after="15" w:line="240" w:lineRule="auto"/>
        <w:jc w:val="both"/>
        <w:rPr>
          <w:rFonts w:ascii="Times New Roman" w:eastAsia="Calibri" w:hAnsi="Times New Roman" w:cs="Times New Roman"/>
          <w:i/>
          <w:iCs/>
          <w:kern w:val="0"/>
          <w:lang w:val="ro-RO" w:eastAsia="ro-RO"/>
          <w14:ligatures w14:val="none"/>
        </w:rPr>
      </w:pPr>
      <w:r w:rsidRPr="00EA0659">
        <w:rPr>
          <w:rFonts w:ascii="Times New Roman" w:eastAsia="Calibri" w:hAnsi="Times New Roman" w:cs="Times New Roman"/>
          <w:i/>
          <w:iCs/>
          <w:kern w:val="0"/>
          <w:lang w:val="ro-RO" w:eastAsia="ro-RO"/>
          <w14:ligatures w14:val="none"/>
        </w:rPr>
        <w:t xml:space="preserve">- toate animalele beneficiază de adăpost, de mediu înconjurător, hrană, apă </w:t>
      </w:r>
      <w:proofErr w:type="spellStart"/>
      <w:r w:rsidRPr="00EA0659">
        <w:rPr>
          <w:rFonts w:ascii="Times New Roman" w:eastAsia="Calibri" w:hAnsi="Times New Roman" w:cs="Times New Roman"/>
          <w:i/>
          <w:iCs/>
          <w:kern w:val="0"/>
          <w:lang w:val="ro-RO" w:eastAsia="ro-RO"/>
          <w14:ligatures w14:val="none"/>
        </w:rPr>
        <w:t>şi</w:t>
      </w:r>
      <w:proofErr w:type="spellEnd"/>
      <w:r w:rsidRPr="00EA0659">
        <w:rPr>
          <w:rFonts w:ascii="Times New Roman" w:eastAsia="Calibri" w:hAnsi="Times New Roman" w:cs="Times New Roman"/>
          <w:i/>
          <w:iCs/>
          <w:kern w:val="0"/>
          <w:lang w:val="ro-RO" w:eastAsia="ro-RO"/>
          <w14:ligatures w14:val="none"/>
        </w:rPr>
        <w:t xml:space="preserve"> îngrijire corespunzătoare pentru sănătatea </w:t>
      </w:r>
      <w:proofErr w:type="spellStart"/>
      <w:r w:rsidRPr="00EA0659">
        <w:rPr>
          <w:rFonts w:ascii="Times New Roman" w:eastAsia="Calibri" w:hAnsi="Times New Roman" w:cs="Times New Roman"/>
          <w:i/>
          <w:iCs/>
          <w:kern w:val="0"/>
          <w:lang w:val="ro-RO" w:eastAsia="ro-RO"/>
          <w14:ligatures w14:val="none"/>
        </w:rPr>
        <w:t>şi</w:t>
      </w:r>
      <w:proofErr w:type="spellEnd"/>
      <w:r w:rsidRPr="00EA0659">
        <w:rPr>
          <w:rFonts w:ascii="Times New Roman" w:eastAsia="Calibri" w:hAnsi="Times New Roman" w:cs="Times New Roman"/>
          <w:i/>
          <w:iCs/>
          <w:kern w:val="0"/>
          <w:lang w:val="ro-RO" w:eastAsia="ro-RO"/>
          <w14:ligatures w14:val="none"/>
        </w:rPr>
        <w:t xml:space="preserve"> bunăstarea lor; </w:t>
      </w:r>
    </w:p>
    <w:p w14:paraId="1D424D8B" w14:textId="77777777" w:rsidR="00145F69" w:rsidRPr="00EA0659" w:rsidRDefault="00145F69" w:rsidP="00145F69">
      <w:pPr>
        <w:autoSpaceDE w:val="0"/>
        <w:autoSpaceDN w:val="0"/>
        <w:adjustRightInd w:val="0"/>
        <w:spacing w:after="15" w:line="240" w:lineRule="auto"/>
        <w:jc w:val="both"/>
        <w:rPr>
          <w:rFonts w:ascii="Times New Roman" w:eastAsia="Calibri" w:hAnsi="Times New Roman" w:cs="Times New Roman"/>
          <w:i/>
          <w:iCs/>
          <w:kern w:val="0"/>
          <w:lang w:val="ro-RO" w:eastAsia="ro-RO"/>
          <w14:ligatures w14:val="none"/>
        </w:rPr>
      </w:pPr>
      <w:r w:rsidRPr="00EA0659">
        <w:rPr>
          <w:rFonts w:ascii="Times New Roman" w:eastAsia="Calibri" w:hAnsi="Times New Roman" w:cs="Times New Roman"/>
          <w:i/>
          <w:iCs/>
          <w:kern w:val="0"/>
          <w:lang w:val="ro-RO" w:eastAsia="ro-RO"/>
          <w14:ligatures w14:val="none"/>
        </w:rPr>
        <w:t xml:space="preserve">- </w:t>
      </w:r>
      <w:proofErr w:type="spellStart"/>
      <w:r w:rsidRPr="00EA0659">
        <w:rPr>
          <w:rFonts w:ascii="Times New Roman" w:eastAsia="Calibri" w:hAnsi="Times New Roman" w:cs="Times New Roman"/>
          <w:i/>
          <w:iCs/>
          <w:kern w:val="0"/>
          <w:lang w:val="ro-RO" w:eastAsia="ro-RO"/>
          <w14:ligatures w14:val="none"/>
        </w:rPr>
        <w:t>restricţiile</w:t>
      </w:r>
      <w:proofErr w:type="spellEnd"/>
      <w:r w:rsidRPr="00EA0659">
        <w:rPr>
          <w:rFonts w:ascii="Times New Roman" w:eastAsia="Calibri" w:hAnsi="Times New Roman" w:cs="Times New Roman"/>
          <w:i/>
          <w:iCs/>
          <w:kern w:val="0"/>
          <w:lang w:val="ro-RO" w:eastAsia="ro-RO"/>
          <w14:ligatures w14:val="none"/>
        </w:rPr>
        <w:t xml:space="preserve"> privind măsura în care un animal poate să-</w:t>
      </w:r>
      <w:proofErr w:type="spellStart"/>
      <w:r w:rsidRPr="00EA0659">
        <w:rPr>
          <w:rFonts w:ascii="Times New Roman" w:eastAsia="Calibri" w:hAnsi="Times New Roman" w:cs="Times New Roman"/>
          <w:i/>
          <w:iCs/>
          <w:kern w:val="0"/>
          <w:lang w:val="ro-RO" w:eastAsia="ro-RO"/>
          <w14:ligatures w14:val="none"/>
        </w:rPr>
        <w:t>şi</w:t>
      </w:r>
      <w:proofErr w:type="spellEnd"/>
      <w:r w:rsidRPr="00EA0659">
        <w:rPr>
          <w:rFonts w:ascii="Times New Roman" w:eastAsia="Calibri" w:hAnsi="Times New Roman" w:cs="Times New Roman"/>
          <w:i/>
          <w:iCs/>
          <w:kern w:val="0"/>
          <w:lang w:val="ro-RO" w:eastAsia="ro-RO"/>
          <w14:ligatures w14:val="none"/>
        </w:rPr>
        <w:t xml:space="preserve"> satisfacă nevoile fiziologice </w:t>
      </w:r>
      <w:proofErr w:type="spellStart"/>
      <w:r w:rsidRPr="00EA0659">
        <w:rPr>
          <w:rFonts w:ascii="Times New Roman" w:eastAsia="Calibri" w:hAnsi="Times New Roman" w:cs="Times New Roman"/>
          <w:i/>
          <w:iCs/>
          <w:kern w:val="0"/>
          <w:lang w:val="ro-RO" w:eastAsia="ro-RO"/>
          <w14:ligatures w14:val="none"/>
        </w:rPr>
        <w:t>şi</w:t>
      </w:r>
      <w:proofErr w:type="spellEnd"/>
      <w:r w:rsidRPr="00EA0659">
        <w:rPr>
          <w:rFonts w:ascii="Times New Roman" w:eastAsia="Calibri" w:hAnsi="Times New Roman" w:cs="Times New Roman"/>
          <w:i/>
          <w:iCs/>
          <w:kern w:val="0"/>
          <w:lang w:val="ro-RO" w:eastAsia="ro-RO"/>
          <w14:ligatures w14:val="none"/>
        </w:rPr>
        <w:t xml:space="preserve"> etologice trebuie limitate la strictul necesar; </w:t>
      </w:r>
    </w:p>
    <w:p w14:paraId="13A5852C" w14:textId="77777777" w:rsidR="00145F69" w:rsidRPr="00EA0659" w:rsidRDefault="00145F69" w:rsidP="00145F69">
      <w:pPr>
        <w:autoSpaceDE w:val="0"/>
        <w:autoSpaceDN w:val="0"/>
        <w:adjustRightInd w:val="0"/>
        <w:spacing w:after="15" w:line="240" w:lineRule="auto"/>
        <w:jc w:val="both"/>
        <w:rPr>
          <w:rFonts w:ascii="Times New Roman" w:eastAsia="Calibri" w:hAnsi="Times New Roman" w:cs="Times New Roman"/>
          <w:i/>
          <w:iCs/>
          <w:kern w:val="0"/>
          <w:lang w:val="ro-RO" w:eastAsia="ro-RO"/>
          <w14:ligatures w14:val="none"/>
        </w:rPr>
      </w:pPr>
      <w:r w:rsidRPr="00EA0659">
        <w:rPr>
          <w:rFonts w:ascii="Times New Roman" w:eastAsia="Calibri" w:hAnsi="Times New Roman" w:cs="Times New Roman"/>
          <w:i/>
          <w:iCs/>
          <w:kern w:val="0"/>
          <w:lang w:val="ro-RO" w:eastAsia="ro-RO"/>
          <w14:ligatures w14:val="none"/>
        </w:rPr>
        <w:t xml:space="preserve">- </w:t>
      </w:r>
      <w:proofErr w:type="spellStart"/>
      <w:r w:rsidRPr="00EA0659">
        <w:rPr>
          <w:rFonts w:ascii="Times New Roman" w:eastAsia="Calibri" w:hAnsi="Times New Roman" w:cs="Times New Roman"/>
          <w:i/>
          <w:iCs/>
          <w:kern w:val="0"/>
          <w:lang w:val="ro-RO" w:eastAsia="ro-RO"/>
          <w14:ligatures w14:val="none"/>
        </w:rPr>
        <w:t>condiţiile</w:t>
      </w:r>
      <w:proofErr w:type="spellEnd"/>
      <w:r w:rsidRPr="00EA0659">
        <w:rPr>
          <w:rFonts w:ascii="Times New Roman" w:eastAsia="Calibri" w:hAnsi="Times New Roman" w:cs="Times New Roman"/>
          <w:i/>
          <w:iCs/>
          <w:kern w:val="0"/>
          <w:lang w:val="ro-RO" w:eastAsia="ro-RO"/>
          <w14:ligatures w14:val="none"/>
        </w:rPr>
        <w:t xml:space="preserve"> fizice în care sunt crescute, </w:t>
      </w:r>
      <w:proofErr w:type="spellStart"/>
      <w:r w:rsidRPr="00EA0659">
        <w:rPr>
          <w:rFonts w:ascii="Times New Roman" w:eastAsia="Calibri" w:hAnsi="Times New Roman" w:cs="Times New Roman"/>
          <w:i/>
          <w:iCs/>
          <w:kern w:val="0"/>
          <w:lang w:val="ro-RO" w:eastAsia="ro-RO"/>
          <w14:ligatures w14:val="none"/>
        </w:rPr>
        <w:t>ţinute</w:t>
      </w:r>
      <w:proofErr w:type="spellEnd"/>
      <w:r w:rsidRPr="00EA0659">
        <w:rPr>
          <w:rFonts w:ascii="Times New Roman" w:eastAsia="Calibri" w:hAnsi="Times New Roman" w:cs="Times New Roman"/>
          <w:i/>
          <w:iCs/>
          <w:kern w:val="0"/>
          <w:lang w:val="ro-RO" w:eastAsia="ro-RO"/>
          <w14:ligatures w14:val="none"/>
        </w:rPr>
        <w:t xml:space="preserve"> sau utilizate animalele se verifică zilnic; </w:t>
      </w:r>
    </w:p>
    <w:p w14:paraId="4FF29AE3"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i/>
          <w:iCs/>
          <w:kern w:val="0"/>
          <w:lang w:val="ro-RO" w:eastAsia="ro-RO"/>
          <w14:ligatures w14:val="none"/>
        </w:rPr>
      </w:pPr>
      <w:r w:rsidRPr="00EA0659">
        <w:rPr>
          <w:rFonts w:ascii="Times New Roman" w:eastAsia="Calibri" w:hAnsi="Times New Roman" w:cs="Times New Roman"/>
          <w:i/>
          <w:iCs/>
          <w:kern w:val="0"/>
          <w:lang w:val="ro-RO" w:eastAsia="ro-RO"/>
          <w14:ligatures w14:val="none"/>
        </w:rPr>
        <w:t xml:space="preserve">- orice </w:t>
      </w:r>
      <w:proofErr w:type="spellStart"/>
      <w:r w:rsidRPr="00EA0659">
        <w:rPr>
          <w:rFonts w:ascii="Times New Roman" w:eastAsia="Calibri" w:hAnsi="Times New Roman" w:cs="Times New Roman"/>
          <w:i/>
          <w:iCs/>
          <w:kern w:val="0"/>
          <w:lang w:val="ro-RO" w:eastAsia="ro-RO"/>
          <w14:ligatures w14:val="none"/>
        </w:rPr>
        <w:t>deficienţă</w:t>
      </w:r>
      <w:proofErr w:type="spellEnd"/>
      <w:r w:rsidRPr="00EA0659">
        <w:rPr>
          <w:rFonts w:ascii="Times New Roman" w:eastAsia="Calibri" w:hAnsi="Times New Roman" w:cs="Times New Roman"/>
          <w:i/>
          <w:iCs/>
          <w:kern w:val="0"/>
          <w:lang w:val="ro-RO" w:eastAsia="ro-RO"/>
          <w14:ligatures w14:val="none"/>
        </w:rPr>
        <w:t xml:space="preserve"> sau durere, </w:t>
      </w:r>
      <w:proofErr w:type="spellStart"/>
      <w:r w:rsidRPr="00EA0659">
        <w:rPr>
          <w:rFonts w:ascii="Times New Roman" w:eastAsia="Calibri" w:hAnsi="Times New Roman" w:cs="Times New Roman"/>
          <w:i/>
          <w:iCs/>
          <w:kern w:val="0"/>
          <w:lang w:val="ro-RO" w:eastAsia="ro-RO"/>
          <w14:ligatures w14:val="none"/>
        </w:rPr>
        <w:t>suferinţă</w:t>
      </w:r>
      <w:proofErr w:type="spellEnd"/>
      <w:r w:rsidRPr="00EA0659">
        <w:rPr>
          <w:rFonts w:ascii="Times New Roman" w:eastAsia="Calibri" w:hAnsi="Times New Roman" w:cs="Times New Roman"/>
          <w:i/>
          <w:iCs/>
          <w:kern w:val="0"/>
          <w:lang w:val="ro-RO" w:eastAsia="ro-RO"/>
          <w14:ligatures w14:val="none"/>
        </w:rPr>
        <w:t xml:space="preserve">, stres sau leziune de durată constatată care poate fi evitată să fie eliminată în cel mai scurt timp posibil. </w:t>
      </w:r>
    </w:p>
    <w:p w14:paraId="292CCF42"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i/>
          <w:iCs/>
          <w:kern w:val="0"/>
          <w:lang w:val="ro-RO" w:eastAsia="ro-RO"/>
          <w14:ligatures w14:val="none"/>
        </w:rPr>
      </w:pPr>
    </w:p>
    <w:p w14:paraId="3717D3D2"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r w:rsidRPr="00EA0659">
        <w:rPr>
          <w:rFonts w:ascii="Times New Roman" w:eastAsia="Calibri" w:hAnsi="Times New Roman" w:cs="Times New Roman"/>
          <w:kern w:val="0"/>
          <w:lang w:val="ro-RO" w:eastAsia="ro-RO"/>
          <w14:ligatures w14:val="none"/>
        </w:rPr>
        <w:t xml:space="preserve">Unde este cazul, descrierea procedeelor de prevenire a riscului de contaminare a mediului cu </w:t>
      </w:r>
      <w:proofErr w:type="spellStart"/>
      <w:r w:rsidRPr="00EA0659">
        <w:rPr>
          <w:rFonts w:ascii="Times New Roman" w:eastAsia="Calibri" w:hAnsi="Times New Roman" w:cs="Times New Roman"/>
          <w:kern w:val="0"/>
          <w:lang w:val="ro-RO" w:eastAsia="ro-RO"/>
          <w14:ligatures w14:val="none"/>
        </w:rPr>
        <w:t>substanţe</w:t>
      </w:r>
      <w:proofErr w:type="spellEnd"/>
      <w:r w:rsidRPr="00EA0659">
        <w:rPr>
          <w:rFonts w:ascii="Times New Roman" w:eastAsia="Calibri" w:hAnsi="Times New Roman" w:cs="Times New Roman"/>
          <w:kern w:val="0"/>
          <w:lang w:val="ro-RO" w:eastAsia="ro-RO"/>
          <w14:ligatures w14:val="none"/>
        </w:rPr>
        <w:t xml:space="preserve"> chimice sau biologice periculoase. </w:t>
      </w:r>
    </w:p>
    <w:p w14:paraId="2825E5A6" w14:textId="77777777" w:rsidR="00145F69" w:rsidRPr="00EA0659" w:rsidRDefault="00145F69" w:rsidP="00145F69">
      <w:pPr>
        <w:pStyle w:val="ListParagraph"/>
        <w:autoSpaceDE w:val="0"/>
        <w:autoSpaceDN w:val="0"/>
        <w:adjustRightInd w:val="0"/>
        <w:spacing w:after="0" w:line="240" w:lineRule="auto"/>
        <w:jc w:val="both"/>
        <w:rPr>
          <w:rFonts w:ascii="Times New Roman" w:eastAsia="Calibri" w:hAnsi="Times New Roman" w:cs="Times New Roman"/>
          <w:kern w:val="0"/>
          <w:lang w:eastAsia="ro-RO"/>
          <w14:ligatures w14:val="none"/>
        </w:rPr>
      </w:pPr>
    </w:p>
    <w:p w14:paraId="50E7DA49"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r w:rsidRPr="00EA0659">
        <w:rPr>
          <w:rFonts w:ascii="Times New Roman" w:eastAsia="Calibri" w:hAnsi="Times New Roman" w:cs="Times New Roman"/>
          <w:kern w:val="0"/>
          <w:lang w:val="ro-RO" w:eastAsia="ro-RO"/>
          <w14:ligatures w14:val="none"/>
        </w:rPr>
        <w:t xml:space="preserve">Asumarea </w:t>
      </w:r>
      <w:proofErr w:type="spellStart"/>
      <w:r w:rsidRPr="00EA0659">
        <w:rPr>
          <w:rFonts w:ascii="Times New Roman" w:eastAsia="Calibri" w:hAnsi="Times New Roman" w:cs="Times New Roman"/>
          <w:kern w:val="0"/>
          <w:lang w:val="ro-RO" w:eastAsia="ro-RO"/>
          <w14:ligatures w14:val="none"/>
        </w:rPr>
        <w:t>obligativităţii</w:t>
      </w:r>
      <w:proofErr w:type="spellEnd"/>
      <w:r w:rsidRPr="00EA0659">
        <w:rPr>
          <w:rFonts w:ascii="Times New Roman" w:eastAsia="Calibri" w:hAnsi="Times New Roman" w:cs="Times New Roman"/>
          <w:kern w:val="0"/>
          <w:lang w:val="ro-RO" w:eastAsia="ro-RO"/>
          <w14:ligatures w14:val="none"/>
        </w:rPr>
        <w:t xml:space="preserve"> păstrării unor registre de </w:t>
      </w:r>
      <w:proofErr w:type="spellStart"/>
      <w:r w:rsidRPr="00EA0659">
        <w:rPr>
          <w:rFonts w:ascii="Times New Roman" w:eastAsia="Calibri" w:hAnsi="Times New Roman" w:cs="Times New Roman"/>
          <w:kern w:val="0"/>
          <w:lang w:val="ro-RO" w:eastAsia="ro-RO"/>
          <w14:ligatures w14:val="none"/>
        </w:rPr>
        <w:t>evidenţă</w:t>
      </w:r>
      <w:proofErr w:type="spellEnd"/>
      <w:r w:rsidRPr="00EA0659">
        <w:rPr>
          <w:rFonts w:ascii="Times New Roman" w:eastAsia="Calibri" w:hAnsi="Times New Roman" w:cs="Times New Roman"/>
          <w:kern w:val="0"/>
          <w:lang w:val="ro-RO" w:eastAsia="ro-RO"/>
          <w14:ligatures w14:val="none"/>
        </w:rPr>
        <w:t xml:space="preserve"> care </w:t>
      </w:r>
      <w:proofErr w:type="spellStart"/>
      <w:r w:rsidRPr="00EA0659">
        <w:rPr>
          <w:rFonts w:ascii="Times New Roman" w:eastAsia="Calibri" w:hAnsi="Times New Roman" w:cs="Times New Roman"/>
          <w:kern w:val="0"/>
          <w:lang w:val="ro-RO" w:eastAsia="ro-RO"/>
          <w14:ligatures w14:val="none"/>
        </w:rPr>
        <w:t>conţin</w:t>
      </w:r>
      <w:proofErr w:type="spellEnd"/>
      <w:r w:rsidRPr="00EA0659">
        <w:rPr>
          <w:rFonts w:ascii="Times New Roman" w:eastAsia="Calibri" w:hAnsi="Times New Roman" w:cs="Times New Roman"/>
          <w:kern w:val="0"/>
          <w:lang w:val="ro-RO" w:eastAsia="ro-RO"/>
          <w14:ligatures w14:val="none"/>
        </w:rPr>
        <w:t xml:space="preserve"> cel </w:t>
      </w:r>
      <w:proofErr w:type="spellStart"/>
      <w:r w:rsidRPr="00EA0659">
        <w:rPr>
          <w:rFonts w:ascii="Times New Roman" w:eastAsia="Calibri" w:hAnsi="Times New Roman" w:cs="Times New Roman"/>
          <w:kern w:val="0"/>
          <w:lang w:val="ro-RO" w:eastAsia="ro-RO"/>
          <w14:ligatures w14:val="none"/>
        </w:rPr>
        <w:t>puţin</w:t>
      </w:r>
      <w:proofErr w:type="spellEnd"/>
      <w:r w:rsidRPr="00EA0659">
        <w:rPr>
          <w:rFonts w:ascii="Times New Roman" w:eastAsia="Calibri" w:hAnsi="Times New Roman" w:cs="Times New Roman"/>
          <w:kern w:val="0"/>
          <w:lang w:val="ro-RO" w:eastAsia="ro-RO"/>
          <w14:ligatures w14:val="none"/>
        </w:rPr>
        <w:t xml:space="preserve"> următoarele date: </w:t>
      </w:r>
    </w:p>
    <w:p w14:paraId="69ADF936" w14:textId="77777777" w:rsidR="00145F69" w:rsidRPr="00EA0659" w:rsidRDefault="00145F69" w:rsidP="00145F69">
      <w:pPr>
        <w:autoSpaceDE w:val="0"/>
        <w:autoSpaceDN w:val="0"/>
        <w:adjustRightInd w:val="0"/>
        <w:spacing w:after="22" w:line="240" w:lineRule="auto"/>
        <w:jc w:val="both"/>
        <w:rPr>
          <w:rFonts w:ascii="Times New Roman" w:eastAsia="Calibri" w:hAnsi="Times New Roman" w:cs="Times New Roman"/>
          <w:i/>
          <w:iCs/>
          <w:kern w:val="0"/>
          <w:lang w:val="ro-RO" w:eastAsia="ro-RO"/>
          <w14:ligatures w14:val="none"/>
        </w:rPr>
      </w:pPr>
      <w:r w:rsidRPr="00EA0659">
        <w:rPr>
          <w:rFonts w:ascii="Times New Roman" w:eastAsia="Calibri" w:hAnsi="Times New Roman" w:cs="Times New Roman"/>
          <w:i/>
          <w:iCs/>
          <w:kern w:val="0"/>
          <w:lang w:val="ro-RO" w:eastAsia="ro-RO"/>
          <w14:ligatures w14:val="none"/>
        </w:rPr>
        <w:t xml:space="preserve">- numărul </w:t>
      </w:r>
      <w:proofErr w:type="spellStart"/>
      <w:r w:rsidRPr="00EA0659">
        <w:rPr>
          <w:rFonts w:ascii="Times New Roman" w:eastAsia="Calibri" w:hAnsi="Times New Roman" w:cs="Times New Roman"/>
          <w:i/>
          <w:iCs/>
          <w:kern w:val="0"/>
          <w:lang w:val="ro-RO" w:eastAsia="ro-RO"/>
          <w14:ligatures w14:val="none"/>
        </w:rPr>
        <w:t>şi</w:t>
      </w:r>
      <w:proofErr w:type="spellEnd"/>
      <w:r w:rsidRPr="00EA0659">
        <w:rPr>
          <w:rFonts w:ascii="Times New Roman" w:eastAsia="Calibri" w:hAnsi="Times New Roman" w:cs="Times New Roman"/>
          <w:i/>
          <w:iCs/>
          <w:kern w:val="0"/>
          <w:lang w:val="ro-RO" w:eastAsia="ro-RO"/>
          <w14:ligatures w14:val="none"/>
        </w:rPr>
        <w:t xml:space="preserve"> speciile de animale folosite în proceduri; </w:t>
      </w:r>
    </w:p>
    <w:p w14:paraId="523E6C86" w14:textId="77777777" w:rsidR="00145F69" w:rsidRPr="00EA0659" w:rsidRDefault="00145F69" w:rsidP="00145F69">
      <w:pPr>
        <w:autoSpaceDE w:val="0"/>
        <w:autoSpaceDN w:val="0"/>
        <w:adjustRightInd w:val="0"/>
        <w:spacing w:after="22" w:line="240" w:lineRule="auto"/>
        <w:jc w:val="both"/>
        <w:rPr>
          <w:rFonts w:ascii="Times New Roman" w:eastAsia="Calibri" w:hAnsi="Times New Roman" w:cs="Times New Roman"/>
          <w:i/>
          <w:iCs/>
          <w:kern w:val="0"/>
          <w:lang w:val="ro-RO" w:eastAsia="ro-RO"/>
          <w14:ligatures w14:val="none"/>
        </w:rPr>
      </w:pPr>
      <w:r w:rsidRPr="00EA0659">
        <w:rPr>
          <w:rFonts w:ascii="Times New Roman" w:eastAsia="Calibri" w:hAnsi="Times New Roman" w:cs="Times New Roman"/>
          <w:i/>
          <w:iCs/>
          <w:kern w:val="0"/>
          <w:lang w:val="ro-RO" w:eastAsia="ro-RO"/>
          <w14:ligatures w14:val="none"/>
        </w:rPr>
        <w:t xml:space="preserve">- originea animalelor, inclusiv dacă acestea au fost crescute în scopul utilizării în proceduri; </w:t>
      </w:r>
    </w:p>
    <w:p w14:paraId="3FD63DB3" w14:textId="77777777" w:rsidR="00145F69" w:rsidRPr="00EA0659" w:rsidRDefault="00145F69" w:rsidP="00145F69">
      <w:pPr>
        <w:autoSpaceDE w:val="0"/>
        <w:autoSpaceDN w:val="0"/>
        <w:adjustRightInd w:val="0"/>
        <w:spacing w:after="22" w:line="240" w:lineRule="auto"/>
        <w:jc w:val="both"/>
        <w:rPr>
          <w:rFonts w:ascii="Times New Roman" w:eastAsia="Calibri" w:hAnsi="Times New Roman" w:cs="Times New Roman"/>
          <w:i/>
          <w:iCs/>
          <w:kern w:val="0"/>
          <w:lang w:val="ro-RO" w:eastAsia="ro-RO"/>
          <w14:ligatures w14:val="none"/>
        </w:rPr>
      </w:pPr>
      <w:r w:rsidRPr="00EA0659">
        <w:rPr>
          <w:rFonts w:ascii="Times New Roman" w:eastAsia="Calibri" w:hAnsi="Times New Roman" w:cs="Times New Roman"/>
          <w:i/>
          <w:iCs/>
          <w:kern w:val="0"/>
          <w:lang w:val="ro-RO" w:eastAsia="ro-RO"/>
          <w14:ligatures w14:val="none"/>
        </w:rPr>
        <w:t xml:space="preserve">- datele la care animalele au fost </w:t>
      </w:r>
      <w:proofErr w:type="spellStart"/>
      <w:r w:rsidRPr="00EA0659">
        <w:rPr>
          <w:rFonts w:ascii="Times New Roman" w:eastAsia="Calibri" w:hAnsi="Times New Roman" w:cs="Times New Roman"/>
          <w:i/>
          <w:iCs/>
          <w:kern w:val="0"/>
          <w:lang w:val="ro-RO" w:eastAsia="ro-RO"/>
          <w14:ligatures w14:val="none"/>
        </w:rPr>
        <w:t>achiziţionate</w:t>
      </w:r>
      <w:proofErr w:type="spellEnd"/>
      <w:r w:rsidRPr="00EA0659">
        <w:rPr>
          <w:rFonts w:ascii="Times New Roman" w:eastAsia="Calibri" w:hAnsi="Times New Roman" w:cs="Times New Roman"/>
          <w:i/>
          <w:iCs/>
          <w:kern w:val="0"/>
          <w:lang w:val="ro-RO" w:eastAsia="ro-RO"/>
          <w14:ligatures w14:val="none"/>
        </w:rPr>
        <w:t xml:space="preserve">; </w:t>
      </w:r>
    </w:p>
    <w:p w14:paraId="1909E0E2"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i/>
          <w:iCs/>
          <w:kern w:val="0"/>
          <w:lang w:val="ro-RO" w:eastAsia="ro-RO"/>
          <w14:ligatures w14:val="none"/>
        </w:rPr>
      </w:pPr>
      <w:r w:rsidRPr="00EA0659">
        <w:rPr>
          <w:rFonts w:ascii="Times New Roman" w:eastAsia="Calibri" w:hAnsi="Times New Roman" w:cs="Times New Roman"/>
          <w:i/>
          <w:iCs/>
          <w:kern w:val="0"/>
          <w:lang w:val="ro-RO" w:eastAsia="ro-RO"/>
          <w14:ligatures w14:val="none"/>
        </w:rPr>
        <w:t xml:space="preserve">- proiectele în care au fost folosite animale. </w:t>
      </w:r>
    </w:p>
    <w:p w14:paraId="2B050450"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p>
    <w:p w14:paraId="7A832C1A"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r w:rsidRPr="00EA0659">
        <w:rPr>
          <w:rFonts w:ascii="Times New Roman" w:eastAsia="Calibri" w:hAnsi="Times New Roman" w:cs="Times New Roman"/>
          <w:kern w:val="0"/>
          <w:lang w:val="ro-RO" w:eastAsia="ro-RO"/>
          <w14:ligatures w14:val="none"/>
        </w:rPr>
        <w:t xml:space="preserve">Registrele </w:t>
      </w:r>
      <w:proofErr w:type="spellStart"/>
      <w:r w:rsidRPr="00EA0659">
        <w:rPr>
          <w:rFonts w:ascii="Times New Roman" w:eastAsia="Calibri" w:hAnsi="Times New Roman" w:cs="Times New Roman"/>
          <w:kern w:val="0"/>
          <w:lang w:val="ro-RO" w:eastAsia="ro-RO"/>
          <w14:ligatures w14:val="none"/>
        </w:rPr>
        <w:t>menţionate</w:t>
      </w:r>
      <w:proofErr w:type="spellEnd"/>
      <w:r w:rsidRPr="00EA0659">
        <w:rPr>
          <w:rFonts w:ascii="Times New Roman" w:eastAsia="Calibri" w:hAnsi="Times New Roman" w:cs="Times New Roman"/>
          <w:kern w:val="0"/>
          <w:lang w:val="ro-RO" w:eastAsia="ro-RO"/>
          <w14:ligatures w14:val="none"/>
        </w:rPr>
        <w:t xml:space="preserve"> mai sus se păstrează timp de minimum cinci ani </w:t>
      </w:r>
      <w:proofErr w:type="spellStart"/>
      <w:r w:rsidRPr="00EA0659">
        <w:rPr>
          <w:rFonts w:ascii="Times New Roman" w:eastAsia="Calibri" w:hAnsi="Times New Roman" w:cs="Times New Roman"/>
          <w:kern w:val="0"/>
          <w:lang w:val="ro-RO" w:eastAsia="ro-RO"/>
          <w14:ligatures w14:val="none"/>
        </w:rPr>
        <w:t>şi</w:t>
      </w:r>
      <w:proofErr w:type="spellEnd"/>
      <w:r w:rsidRPr="00EA0659">
        <w:rPr>
          <w:rFonts w:ascii="Times New Roman" w:eastAsia="Calibri" w:hAnsi="Times New Roman" w:cs="Times New Roman"/>
          <w:kern w:val="0"/>
          <w:lang w:val="ro-RO" w:eastAsia="ro-RO"/>
          <w14:ligatures w14:val="none"/>
        </w:rPr>
        <w:t xml:space="preserve">, la cerere, se pun la </w:t>
      </w:r>
      <w:proofErr w:type="spellStart"/>
      <w:r w:rsidRPr="00EA0659">
        <w:rPr>
          <w:rFonts w:ascii="Times New Roman" w:eastAsia="Calibri" w:hAnsi="Times New Roman" w:cs="Times New Roman"/>
          <w:kern w:val="0"/>
          <w:lang w:val="ro-RO" w:eastAsia="ro-RO"/>
          <w14:ligatures w14:val="none"/>
        </w:rPr>
        <w:t>dispoziţia</w:t>
      </w:r>
      <w:proofErr w:type="spellEnd"/>
      <w:r w:rsidRPr="00EA0659">
        <w:rPr>
          <w:rFonts w:ascii="Times New Roman" w:eastAsia="Calibri" w:hAnsi="Times New Roman" w:cs="Times New Roman"/>
          <w:kern w:val="0"/>
          <w:lang w:val="ro-RO" w:eastAsia="ro-RO"/>
          <w14:ligatures w14:val="none"/>
        </w:rPr>
        <w:t xml:space="preserve"> Comisiei de etică a cercetării </w:t>
      </w:r>
      <w:proofErr w:type="spellStart"/>
      <w:r w:rsidRPr="00EA0659">
        <w:rPr>
          <w:rFonts w:ascii="Times New Roman" w:eastAsia="Calibri" w:hAnsi="Times New Roman" w:cs="Times New Roman"/>
          <w:kern w:val="0"/>
          <w:lang w:val="ro-RO" w:eastAsia="ro-RO"/>
          <w14:ligatures w14:val="none"/>
        </w:rPr>
        <w:t>ştiinţifice</w:t>
      </w:r>
      <w:proofErr w:type="spellEnd"/>
      <w:r w:rsidRPr="00EA0659">
        <w:rPr>
          <w:rFonts w:ascii="Times New Roman" w:eastAsia="Calibri" w:hAnsi="Times New Roman" w:cs="Times New Roman"/>
          <w:kern w:val="0"/>
          <w:lang w:val="ro-RO" w:eastAsia="ro-RO"/>
          <w14:ligatures w14:val="none"/>
        </w:rPr>
        <w:t xml:space="preserve">, respectiv a </w:t>
      </w:r>
      <w:proofErr w:type="spellStart"/>
      <w:r w:rsidRPr="00EA0659">
        <w:rPr>
          <w:rFonts w:ascii="Times New Roman" w:eastAsia="Calibri" w:hAnsi="Times New Roman" w:cs="Times New Roman"/>
          <w:kern w:val="0"/>
          <w:lang w:val="ro-RO" w:eastAsia="ro-RO"/>
          <w14:ligatures w14:val="none"/>
        </w:rPr>
        <w:t>autorităţilor</w:t>
      </w:r>
      <w:proofErr w:type="spellEnd"/>
      <w:r w:rsidRPr="00EA0659">
        <w:rPr>
          <w:rFonts w:ascii="Times New Roman" w:eastAsia="Calibri" w:hAnsi="Times New Roman" w:cs="Times New Roman"/>
          <w:kern w:val="0"/>
          <w:lang w:val="ro-RO" w:eastAsia="ro-RO"/>
          <w14:ligatures w14:val="none"/>
        </w:rPr>
        <w:t xml:space="preserve"> competente. </w:t>
      </w:r>
    </w:p>
    <w:p w14:paraId="153FE6BF" w14:textId="77777777" w:rsidR="00145F69" w:rsidRDefault="00145F69" w:rsidP="00145F69">
      <w:pPr>
        <w:autoSpaceDE w:val="0"/>
        <w:autoSpaceDN w:val="0"/>
        <w:adjustRightInd w:val="0"/>
        <w:spacing w:after="0" w:line="240" w:lineRule="auto"/>
        <w:jc w:val="both"/>
        <w:rPr>
          <w:rFonts w:ascii="Times New Roman" w:eastAsia="Calibri" w:hAnsi="Times New Roman" w:cs="Times New Roman"/>
          <w:b/>
          <w:bCs/>
          <w:kern w:val="0"/>
          <w:lang w:val="ro-RO" w:eastAsia="ro-RO"/>
          <w14:ligatures w14:val="none"/>
        </w:rPr>
      </w:pPr>
    </w:p>
    <w:p w14:paraId="6E65349F"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b/>
          <w:bCs/>
          <w:kern w:val="0"/>
          <w:lang w:val="ro-RO" w:eastAsia="ro-RO"/>
          <w14:ligatures w14:val="none"/>
        </w:rPr>
      </w:pPr>
    </w:p>
    <w:p w14:paraId="4F83E642" w14:textId="77777777" w:rsidR="00145F69" w:rsidRPr="00EA0659" w:rsidRDefault="00145F69" w:rsidP="00145F69">
      <w:pPr>
        <w:spacing w:line="240" w:lineRule="auto"/>
        <w:jc w:val="both"/>
        <w:rPr>
          <w:rFonts w:ascii="Times New Roman" w:hAnsi="Times New Roman" w:cs="Times New Roman"/>
          <w:b/>
          <w:bCs/>
          <w:lang w:val="ro-RO"/>
        </w:rPr>
      </w:pPr>
      <w:r w:rsidRPr="00EA0659">
        <w:rPr>
          <w:rFonts w:ascii="Times New Roman" w:hAnsi="Times New Roman" w:cs="Times New Roman"/>
          <w:b/>
          <w:bCs/>
          <w:lang w:val="ro-RO"/>
        </w:rPr>
        <w:t>Anexe:</w:t>
      </w:r>
    </w:p>
    <w:p w14:paraId="122546A6" w14:textId="77777777" w:rsidR="00145F69" w:rsidRPr="00EA0659" w:rsidRDefault="00145F69" w:rsidP="00145F69">
      <w:pPr>
        <w:spacing w:line="240" w:lineRule="auto"/>
        <w:jc w:val="both"/>
        <w:rPr>
          <w:rFonts w:ascii="Times New Roman" w:hAnsi="Times New Roman" w:cs="Times New Roman"/>
          <w:lang w:val="ro-RO"/>
        </w:rPr>
      </w:pPr>
      <w:r w:rsidRPr="00EA0659">
        <w:rPr>
          <w:rFonts w:ascii="Times New Roman" w:hAnsi="Times New Roman" w:cs="Times New Roman"/>
          <w:lang w:val="ro-RO"/>
        </w:rPr>
        <w:t>a) procedeele de selecție a animalelor de experiență;</w:t>
      </w:r>
    </w:p>
    <w:p w14:paraId="3B140B86" w14:textId="77777777" w:rsidR="00145F69" w:rsidRPr="00EA0659" w:rsidRDefault="00145F69" w:rsidP="00145F69">
      <w:pPr>
        <w:spacing w:line="240" w:lineRule="auto"/>
        <w:jc w:val="both"/>
        <w:rPr>
          <w:rFonts w:ascii="Times New Roman" w:hAnsi="Times New Roman" w:cs="Times New Roman"/>
          <w:lang w:val="ro-RO"/>
        </w:rPr>
      </w:pPr>
      <w:r w:rsidRPr="00EA0659">
        <w:rPr>
          <w:rFonts w:ascii="Times New Roman" w:hAnsi="Times New Roman" w:cs="Times New Roman"/>
          <w:lang w:val="ro-RO"/>
        </w:rPr>
        <w:lastRenderedPageBreak/>
        <w:t>b) informații privind siguranța metodelor și a produselor care urmează a fi utilizate.</w:t>
      </w:r>
    </w:p>
    <w:p w14:paraId="0B0AD685"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b/>
          <w:bCs/>
          <w:kern w:val="0"/>
          <w:lang w:val="ro-RO" w:eastAsia="ro-RO"/>
          <w14:ligatures w14:val="none"/>
        </w:rPr>
      </w:pPr>
    </w:p>
    <w:p w14:paraId="39D460B1" w14:textId="77777777" w:rsidR="00145F69" w:rsidRPr="00EA0659" w:rsidRDefault="00145F69" w:rsidP="00145F69">
      <w:pPr>
        <w:autoSpaceDE w:val="0"/>
        <w:autoSpaceDN w:val="0"/>
        <w:adjustRightInd w:val="0"/>
        <w:spacing w:after="0" w:line="240" w:lineRule="auto"/>
        <w:jc w:val="center"/>
        <w:rPr>
          <w:rFonts w:ascii="Times New Roman" w:hAnsi="Times New Roman" w:cs="Times New Roman"/>
          <w:b/>
          <w:bCs/>
          <w:sz w:val="32"/>
          <w:szCs w:val="32"/>
          <w:lang w:val="ro-RO" w:eastAsia="ro-RO"/>
        </w:rPr>
      </w:pPr>
      <w:r w:rsidRPr="00EA0659">
        <w:rPr>
          <w:rFonts w:ascii="Times New Roman" w:hAnsi="Times New Roman" w:cs="Times New Roman"/>
          <w:b/>
          <w:bCs/>
          <w:sz w:val="32"/>
          <w:szCs w:val="32"/>
          <w:lang w:val="ro-RO" w:eastAsia="ro-RO"/>
        </w:rPr>
        <w:t>Declarație și angajament</w:t>
      </w:r>
    </w:p>
    <w:p w14:paraId="238E3EDE" w14:textId="77777777" w:rsidR="00145F69" w:rsidRPr="00EA0659" w:rsidRDefault="00145F69" w:rsidP="00145F69">
      <w:pPr>
        <w:autoSpaceDE w:val="0"/>
        <w:autoSpaceDN w:val="0"/>
        <w:adjustRightInd w:val="0"/>
        <w:spacing w:after="0" w:line="240" w:lineRule="auto"/>
        <w:jc w:val="both"/>
        <w:rPr>
          <w:rFonts w:ascii="Times New Roman" w:hAnsi="Times New Roman" w:cs="Times New Roman"/>
          <w:lang w:val="ro-RO" w:eastAsia="ro-RO"/>
        </w:rPr>
      </w:pPr>
    </w:p>
    <w:p w14:paraId="230E98F3" w14:textId="77777777" w:rsidR="00145F69" w:rsidRPr="00EA0659" w:rsidRDefault="00145F69" w:rsidP="00145F69">
      <w:pPr>
        <w:autoSpaceDE w:val="0"/>
        <w:autoSpaceDN w:val="0"/>
        <w:adjustRightInd w:val="0"/>
        <w:spacing w:after="0" w:line="240" w:lineRule="auto"/>
        <w:jc w:val="both"/>
        <w:rPr>
          <w:rFonts w:ascii="Times New Roman" w:hAnsi="Times New Roman" w:cs="Times New Roman"/>
          <w:color w:val="000000" w:themeColor="text1"/>
          <w:shd w:val="clear" w:color="auto" w:fill="FFFFFF"/>
          <w:lang w:val="ro-RO"/>
        </w:rPr>
      </w:pPr>
      <w:r w:rsidRPr="00EA0659">
        <w:rPr>
          <w:rFonts w:ascii="Times New Roman" w:hAnsi="Times New Roman" w:cs="Times New Roman"/>
          <w:color w:val="000000" w:themeColor="text1"/>
          <w:shd w:val="clear" w:color="auto" w:fill="FFFFFF"/>
          <w:lang w:val="ro-RO"/>
        </w:rPr>
        <w:t>Declar pe proprie răspundere că informațiile furnizate în această cerere sunt corecte și complete.</w:t>
      </w:r>
    </w:p>
    <w:p w14:paraId="020E7501" w14:textId="77777777" w:rsidR="00145F69" w:rsidRPr="00EA0659" w:rsidRDefault="00145F69" w:rsidP="00145F69">
      <w:pPr>
        <w:autoSpaceDE w:val="0"/>
        <w:autoSpaceDN w:val="0"/>
        <w:adjustRightInd w:val="0"/>
        <w:spacing w:after="0" w:line="240" w:lineRule="auto"/>
        <w:jc w:val="both"/>
        <w:rPr>
          <w:rFonts w:ascii="Times New Roman" w:hAnsi="Times New Roman" w:cs="Times New Roman"/>
          <w:color w:val="000000" w:themeColor="text1"/>
          <w:shd w:val="clear" w:color="auto" w:fill="FFFFFF"/>
          <w:lang w:val="ro-RO"/>
        </w:rPr>
      </w:pPr>
    </w:p>
    <w:p w14:paraId="7FAB48DA" w14:textId="77777777" w:rsidR="00145F69" w:rsidRPr="00EA0659" w:rsidRDefault="00145F69" w:rsidP="00145F69">
      <w:pPr>
        <w:autoSpaceDE w:val="0"/>
        <w:autoSpaceDN w:val="0"/>
        <w:adjustRightInd w:val="0"/>
        <w:spacing w:after="0" w:line="240" w:lineRule="auto"/>
        <w:jc w:val="both"/>
        <w:rPr>
          <w:rFonts w:ascii="Times New Roman" w:hAnsi="Times New Roman" w:cs="Times New Roman"/>
          <w:color w:val="000000" w:themeColor="text1"/>
          <w:shd w:val="clear" w:color="auto" w:fill="FFFFFF"/>
          <w:lang w:val="ro-RO"/>
        </w:rPr>
      </w:pPr>
      <w:r w:rsidRPr="00EA0659">
        <w:rPr>
          <w:rFonts w:ascii="Times New Roman" w:hAnsi="Times New Roman" w:cs="Times New Roman"/>
          <w:color w:val="000000" w:themeColor="text1"/>
          <w:shd w:val="clear" w:color="auto" w:fill="FFFFFF"/>
          <w:lang w:val="ro-RO"/>
        </w:rPr>
        <w:t xml:space="preserve">Mă angajez să informez Subcomisia de </w:t>
      </w:r>
      <w:proofErr w:type="spellStart"/>
      <w:r w:rsidRPr="00EA0659">
        <w:rPr>
          <w:rFonts w:ascii="Times New Roman" w:hAnsi="Times New Roman" w:cs="Times New Roman"/>
          <w:color w:val="000000" w:themeColor="text1"/>
          <w:shd w:val="clear" w:color="auto" w:fill="FFFFFF"/>
          <w:lang w:val="ro-RO"/>
        </w:rPr>
        <w:t>bioetică</w:t>
      </w:r>
      <w:proofErr w:type="spellEnd"/>
      <w:r w:rsidRPr="00EA0659">
        <w:rPr>
          <w:rFonts w:ascii="Times New Roman" w:hAnsi="Times New Roman" w:cs="Times New Roman"/>
          <w:color w:val="000000" w:themeColor="text1"/>
          <w:shd w:val="clear" w:color="auto" w:fill="FFFFFF"/>
          <w:lang w:val="ro-RO"/>
        </w:rPr>
        <w:t xml:space="preserve"> cu privire la orice modificări ale designului, instrumentelor utilizate sau a altor aspecte relevante ale studiului.</w:t>
      </w:r>
    </w:p>
    <w:p w14:paraId="6916DAD1" w14:textId="77777777" w:rsidR="00145F69" w:rsidRPr="00EA0659" w:rsidRDefault="00145F69" w:rsidP="00145F69">
      <w:pPr>
        <w:autoSpaceDE w:val="0"/>
        <w:autoSpaceDN w:val="0"/>
        <w:adjustRightInd w:val="0"/>
        <w:spacing w:after="0" w:line="240" w:lineRule="auto"/>
        <w:rPr>
          <w:rFonts w:ascii="Times New Roman" w:hAnsi="Times New Roman" w:cs="Times New Roman"/>
          <w:color w:val="000000" w:themeColor="text1"/>
          <w:shd w:val="clear" w:color="auto" w:fill="FFFFFF"/>
          <w:lang w:val="ro-RO"/>
        </w:rPr>
      </w:pPr>
    </w:p>
    <w:p w14:paraId="2CD56C01" w14:textId="77777777" w:rsidR="00145F69" w:rsidRPr="00EA0659" w:rsidRDefault="00145F69" w:rsidP="00145F69">
      <w:pPr>
        <w:autoSpaceDE w:val="0"/>
        <w:autoSpaceDN w:val="0"/>
        <w:adjustRightInd w:val="0"/>
        <w:spacing w:after="0" w:line="240" w:lineRule="auto"/>
        <w:rPr>
          <w:rFonts w:ascii="Times New Roman" w:hAnsi="Times New Roman" w:cs="Times New Roman"/>
          <w:color w:val="000000" w:themeColor="text1"/>
          <w:shd w:val="clear" w:color="auto" w:fill="FFFFFF"/>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535"/>
      </w:tblGrid>
      <w:tr w:rsidR="00145F69" w:rsidRPr="00EA0659" w14:paraId="52C8B6F4" w14:textId="77777777" w:rsidTr="00B5047F">
        <w:tc>
          <w:tcPr>
            <w:tcW w:w="4814" w:type="dxa"/>
          </w:tcPr>
          <w:p w14:paraId="129D214E" w14:textId="77777777" w:rsidR="00145F69" w:rsidRPr="00EA0659" w:rsidRDefault="00145F69" w:rsidP="00B5047F">
            <w:pPr>
              <w:autoSpaceDE w:val="0"/>
              <w:autoSpaceDN w:val="0"/>
              <w:adjustRightInd w:val="0"/>
              <w:rPr>
                <w:rFonts w:ascii="Times New Roman" w:hAnsi="Times New Roman" w:cs="Times New Roman"/>
                <w:color w:val="000000" w:themeColor="text1"/>
                <w:shd w:val="clear" w:color="auto" w:fill="FFFFFF"/>
                <w:lang w:val="ro-RO"/>
              </w:rPr>
            </w:pPr>
            <w:r w:rsidRPr="00EA0659">
              <w:rPr>
                <w:rFonts w:ascii="Times New Roman" w:hAnsi="Times New Roman" w:cs="Times New Roman"/>
                <w:color w:val="000000" w:themeColor="text1"/>
                <w:shd w:val="clear" w:color="auto" w:fill="FFFFFF"/>
                <w:lang w:val="ro-RO"/>
              </w:rPr>
              <w:t>Data</w:t>
            </w:r>
          </w:p>
        </w:tc>
        <w:tc>
          <w:tcPr>
            <w:tcW w:w="4814" w:type="dxa"/>
          </w:tcPr>
          <w:p w14:paraId="311376FE" w14:textId="77777777" w:rsidR="00145F69" w:rsidRPr="00EA0659" w:rsidRDefault="00145F69" w:rsidP="00B5047F">
            <w:pPr>
              <w:autoSpaceDE w:val="0"/>
              <w:autoSpaceDN w:val="0"/>
              <w:adjustRightInd w:val="0"/>
              <w:jc w:val="right"/>
              <w:rPr>
                <w:rFonts w:ascii="Times New Roman" w:hAnsi="Times New Roman" w:cs="Times New Roman"/>
                <w:color w:val="000000" w:themeColor="text1"/>
                <w:shd w:val="clear" w:color="auto" w:fill="FFFFFF"/>
                <w:lang w:val="ro-RO"/>
              </w:rPr>
            </w:pPr>
            <w:r w:rsidRPr="00EA0659">
              <w:rPr>
                <w:rFonts w:ascii="Times New Roman" w:hAnsi="Times New Roman" w:cs="Times New Roman"/>
                <w:color w:val="000000" w:themeColor="text1"/>
                <w:shd w:val="clear" w:color="auto" w:fill="FFFFFF"/>
                <w:lang w:val="ro-RO"/>
              </w:rPr>
              <w:t>Semnătura</w:t>
            </w:r>
          </w:p>
        </w:tc>
      </w:tr>
    </w:tbl>
    <w:p w14:paraId="791F8FD2"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kern w:val="0"/>
          <w:lang w:val="ro-RO" w:eastAsia="ro-RO"/>
          <w14:ligatures w14:val="none"/>
        </w:rPr>
      </w:pPr>
    </w:p>
    <w:p w14:paraId="4ADD5BAE"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b/>
          <w:bCs/>
          <w:kern w:val="0"/>
          <w:lang w:val="ro-RO" w:eastAsia="ro-RO"/>
          <w14:ligatures w14:val="none"/>
        </w:rPr>
      </w:pPr>
    </w:p>
    <w:p w14:paraId="29130DBC" w14:textId="77777777" w:rsidR="00145F69" w:rsidRPr="00EA0659" w:rsidRDefault="00145F69" w:rsidP="00145F69">
      <w:pPr>
        <w:autoSpaceDE w:val="0"/>
        <w:autoSpaceDN w:val="0"/>
        <w:adjustRightInd w:val="0"/>
        <w:spacing w:after="0" w:line="240" w:lineRule="auto"/>
        <w:jc w:val="both"/>
        <w:rPr>
          <w:rFonts w:ascii="Times New Roman" w:eastAsia="Calibri" w:hAnsi="Times New Roman" w:cs="Times New Roman"/>
          <w:b/>
          <w:bCs/>
          <w:kern w:val="0"/>
          <w:lang w:val="ro-RO" w:eastAsia="ro-RO"/>
          <w14:ligatures w14:val="none"/>
        </w:rPr>
      </w:pPr>
    </w:p>
    <w:p w14:paraId="7755011A" w14:textId="312486F6" w:rsidR="00015A3F" w:rsidRDefault="00015A3F" w:rsidP="00145F69">
      <w:pPr>
        <w:spacing w:line="240" w:lineRule="auto"/>
      </w:pPr>
    </w:p>
    <w:sectPr w:rsidR="00015A3F" w:rsidSect="00015A3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69"/>
    <w:rsid w:val="00015A3F"/>
    <w:rsid w:val="00122C5F"/>
    <w:rsid w:val="00145F69"/>
    <w:rsid w:val="002A31AC"/>
    <w:rsid w:val="00716C60"/>
    <w:rsid w:val="007B44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9806"/>
  <w15:chartTrackingRefBased/>
  <w15:docId w15:val="{5ACE13E2-590B-4E54-952A-C0C9EACE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69"/>
    <w:rPr>
      <w:lang w:val="en-US"/>
    </w:rPr>
  </w:style>
  <w:style w:type="paragraph" w:styleId="Heading1">
    <w:name w:val="heading 1"/>
    <w:basedOn w:val="Normal"/>
    <w:next w:val="Normal"/>
    <w:link w:val="Heading1Char"/>
    <w:uiPriority w:val="9"/>
    <w:qFormat/>
    <w:rsid w:val="00145F69"/>
    <w:pPr>
      <w:keepNext/>
      <w:keepLines/>
      <w:spacing w:before="360" w:after="80"/>
      <w:outlineLvl w:val="0"/>
    </w:pPr>
    <w:rPr>
      <w:rFonts w:asciiTheme="majorHAnsi" w:eastAsiaTheme="majorEastAsia" w:hAnsiTheme="majorHAnsi" w:cstheme="majorBidi"/>
      <w:color w:val="0F4761" w:themeColor="accent1" w:themeShade="BF"/>
      <w:sz w:val="40"/>
      <w:szCs w:val="40"/>
      <w:lang w:val="ro-RO"/>
    </w:rPr>
  </w:style>
  <w:style w:type="paragraph" w:styleId="Heading2">
    <w:name w:val="heading 2"/>
    <w:basedOn w:val="Normal"/>
    <w:next w:val="Normal"/>
    <w:link w:val="Heading2Char"/>
    <w:uiPriority w:val="9"/>
    <w:semiHidden/>
    <w:unhideWhenUsed/>
    <w:qFormat/>
    <w:rsid w:val="00145F69"/>
    <w:pPr>
      <w:keepNext/>
      <w:keepLines/>
      <w:spacing w:before="160" w:after="80"/>
      <w:outlineLvl w:val="1"/>
    </w:pPr>
    <w:rPr>
      <w:rFonts w:asciiTheme="majorHAnsi" w:eastAsiaTheme="majorEastAsia" w:hAnsiTheme="majorHAnsi" w:cstheme="majorBidi"/>
      <w:color w:val="0F4761" w:themeColor="accent1" w:themeShade="BF"/>
      <w:sz w:val="32"/>
      <w:szCs w:val="32"/>
      <w:lang w:val="ro-RO"/>
    </w:rPr>
  </w:style>
  <w:style w:type="paragraph" w:styleId="Heading3">
    <w:name w:val="heading 3"/>
    <w:basedOn w:val="Normal"/>
    <w:next w:val="Normal"/>
    <w:link w:val="Heading3Char"/>
    <w:uiPriority w:val="9"/>
    <w:semiHidden/>
    <w:unhideWhenUsed/>
    <w:qFormat/>
    <w:rsid w:val="00145F69"/>
    <w:pPr>
      <w:keepNext/>
      <w:keepLines/>
      <w:spacing w:before="160" w:after="80"/>
      <w:outlineLvl w:val="2"/>
    </w:pPr>
    <w:rPr>
      <w:rFonts w:eastAsiaTheme="majorEastAsia" w:cstheme="majorBidi"/>
      <w:color w:val="0F4761" w:themeColor="accent1" w:themeShade="BF"/>
      <w:sz w:val="28"/>
      <w:szCs w:val="28"/>
      <w:lang w:val="ro-RO"/>
    </w:rPr>
  </w:style>
  <w:style w:type="paragraph" w:styleId="Heading4">
    <w:name w:val="heading 4"/>
    <w:basedOn w:val="Normal"/>
    <w:next w:val="Normal"/>
    <w:link w:val="Heading4Char"/>
    <w:uiPriority w:val="9"/>
    <w:semiHidden/>
    <w:unhideWhenUsed/>
    <w:qFormat/>
    <w:rsid w:val="00145F69"/>
    <w:pPr>
      <w:keepNext/>
      <w:keepLines/>
      <w:spacing w:before="80" w:after="40"/>
      <w:outlineLvl w:val="3"/>
    </w:pPr>
    <w:rPr>
      <w:rFonts w:eastAsiaTheme="majorEastAsia" w:cstheme="majorBidi"/>
      <w:i/>
      <w:iCs/>
      <w:color w:val="0F4761" w:themeColor="accent1" w:themeShade="BF"/>
      <w:lang w:val="ro-RO"/>
    </w:rPr>
  </w:style>
  <w:style w:type="paragraph" w:styleId="Heading5">
    <w:name w:val="heading 5"/>
    <w:basedOn w:val="Normal"/>
    <w:next w:val="Normal"/>
    <w:link w:val="Heading5Char"/>
    <w:uiPriority w:val="9"/>
    <w:semiHidden/>
    <w:unhideWhenUsed/>
    <w:qFormat/>
    <w:rsid w:val="00145F69"/>
    <w:pPr>
      <w:keepNext/>
      <w:keepLines/>
      <w:spacing w:before="80" w:after="40"/>
      <w:outlineLvl w:val="4"/>
    </w:pPr>
    <w:rPr>
      <w:rFonts w:eastAsiaTheme="majorEastAsia" w:cstheme="majorBidi"/>
      <w:color w:val="0F4761" w:themeColor="accent1" w:themeShade="BF"/>
      <w:lang w:val="ro-RO"/>
    </w:rPr>
  </w:style>
  <w:style w:type="paragraph" w:styleId="Heading6">
    <w:name w:val="heading 6"/>
    <w:basedOn w:val="Normal"/>
    <w:next w:val="Normal"/>
    <w:link w:val="Heading6Char"/>
    <w:uiPriority w:val="9"/>
    <w:semiHidden/>
    <w:unhideWhenUsed/>
    <w:qFormat/>
    <w:rsid w:val="00145F69"/>
    <w:pPr>
      <w:keepNext/>
      <w:keepLines/>
      <w:spacing w:before="40" w:after="0"/>
      <w:outlineLvl w:val="5"/>
    </w:pPr>
    <w:rPr>
      <w:rFonts w:eastAsiaTheme="majorEastAsia" w:cstheme="majorBidi"/>
      <w:i/>
      <w:iCs/>
      <w:color w:val="595959" w:themeColor="text1" w:themeTint="A6"/>
      <w:lang w:val="ro-RO"/>
    </w:rPr>
  </w:style>
  <w:style w:type="paragraph" w:styleId="Heading7">
    <w:name w:val="heading 7"/>
    <w:basedOn w:val="Normal"/>
    <w:next w:val="Normal"/>
    <w:link w:val="Heading7Char"/>
    <w:uiPriority w:val="9"/>
    <w:semiHidden/>
    <w:unhideWhenUsed/>
    <w:qFormat/>
    <w:rsid w:val="00145F69"/>
    <w:pPr>
      <w:keepNext/>
      <w:keepLines/>
      <w:spacing w:before="40" w:after="0"/>
      <w:outlineLvl w:val="6"/>
    </w:pPr>
    <w:rPr>
      <w:rFonts w:eastAsiaTheme="majorEastAsia" w:cstheme="majorBidi"/>
      <w:color w:val="595959" w:themeColor="text1" w:themeTint="A6"/>
      <w:lang w:val="ro-RO"/>
    </w:rPr>
  </w:style>
  <w:style w:type="paragraph" w:styleId="Heading8">
    <w:name w:val="heading 8"/>
    <w:basedOn w:val="Normal"/>
    <w:next w:val="Normal"/>
    <w:link w:val="Heading8Char"/>
    <w:uiPriority w:val="9"/>
    <w:semiHidden/>
    <w:unhideWhenUsed/>
    <w:qFormat/>
    <w:rsid w:val="00145F69"/>
    <w:pPr>
      <w:keepNext/>
      <w:keepLines/>
      <w:spacing w:after="0"/>
      <w:outlineLvl w:val="7"/>
    </w:pPr>
    <w:rPr>
      <w:rFonts w:eastAsiaTheme="majorEastAsia" w:cstheme="majorBidi"/>
      <w:i/>
      <w:iCs/>
      <w:color w:val="272727" w:themeColor="text1" w:themeTint="D8"/>
      <w:lang w:val="ro-RO"/>
    </w:rPr>
  </w:style>
  <w:style w:type="paragraph" w:styleId="Heading9">
    <w:name w:val="heading 9"/>
    <w:basedOn w:val="Normal"/>
    <w:next w:val="Normal"/>
    <w:link w:val="Heading9Char"/>
    <w:uiPriority w:val="9"/>
    <w:semiHidden/>
    <w:unhideWhenUsed/>
    <w:qFormat/>
    <w:rsid w:val="00145F69"/>
    <w:pPr>
      <w:keepNext/>
      <w:keepLines/>
      <w:spacing w:after="0"/>
      <w:outlineLvl w:val="8"/>
    </w:pPr>
    <w:rPr>
      <w:rFonts w:eastAsiaTheme="majorEastAsia" w:cstheme="majorBidi"/>
      <w:color w:val="272727" w:themeColor="text1" w:themeTint="D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F69"/>
    <w:rPr>
      <w:rFonts w:eastAsiaTheme="majorEastAsia" w:cstheme="majorBidi"/>
      <w:color w:val="272727" w:themeColor="text1" w:themeTint="D8"/>
    </w:rPr>
  </w:style>
  <w:style w:type="paragraph" w:styleId="Title">
    <w:name w:val="Title"/>
    <w:basedOn w:val="Normal"/>
    <w:next w:val="Normal"/>
    <w:link w:val="TitleChar"/>
    <w:uiPriority w:val="10"/>
    <w:qFormat/>
    <w:rsid w:val="00145F69"/>
    <w:pPr>
      <w:spacing w:after="80" w:line="240" w:lineRule="auto"/>
      <w:contextualSpacing/>
    </w:pPr>
    <w:rPr>
      <w:rFonts w:asciiTheme="majorHAnsi" w:eastAsiaTheme="majorEastAsia" w:hAnsiTheme="majorHAnsi" w:cstheme="majorBidi"/>
      <w:spacing w:val="-10"/>
      <w:kern w:val="28"/>
      <w:sz w:val="56"/>
      <w:szCs w:val="56"/>
      <w:lang w:val="ro-RO"/>
    </w:rPr>
  </w:style>
  <w:style w:type="character" w:customStyle="1" w:styleId="TitleChar">
    <w:name w:val="Title Char"/>
    <w:basedOn w:val="DefaultParagraphFont"/>
    <w:link w:val="Title"/>
    <w:uiPriority w:val="10"/>
    <w:rsid w:val="00145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F69"/>
    <w:pPr>
      <w:numPr>
        <w:ilvl w:val="1"/>
      </w:numPr>
    </w:pPr>
    <w:rPr>
      <w:rFonts w:eastAsiaTheme="majorEastAsia" w:cstheme="majorBidi"/>
      <w:color w:val="595959" w:themeColor="text1" w:themeTint="A6"/>
      <w:spacing w:val="15"/>
      <w:sz w:val="28"/>
      <w:szCs w:val="28"/>
      <w:lang w:val="ro-RO"/>
    </w:rPr>
  </w:style>
  <w:style w:type="character" w:customStyle="1" w:styleId="SubtitleChar">
    <w:name w:val="Subtitle Char"/>
    <w:basedOn w:val="DefaultParagraphFont"/>
    <w:link w:val="Subtitle"/>
    <w:uiPriority w:val="11"/>
    <w:rsid w:val="00145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F69"/>
    <w:pPr>
      <w:spacing w:before="160"/>
      <w:jc w:val="center"/>
    </w:pPr>
    <w:rPr>
      <w:i/>
      <w:iCs/>
      <w:color w:val="404040" w:themeColor="text1" w:themeTint="BF"/>
      <w:lang w:val="ro-RO"/>
    </w:rPr>
  </w:style>
  <w:style w:type="character" w:customStyle="1" w:styleId="QuoteChar">
    <w:name w:val="Quote Char"/>
    <w:basedOn w:val="DefaultParagraphFont"/>
    <w:link w:val="Quote"/>
    <w:uiPriority w:val="29"/>
    <w:rsid w:val="00145F69"/>
    <w:rPr>
      <w:i/>
      <w:iCs/>
      <w:color w:val="404040" w:themeColor="text1" w:themeTint="BF"/>
    </w:rPr>
  </w:style>
  <w:style w:type="paragraph" w:styleId="ListParagraph">
    <w:name w:val="List Paragraph"/>
    <w:basedOn w:val="Normal"/>
    <w:uiPriority w:val="34"/>
    <w:qFormat/>
    <w:rsid w:val="00145F69"/>
    <w:pPr>
      <w:ind w:left="720"/>
      <w:contextualSpacing/>
    </w:pPr>
    <w:rPr>
      <w:lang w:val="ro-RO"/>
    </w:rPr>
  </w:style>
  <w:style w:type="character" w:styleId="IntenseEmphasis">
    <w:name w:val="Intense Emphasis"/>
    <w:basedOn w:val="DefaultParagraphFont"/>
    <w:uiPriority w:val="21"/>
    <w:qFormat/>
    <w:rsid w:val="00145F69"/>
    <w:rPr>
      <w:i/>
      <w:iCs/>
      <w:color w:val="0F4761" w:themeColor="accent1" w:themeShade="BF"/>
    </w:rPr>
  </w:style>
  <w:style w:type="paragraph" w:styleId="IntenseQuote">
    <w:name w:val="Intense Quote"/>
    <w:basedOn w:val="Normal"/>
    <w:next w:val="Normal"/>
    <w:link w:val="IntenseQuoteChar"/>
    <w:uiPriority w:val="30"/>
    <w:qFormat/>
    <w:rsid w:val="00145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ro-RO"/>
    </w:rPr>
  </w:style>
  <w:style w:type="character" w:customStyle="1" w:styleId="IntenseQuoteChar">
    <w:name w:val="Intense Quote Char"/>
    <w:basedOn w:val="DefaultParagraphFont"/>
    <w:link w:val="IntenseQuote"/>
    <w:uiPriority w:val="30"/>
    <w:rsid w:val="00145F69"/>
    <w:rPr>
      <w:i/>
      <w:iCs/>
      <w:color w:val="0F4761" w:themeColor="accent1" w:themeShade="BF"/>
    </w:rPr>
  </w:style>
  <w:style w:type="character" w:styleId="IntenseReference">
    <w:name w:val="Intense Reference"/>
    <w:basedOn w:val="DefaultParagraphFont"/>
    <w:uiPriority w:val="32"/>
    <w:qFormat/>
    <w:rsid w:val="00145F69"/>
    <w:rPr>
      <w:b/>
      <w:bCs/>
      <w:smallCaps/>
      <w:color w:val="0F4761" w:themeColor="accent1" w:themeShade="BF"/>
      <w:spacing w:val="5"/>
    </w:rPr>
  </w:style>
  <w:style w:type="table" w:styleId="TableGrid">
    <w:name w:val="Table Grid"/>
    <w:basedOn w:val="TableNormal"/>
    <w:uiPriority w:val="39"/>
    <w:rsid w:val="00145F6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876</Words>
  <Characters>5082</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Delia-Venera IONESCU (84897)</dc:creator>
  <cp:keywords/>
  <dc:description/>
  <cp:lastModifiedBy>Delia-Venera IONESCU (84897)</cp:lastModifiedBy>
  <cp:revision>1</cp:revision>
  <dcterms:created xsi:type="dcterms:W3CDTF">2025-03-04T07:44:00Z</dcterms:created>
  <dcterms:modified xsi:type="dcterms:W3CDTF">2025-03-04T07:48:00Z</dcterms:modified>
</cp:coreProperties>
</file>