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F451E" w14:textId="3BE07BF1" w:rsidR="00955729" w:rsidRPr="00955729" w:rsidRDefault="00955729" w:rsidP="005B2402">
      <w:pPr>
        <w:keepNext/>
        <w:jc w:val="both"/>
        <w:outlineLvl w:val="2"/>
        <w:rPr>
          <w:rFonts w:ascii="Times New Roman" w:eastAsia="Times New Roman" w:hAnsi="Times New Roman" w:cs="Times New Roman"/>
          <w:b/>
          <w:lang w:val="ro-RO"/>
        </w:rPr>
      </w:pPr>
      <w:bookmarkStart w:id="0" w:name="_Toc487541302"/>
      <w:r w:rsidRPr="00955729">
        <w:rPr>
          <w:rFonts w:ascii="Times New Roman" w:eastAsia="Times New Roman" w:hAnsi="Times New Roman" w:cs="Times New Roman"/>
          <w:b/>
          <w:lang w:val="ro-RO"/>
        </w:rPr>
        <w:t>Anexa 6 - Formulare pentru achiziția de bunuri, lucrări și servicii, altele decât consultanță (inclusiv instruire)</w:t>
      </w:r>
      <w:bookmarkEnd w:id="0"/>
    </w:p>
    <w:p w14:paraId="0FDB48D9" w14:textId="77777777" w:rsidR="00955729" w:rsidRPr="00955729" w:rsidRDefault="00955729" w:rsidP="005B2402">
      <w:pPr>
        <w:rPr>
          <w:rFonts w:ascii="Cambria" w:eastAsia="Calibri" w:hAnsi="Cambria" w:cs="Times New Roman"/>
          <w:b/>
          <w:sz w:val="22"/>
          <w:szCs w:val="22"/>
          <w:lang w:val="ro-RO"/>
        </w:rPr>
      </w:pPr>
    </w:p>
    <w:bookmarkStart w:id="1" w:name="Anexa_6_1_1_Specificații_tehnice_B_S"/>
    <w:p w14:paraId="6A86621B" w14:textId="77777777" w:rsidR="00955729" w:rsidRPr="008734B2" w:rsidRDefault="00955729" w:rsidP="005B2402">
      <w:pPr>
        <w:keepNext/>
        <w:keepLines/>
        <w:jc w:val="right"/>
        <w:outlineLvl w:val="3"/>
        <w:rPr>
          <w:rFonts w:ascii="Cambria" w:eastAsia="Times New Roman" w:hAnsi="Cambria" w:cs="Times New Roman"/>
          <w:b/>
          <w:bCs/>
          <w:i/>
          <w:iCs/>
          <w:sz w:val="22"/>
          <w:szCs w:val="22"/>
          <w:lang w:val="ro-RO"/>
        </w:rPr>
      </w:pPr>
      <w:r w:rsidRPr="008734B2">
        <w:rPr>
          <w:rFonts w:ascii="Cambria" w:eastAsia="Times New Roman" w:hAnsi="Cambria" w:cs="Times New Roman"/>
          <w:b/>
          <w:bCs/>
          <w:i/>
          <w:iCs/>
          <w:sz w:val="22"/>
          <w:szCs w:val="22"/>
          <w:lang w:val="ro-RO"/>
        </w:rPr>
        <w:fldChar w:fldCharType="begin"/>
      </w:r>
      <w:r w:rsidRPr="008734B2">
        <w:rPr>
          <w:rFonts w:ascii="Cambria" w:eastAsia="Times New Roman" w:hAnsi="Cambria" w:cs="Times New Roman"/>
          <w:b/>
          <w:bCs/>
          <w:i/>
          <w:iCs/>
          <w:sz w:val="22"/>
          <w:szCs w:val="22"/>
          <w:lang w:val="ro-RO"/>
        </w:rPr>
        <w:instrText xml:space="preserve"> HYPERLINK  \l "Anexe" </w:instrText>
      </w:r>
      <w:r w:rsidRPr="008734B2">
        <w:rPr>
          <w:rFonts w:ascii="Cambria" w:eastAsia="Times New Roman" w:hAnsi="Cambria" w:cs="Times New Roman"/>
          <w:b/>
          <w:bCs/>
          <w:i/>
          <w:iCs/>
          <w:sz w:val="22"/>
          <w:szCs w:val="22"/>
          <w:lang w:val="ro-RO"/>
        </w:rPr>
      </w:r>
      <w:r w:rsidRPr="008734B2">
        <w:rPr>
          <w:rFonts w:ascii="Cambria" w:eastAsia="Times New Roman" w:hAnsi="Cambria" w:cs="Times New Roman"/>
          <w:b/>
          <w:bCs/>
          <w:i/>
          <w:iCs/>
          <w:sz w:val="22"/>
          <w:szCs w:val="22"/>
          <w:lang w:val="ro-RO"/>
        </w:rPr>
        <w:fldChar w:fldCharType="separate"/>
      </w:r>
      <w:r w:rsidRPr="008734B2">
        <w:rPr>
          <w:rFonts w:ascii="Cambria" w:eastAsia="Times New Roman" w:hAnsi="Cambria" w:cs="Times New Roman"/>
          <w:b/>
          <w:bCs/>
          <w:i/>
          <w:iCs/>
          <w:sz w:val="22"/>
          <w:szCs w:val="22"/>
          <w:u w:val="single"/>
          <w:lang w:val="ro-RO"/>
        </w:rPr>
        <w:t>Anexa 6.1.1 - Specificații tehnice (B/S)</w:t>
      </w:r>
      <w:bookmarkEnd w:id="1"/>
      <w:r w:rsidRPr="008734B2">
        <w:rPr>
          <w:rFonts w:ascii="Cambria" w:eastAsia="Times New Roman" w:hAnsi="Cambria" w:cs="Times New Roman"/>
          <w:b/>
          <w:bCs/>
          <w:i/>
          <w:iCs/>
          <w:sz w:val="22"/>
          <w:szCs w:val="22"/>
          <w:lang w:val="ro-RO"/>
        </w:rPr>
        <w:fldChar w:fldCharType="end"/>
      </w:r>
    </w:p>
    <w:p w14:paraId="406E8544" w14:textId="77777777" w:rsidR="00955729" w:rsidRPr="008734B2" w:rsidRDefault="00955729" w:rsidP="005B2402">
      <w:pPr>
        <w:rPr>
          <w:rFonts w:ascii="Cambria" w:eastAsia="Calibri" w:hAnsi="Cambria" w:cs="Times New Roman"/>
          <w:i/>
          <w:sz w:val="22"/>
          <w:szCs w:val="22"/>
          <w:lang w:val="ro-RO"/>
        </w:rPr>
      </w:pPr>
    </w:p>
    <w:p w14:paraId="6AFB6B46" w14:textId="77777777" w:rsidR="00955729" w:rsidRPr="008734B2" w:rsidRDefault="00955729" w:rsidP="00955729">
      <w:pPr>
        <w:rPr>
          <w:rFonts w:ascii="Calibri" w:eastAsia="Calibri" w:hAnsi="Calibri" w:cs="Calibri"/>
          <w:sz w:val="22"/>
          <w:szCs w:val="22"/>
          <w:lang w:val="ro-RO"/>
        </w:rPr>
      </w:pPr>
      <w:r w:rsidRPr="008734B2">
        <w:rPr>
          <w:rFonts w:ascii="Calibri" w:eastAsia="Calibri" w:hAnsi="Calibri" w:cs="Calibri"/>
          <w:sz w:val="22"/>
          <w:szCs w:val="22"/>
          <w:lang w:val="ro-RO"/>
        </w:rPr>
        <w:t>Proiectul privind Învățământul Secundar (ROSE)</w:t>
      </w:r>
    </w:p>
    <w:p w14:paraId="4A4F5A02" w14:textId="3DBBECC4" w:rsidR="00955729" w:rsidRPr="008734B2" w:rsidRDefault="00955729" w:rsidP="00955729">
      <w:pPr>
        <w:rPr>
          <w:rFonts w:ascii="Calibri" w:eastAsia="Calibri" w:hAnsi="Calibri" w:cs="Calibri"/>
          <w:sz w:val="22"/>
          <w:szCs w:val="22"/>
          <w:lang w:val="ro-RO"/>
        </w:rPr>
      </w:pPr>
      <w:r w:rsidRPr="008734B2">
        <w:rPr>
          <w:rFonts w:ascii="Calibri" w:eastAsia="Calibri" w:hAnsi="Calibri" w:cs="Calibri"/>
          <w:sz w:val="22"/>
          <w:szCs w:val="22"/>
          <w:lang w:val="ro-RO"/>
        </w:rPr>
        <w:t xml:space="preserve">Schema de Granturi </w:t>
      </w:r>
      <w:r w:rsidR="0035290D" w:rsidRPr="008734B2">
        <w:rPr>
          <w:rFonts w:ascii="Calibri" w:eastAsia="Calibri" w:hAnsi="Calibri" w:cs="Calibri"/>
          <w:sz w:val="22"/>
          <w:szCs w:val="22"/>
          <w:lang w:val="ro-RO"/>
        </w:rPr>
        <w:t>pentru Universități</w:t>
      </w:r>
    </w:p>
    <w:p w14:paraId="613CE90C" w14:textId="3A9EFCBD" w:rsidR="00955729" w:rsidRPr="008734B2" w:rsidRDefault="00955729" w:rsidP="00955729">
      <w:pPr>
        <w:rPr>
          <w:rFonts w:ascii="Calibri" w:eastAsia="Calibri" w:hAnsi="Calibri" w:cs="Calibri"/>
          <w:sz w:val="22"/>
          <w:szCs w:val="22"/>
          <w:lang w:val="ro-RO"/>
        </w:rPr>
      </w:pPr>
      <w:r w:rsidRPr="008734B2">
        <w:rPr>
          <w:rFonts w:ascii="Calibri" w:eastAsia="Calibri" w:hAnsi="Calibri" w:cs="Calibri"/>
          <w:sz w:val="22"/>
          <w:szCs w:val="22"/>
          <w:lang w:val="ro-RO"/>
        </w:rPr>
        <w:t xml:space="preserve">Beneficiar: </w:t>
      </w:r>
      <w:r w:rsidR="0035290D" w:rsidRPr="008734B2">
        <w:rPr>
          <w:rFonts w:cstheme="minorHAnsi"/>
          <w:sz w:val="22"/>
          <w:lang w:val="ro-RO"/>
        </w:rPr>
        <w:t>Universitatea</w:t>
      </w:r>
      <w:r w:rsidR="00EE42C1">
        <w:rPr>
          <w:rFonts w:cstheme="minorHAnsi"/>
          <w:sz w:val="22"/>
          <w:lang w:val="ro-RO"/>
        </w:rPr>
        <w:t xml:space="preserve"> Națională de Știință și Tehnologie</w:t>
      </w:r>
      <w:r w:rsidR="0035290D" w:rsidRPr="008734B2">
        <w:rPr>
          <w:rFonts w:cstheme="minorHAnsi"/>
          <w:sz w:val="22"/>
          <w:lang w:val="ro-RO"/>
        </w:rPr>
        <w:t xml:space="preserve"> Politehnica București</w:t>
      </w:r>
    </w:p>
    <w:p w14:paraId="78C567E5" w14:textId="32C0CB03" w:rsidR="00955729" w:rsidRPr="008734B2" w:rsidRDefault="005B2402" w:rsidP="00955729">
      <w:pPr>
        <w:rPr>
          <w:rFonts w:ascii="Calibri" w:eastAsia="Calibri" w:hAnsi="Calibri" w:cs="Calibri"/>
          <w:sz w:val="22"/>
          <w:szCs w:val="22"/>
          <w:lang w:val="ro-RO"/>
        </w:rPr>
      </w:pPr>
      <w:r>
        <w:rPr>
          <w:rFonts w:ascii="Calibri" w:eastAsia="Calibri" w:hAnsi="Calibri" w:cs="Calibri"/>
          <w:sz w:val="22"/>
          <w:szCs w:val="22"/>
          <w:lang w:val="ro-RO"/>
        </w:rPr>
        <w:t xml:space="preserve">Titlul subproiectului: </w:t>
      </w:r>
      <w:r w:rsidRPr="005B2402">
        <w:rPr>
          <w:rFonts w:ascii="Calibri" w:eastAsia="Calibri" w:hAnsi="Calibri" w:cs="Calibri"/>
          <w:sz w:val="22"/>
          <w:szCs w:val="22"/>
          <w:lang w:val="ro-RO"/>
        </w:rPr>
        <w:t>Sprijin profesionalizat pentru studen</w:t>
      </w:r>
      <w:r w:rsidR="00EE42C1">
        <w:rPr>
          <w:rFonts w:ascii="Calibri" w:eastAsia="Calibri" w:hAnsi="Calibri" w:cs="Calibri"/>
          <w:sz w:val="22"/>
          <w:szCs w:val="22"/>
          <w:lang w:val="ro-RO"/>
        </w:rPr>
        <w:t>ț</w:t>
      </w:r>
      <w:r>
        <w:rPr>
          <w:rFonts w:ascii="Calibri" w:eastAsia="Calibri" w:hAnsi="Calibri" w:cs="Calibri"/>
          <w:sz w:val="22"/>
          <w:szCs w:val="22"/>
          <w:lang w:val="ro-RO"/>
        </w:rPr>
        <w:t xml:space="preserve">i </w:t>
      </w:r>
      <w:r w:rsidR="00C05B30">
        <w:rPr>
          <w:rFonts w:ascii="Calibri" w:eastAsia="Calibri" w:hAnsi="Calibri" w:cs="Calibri"/>
          <w:sz w:val="22"/>
          <w:szCs w:val="22"/>
          <w:lang w:val="ro-RO"/>
        </w:rPr>
        <w:t>î</w:t>
      </w:r>
      <w:r>
        <w:rPr>
          <w:rFonts w:ascii="Calibri" w:eastAsia="Calibri" w:hAnsi="Calibri" w:cs="Calibri"/>
          <w:sz w:val="22"/>
          <w:szCs w:val="22"/>
          <w:lang w:val="ro-RO"/>
        </w:rPr>
        <w:t>n vederea c</w:t>
      </w:r>
      <w:r w:rsidR="00EE42C1">
        <w:rPr>
          <w:rFonts w:ascii="Calibri" w:eastAsia="Calibri" w:hAnsi="Calibri" w:cs="Calibri"/>
          <w:sz w:val="22"/>
          <w:szCs w:val="22"/>
          <w:lang w:val="ro-RO"/>
        </w:rPr>
        <w:t>r</w:t>
      </w:r>
      <w:r>
        <w:rPr>
          <w:rFonts w:ascii="Calibri" w:eastAsia="Calibri" w:hAnsi="Calibri" w:cs="Calibri"/>
          <w:sz w:val="22"/>
          <w:szCs w:val="22"/>
          <w:lang w:val="ro-RO"/>
        </w:rPr>
        <w:t>e</w:t>
      </w:r>
      <w:r w:rsidR="00EE42C1">
        <w:rPr>
          <w:rFonts w:ascii="Calibri" w:eastAsia="Calibri" w:hAnsi="Calibri" w:cs="Calibri"/>
          <w:sz w:val="22"/>
          <w:szCs w:val="22"/>
          <w:lang w:val="ro-RO"/>
        </w:rPr>
        <w:t>ș</w:t>
      </w:r>
      <w:r>
        <w:rPr>
          <w:rFonts w:ascii="Calibri" w:eastAsia="Calibri" w:hAnsi="Calibri" w:cs="Calibri"/>
          <w:sz w:val="22"/>
          <w:szCs w:val="22"/>
          <w:lang w:val="ro-RO"/>
        </w:rPr>
        <w:t xml:space="preserve">terii ratei de </w:t>
      </w:r>
      <w:r w:rsidRPr="005B2402">
        <w:rPr>
          <w:rFonts w:ascii="Calibri" w:eastAsia="Calibri" w:hAnsi="Calibri" w:cs="Calibri"/>
          <w:sz w:val="22"/>
          <w:szCs w:val="22"/>
          <w:lang w:val="ro-RO"/>
        </w:rPr>
        <w:t>promovabilitate- SPPS-PRO</w:t>
      </w:r>
    </w:p>
    <w:p w14:paraId="482FA3AB" w14:textId="2DFF9C36" w:rsidR="00955729" w:rsidRPr="008734B2" w:rsidRDefault="00955729" w:rsidP="00955729">
      <w:pPr>
        <w:rPr>
          <w:rFonts w:ascii="Calibri" w:eastAsia="Calibri" w:hAnsi="Calibri" w:cs="Calibri"/>
          <w:sz w:val="22"/>
          <w:szCs w:val="22"/>
          <w:lang w:val="ro-RO"/>
        </w:rPr>
      </w:pPr>
      <w:r w:rsidRPr="008734B2">
        <w:rPr>
          <w:rFonts w:ascii="Calibri" w:eastAsia="Calibri" w:hAnsi="Calibri" w:cs="Calibri"/>
          <w:sz w:val="22"/>
          <w:szCs w:val="22"/>
          <w:lang w:val="ro-RO"/>
        </w:rPr>
        <w:t xml:space="preserve">Acord de grant nr. </w:t>
      </w:r>
      <w:r w:rsidR="005B2402" w:rsidRPr="005B2402">
        <w:rPr>
          <w:rFonts w:cstheme="minorHAnsi"/>
          <w:sz w:val="22"/>
          <w:lang w:val="fr-FR"/>
        </w:rPr>
        <w:t>AG385/SGU/CI/III/15.09.2020</w:t>
      </w:r>
    </w:p>
    <w:p w14:paraId="66A6AB1D" w14:textId="77777777" w:rsidR="00955729" w:rsidRPr="008734B2" w:rsidRDefault="00955729" w:rsidP="00955729">
      <w:pPr>
        <w:jc w:val="both"/>
        <w:rPr>
          <w:rFonts w:ascii="Calibri" w:eastAsia="Calibri" w:hAnsi="Calibri" w:cs="Calibri"/>
          <w:b/>
          <w:sz w:val="22"/>
          <w:szCs w:val="22"/>
          <w:lang w:val="ro-RO"/>
        </w:rPr>
      </w:pPr>
    </w:p>
    <w:p w14:paraId="22FF6921" w14:textId="77777777" w:rsidR="00955729" w:rsidRPr="008734B2" w:rsidRDefault="00955729" w:rsidP="00955729">
      <w:pPr>
        <w:jc w:val="center"/>
        <w:rPr>
          <w:rFonts w:ascii="Calibri" w:eastAsia="Calibri" w:hAnsi="Calibri" w:cs="Calibri"/>
          <w:b/>
          <w:sz w:val="22"/>
          <w:szCs w:val="22"/>
          <w:lang w:val="ro-RO"/>
        </w:rPr>
      </w:pPr>
      <w:r w:rsidRPr="008734B2">
        <w:rPr>
          <w:rFonts w:ascii="Calibri" w:eastAsia="Calibri" w:hAnsi="Calibri" w:cs="Calibri"/>
          <w:b/>
          <w:sz w:val="22"/>
          <w:szCs w:val="22"/>
          <w:lang w:val="ro-RO"/>
        </w:rPr>
        <w:t xml:space="preserve">FORMULAR DE SPECIFICAȚII TEHNICE </w:t>
      </w:r>
    </w:p>
    <w:p w14:paraId="3B70D88D" w14:textId="77777777" w:rsidR="00955729" w:rsidRPr="008734B2" w:rsidRDefault="00955729" w:rsidP="00955729">
      <w:pPr>
        <w:tabs>
          <w:tab w:val="center" w:pos="4510"/>
        </w:tabs>
        <w:rPr>
          <w:rFonts w:ascii="Calibri" w:eastAsia="Calibri" w:hAnsi="Calibri" w:cs="Calibri"/>
          <w:b/>
          <w:i/>
          <w:sz w:val="22"/>
          <w:szCs w:val="22"/>
          <w:lang w:val="ro-RO"/>
        </w:rPr>
      </w:pPr>
      <w:r w:rsidRPr="008734B2">
        <w:rPr>
          <w:rFonts w:ascii="Calibri" w:eastAsia="Calibri" w:hAnsi="Calibri" w:cs="Calibri"/>
          <w:b/>
          <w:sz w:val="22"/>
          <w:szCs w:val="22"/>
          <w:lang w:val="ro-RO"/>
        </w:rPr>
        <w:tab/>
        <w:t>Achiziția de bunuri/ servicii, altele decât consultanța/ instruire</w:t>
      </w:r>
    </w:p>
    <w:p w14:paraId="73307096" w14:textId="77777777" w:rsidR="00955729" w:rsidRPr="008734B2" w:rsidRDefault="00955729" w:rsidP="00955729">
      <w:pPr>
        <w:jc w:val="center"/>
        <w:rPr>
          <w:rFonts w:ascii="Calibri" w:eastAsia="Calibri" w:hAnsi="Calibri" w:cs="Calibri"/>
          <w:sz w:val="22"/>
          <w:szCs w:val="22"/>
          <w:lang w:val="ro-RO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9322"/>
      </w:tblGrid>
      <w:tr w:rsidR="008734B2" w:rsidRPr="008734B2" w14:paraId="7DAE0E1E" w14:textId="77777777" w:rsidTr="005B5E55">
        <w:tc>
          <w:tcPr>
            <w:tcW w:w="9322" w:type="dxa"/>
          </w:tcPr>
          <w:p w14:paraId="245C22C1" w14:textId="13712C03" w:rsidR="00955729" w:rsidRPr="008734B2" w:rsidRDefault="00955729" w:rsidP="00955729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ro-RO"/>
              </w:rPr>
            </w:pPr>
            <w:r w:rsidRPr="008734B2">
              <w:rPr>
                <w:rFonts w:ascii="Calibri" w:eastAsia="Calibri" w:hAnsi="Calibri" w:cs="Calibri"/>
                <w:b/>
                <w:sz w:val="22"/>
                <w:szCs w:val="22"/>
                <w:lang w:val="ro-RO"/>
              </w:rPr>
              <w:t>Denumirea achiziției:</w:t>
            </w:r>
            <w:r w:rsidR="0035290D" w:rsidRPr="008734B2">
              <w:rPr>
                <w:rFonts w:ascii="Calibri" w:eastAsia="Calibri" w:hAnsi="Calibri" w:cs="Calibri"/>
                <w:b/>
                <w:sz w:val="22"/>
                <w:szCs w:val="22"/>
                <w:lang w:val="ro-RO"/>
              </w:rPr>
              <w:t xml:space="preserve"> </w:t>
            </w:r>
            <w:r w:rsidR="00271DA3" w:rsidRPr="0094365C">
              <w:rPr>
                <w:rFonts w:ascii="Calibri" w:eastAsia="Calibri" w:hAnsi="Calibri" w:cs="Calibri"/>
                <w:b/>
                <w:sz w:val="22"/>
                <w:szCs w:val="22"/>
                <w:lang w:val="ro-RO"/>
              </w:rPr>
              <w:t>Roboți demontabili, multi programabili de tip sumo</w:t>
            </w:r>
          </w:p>
        </w:tc>
      </w:tr>
    </w:tbl>
    <w:p w14:paraId="19608418" w14:textId="77777777" w:rsidR="00955729" w:rsidRPr="00955729" w:rsidRDefault="00955729" w:rsidP="00955729">
      <w:pPr>
        <w:jc w:val="center"/>
        <w:rPr>
          <w:rFonts w:ascii="Calibri" w:eastAsia="Calibri" w:hAnsi="Calibri" w:cs="Calibri"/>
          <w:sz w:val="22"/>
          <w:szCs w:val="22"/>
          <w:lang w:val="ro-RO"/>
        </w:rPr>
      </w:pPr>
    </w:p>
    <w:tbl>
      <w:tblPr>
        <w:tblW w:w="9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9051"/>
      </w:tblGrid>
      <w:tr w:rsidR="00955729" w:rsidRPr="002B484C" w14:paraId="794F5714" w14:textId="77777777" w:rsidTr="003E0176">
        <w:trPr>
          <w:tblHeader/>
        </w:trPr>
        <w:tc>
          <w:tcPr>
            <w:tcW w:w="550" w:type="dxa"/>
            <w:shd w:val="clear" w:color="auto" w:fill="F2F2F2"/>
          </w:tcPr>
          <w:p w14:paraId="26B8557A" w14:textId="062FEC5D" w:rsidR="00955729" w:rsidRPr="00654930" w:rsidRDefault="00241709" w:rsidP="00955729">
            <w:pPr>
              <w:jc w:val="center"/>
              <w:rPr>
                <w:rFonts w:eastAsia="Calibri" w:cstheme="minorHAnsi"/>
                <w:b/>
                <w:lang w:val="ro-RO"/>
              </w:rPr>
            </w:pPr>
            <w:r w:rsidRPr="00654930">
              <w:rPr>
                <w:rFonts w:eastAsia="Calibri" w:cstheme="minorHAnsi"/>
                <w:b/>
                <w:lang w:val="ro-RO"/>
              </w:rPr>
              <w:t>Nr. crt.</w:t>
            </w:r>
          </w:p>
        </w:tc>
        <w:tc>
          <w:tcPr>
            <w:tcW w:w="9051" w:type="dxa"/>
            <w:shd w:val="clear" w:color="auto" w:fill="F2F2F2"/>
          </w:tcPr>
          <w:p w14:paraId="08B3EB1C" w14:textId="77777777" w:rsidR="00955729" w:rsidRPr="002B484C" w:rsidRDefault="00955729" w:rsidP="00955729">
            <w:pPr>
              <w:jc w:val="center"/>
              <w:rPr>
                <w:rFonts w:eastAsia="Calibri" w:cstheme="minorHAnsi"/>
                <w:b/>
                <w:lang w:val="ro-RO"/>
              </w:rPr>
            </w:pPr>
            <w:r w:rsidRPr="002B484C">
              <w:rPr>
                <w:rFonts w:eastAsia="Calibri" w:cstheme="minorHAnsi"/>
                <w:b/>
                <w:lang w:val="ro-RO"/>
              </w:rPr>
              <w:t xml:space="preserve">Specificații tehnice solicitate </w:t>
            </w:r>
          </w:p>
        </w:tc>
      </w:tr>
      <w:tr w:rsidR="00955729" w:rsidRPr="002B484C" w14:paraId="2A8254CD" w14:textId="77777777" w:rsidTr="003E0176">
        <w:tc>
          <w:tcPr>
            <w:tcW w:w="550" w:type="dxa"/>
          </w:tcPr>
          <w:p w14:paraId="73CC8629" w14:textId="11148B12" w:rsidR="00955729" w:rsidRPr="00654930" w:rsidRDefault="00241709" w:rsidP="00955729">
            <w:pPr>
              <w:jc w:val="center"/>
              <w:rPr>
                <w:rFonts w:eastAsia="Calibri" w:cstheme="minorHAnsi"/>
                <w:b/>
                <w:lang w:val="ro-RO"/>
              </w:rPr>
            </w:pPr>
            <w:r w:rsidRPr="00654930">
              <w:rPr>
                <w:rFonts w:eastAsia="Calibri" w:cstheme="minorHAnsi"/>
                <w:b/>
                <w:lang w:val="ro-RO"/>
              </w:rPr>
              <w:t>1</w:t>
            </w:r>
          </w:p>
        </w:tc>
        <w:tc>
          <w:tcPr>
            <w:tcW w:w="9051" w:type="dxa"/>
            <w:vAlign w:val="bottom"/>
          </w:tcPr>
          <w:p w14:paraId="0843C251" w14:textId="35FAE514" w:rsidR="00955729" w:rsidRPr="0094365C" w:rsidRDefault="00955729" w:rsidP="00654930">
            <w:pPr>
              <w:rPr>
                <w:rFonts w:cstheme="minorHAnsi"/>
                <w:iCs/>
              </w:rPr>
            </w:pPr>
            <w:r w:rsidRPr="0094365C">
              <w:rPr>
                <w:rFonts w:eastAsia="Calibri" w:cstheme="minorHAnsi"/>
                <w:i/>
                <w:lang w:val="ro-RO"/>
              </w:rPr>
              <w:t>Denumire produs</w:t>
            </w:r>
            <w:r w:rsidR="00BA1207" w:rsidRPr="0094365C">
              <w:rPr>
                <w:rFonts w:eastAsia="Calibri" w:cstheme="minorHAnsi"/>
                <w:i/>
                <w:lang w:val="ro-RO"/>
              </w:rPr>
              <w:t xml:space="preserve">: </w:t>
            </w:r>
            <w:r w:rsidR="00271DA3" w:rsidRPr="0094365C">
              <w:rPr>
                <w:rFonts w:eastAsia="Calibri" w:cstheme="minorHAnsi"/>
                <w:i/>
                <w:lang w:val="ro-RO"/>
              </w:rPr>
              <w:t>Robot demontabil, multi programabil de tip sumo tip 1</w:t>
            </w:r>
          </w:p>
        </w:tc>
      </w:tr>
      <w:tr w:rsidR="00955729" w:rsidRPr="002B484C" w14:paraId="27D292A8" w14:textId="77777777" w:rsidTr="003E0176">
        <w:tc>
          <w:tcPr>
            <w:tcW w:w="550" w:type="dxa"/>
          </w:tcPr>
          <w:p w14:paraId="64FBF8DD" w14:textId="77777777" w:rsidR="00955729" w:rsidRPr="00654930" w:rsidRDefault="00955729" w:rsidP="00955729">
            <w:pPr>
              <w:jc w:val="center"/>
              <w:rPr>
                <w:rFonts w:eastAsia="Calibri" w:cstheme="minorHAnsi"/>
                <w:b/>
                <w:lang w:val="ro-RO"/>
              </w:rPr>
            </w:pPr>
          </w:p>
        </w:tc>
        <w:tc>
          <w:tcPr>
            <w:tcW w:w="9051" w:type="dxa"/>
            <w:vAlign w:val="bottom"/>
          </w:tcPr>
          <w:p w14:paraId="31871F90" w14:textId="04FD07C4" w:rsidR="00BA1207" w:rsidRPr="00F0363D" w:rsidRDefault="00955729" w:rsidP="00654930">
            <w:pPr>
              <w:ind w:left="-13" w:firstLine="13"/>
              <w:rPr>
                <w:rFonts w:eastAsia="Calibri" w:cstheme="minorHAnsi"/>
                <w:iCs/>
                <w:lang w:val="ro-RO"/>
              </w:rPr>
            </w:pPr>
            <w:r w:rsidRPr="00F0363D">
              <w:rPr>
                <w:rFonts w:eastAsia="Calibri" w:cstheme="minorHAnsi"/>
                <w:i/>
                <w:lang w:val="ro-RO"/>
              </w:rPr>
              <w:t>Descriere generală</w:t>
            </w:r>
            <w:r w:rsidR="00BA1207" w:rsidRPr="00F0363D">
              <w:rPr>
                <w:rFonts w:eastAsia="Calibri" w:cstheme="minorHAnsi"/>
                <w:i/>
                <w:lang w:val="ro-RO"/>
              </w:rPr>
              <w:t xml:space="preserve">: </w:t>
            </w:r>
            <w:r w:rsidR="006835A7">
              <w:rPr>
                <w:rFonts w:eastAsia="Calibri" w:cstheme="minorHAnsi"/>
                <w:i/>
                <w:lang w:val="ro-RO"/>
              </w:rPr>
              <w:t>Robot educa</w:t>
            </w:r>
            <w:r w:rsidR="00C05F8C">
              <w:rPr>
                <w:rFonts w:eastAsia="Calibri" w:cstheme="minorHAnsi"/>
                <w:i/>
                <w:lang w:val="ro-RO"/>
              </w:rPr>
              <w:t>ț</w:t>
            </w:r>
            <w:r w:rsidR="006835A7">
              <w:rPr>
                <w:rFonts w:eastAsia="Calibri" w:cstheme="minorHAnsi"/>
                <w:i/>
                <w:lang w:val="ro-RO"/>
              </w:rPr>
              <w:t>ional</w:t>
            </w:r>
            <w:r w:rsidR="00A1095A">
              <w:rPr>
                <w:rFonts w:eastAsia="Calibri" w:cstheme="minorHAnsi"/>
                <w:i/>
                <w:lang w:val="ro-RO"/>
              </w:rPr>
              <w:t xml:space="preserve"> multi-senzor</w:t>
            </w:r>
            <w:r w:rsidR="006835A7">
              <w:rPr>
                <w:rFonts w:eastAsia="Calibri" w:cstheme="minorHAnsi"/>
                <w:i/>
                <w:lang w:val="ro-RO"/>
              </w:rPr>
              <w:t xml:space="preserve"> demontabil si programabil folosind un sistem bazat pe microcontroler, senzori si controler de motoare</w:t>
            </w:r>
            <w:r w:rsidR="00884E2C">
              <w:rPr>
                <w:rFonts w:eastAsia="Calibri" w:cstheme="minorHAnsi"/>
                <w:i/>
                <w:lang w:val="ro-RO"/>
              </w:rPr>
              <w:t xml:space="preserve"> </w:t>
            </w:r>
          </w:p>
        </w:tc>
      </w:tr>
      <w:tr w:rsidR="00955729" w:rsidRPr="004C495F" w14:paraId="5082A6D6" w14:textId="77777777" w:rsidTr="00D11932">
        <w:tc>
          <w:tcPr>
            <w:tcW w:w="550" w:type="dxa"/>
            <w:tcBorders>
              <w:bottom w:val="single" w:sz="4" w:space="0" w:color="auto"/>
            </w:tcBorders>
          </w:tcPr>
          <w:p w14:paraId="54510B79" w14:textId="77777777" w:rsidR="00955729" w:rsidRPr="00654930" w:rsidRDefault="00955729" w:rsidP="00955729">
            <w:pPr>
              <w:jc w:val="center"/>
              <w:rPr>
                <w:rFonts w:eastAsia="Calibri" w:cstheme="minorHAnsi"/>
                <w:b/>
                <w:lang w:val="ro-RO"/>
              </w:rPr>
            </w:pPr>
          </w:p>
        </w:tc>
        <w:tc>
          <w:tcPr>
            <w:tcW w:w="9051" w:type="dxa"/>
            <w:tcBorders>
              <w:bottom w:val="single" w:sz="4" w:space="0" w:color="auto"/>
            </w:tcBorders>
            <w:vAlign w:val="bottom"/>
          </w:tcPr>
          <w:p w14:paraId="3EF9D886" w14:textId="773A66B9" w:rsidR="008667F5" w:rsidRPr="00F0363D" w:rsidRDefault="00955729" w:rsidP="00BA1207">
            <w:pPr>
              <w:rPr>
                <w:rFonts w:eastAsia="Calibri" w:cstheme="minorHAnsi"/>
                <w:i/>
                <w:lang w:val="ro-RO"/>
              </w:rPr>
            </w:pPr>
            <w:r w:rsidRPr="00F0363D">
              <w:rPr>
                <w:rFonts w:eastAsia="Calibri" w:cstheme="minorHAnsi"/>
                <w:i/>
                <w:lang w:val="ro-RO"/>
              </w:rPr>
              <w:t xml:space="preserve">Detalii specifice </w:t>
            </w:r>
            <w:r w:rsidR="00D44609">
              <w:rPr>
                <w:rFonts w:eastAsia="Calibri" w:cstheme="minorHAnsi"/>
                <w:i/>
                <w:lang w:val="ro-RO"/>
              </w:rPr>
              <w:t>ș</w:t>
            </w:r>
            <w:r w:rsidRPr="00F0363D">
              <w:rPr>
                <w:rFonts w:eastAsia="Calibri" w:cstheme="minorHAnsi"/>
                <w:i/>
                <w:lang w:val="ro-RO"/>
              </w:rPr>
              <w:t>i standarde tehnice minim acceptate de către Beneficiar</w:t>
            </w:r>
            <w:r w:rsidR="00BA1207" w:rsidRPr="00F0363D">
              <w:rPr>
                <w:rFonts w:eastAsia="Calibri" w:cstheme="minorHAnsi"/>
                <w:i/>
                <w:lang w:val="ro-RO"/>
              </w:rPr>
              <w:t xml:space="preserve">: </w:t>
            </w:r>
          </w:p>
          <w:p w14:paraId="29D349BD" w14:textId="5A7B624A" w:rsidR="0046260D" w:rsidRPr="0046260D" w:rsidRDefault="0046260D" w:rsidP="0046260D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lang w:val="fr-FR"/>
              </w:rPr>
            </w:pPr>
            <w:r w:rsidRPr="0046260D">
              <w:rPr>
                <w:rFonts w:cstheme="minorHAnsi"/>
                <w:lang w:val="fr-FR"/>
              </w:rPr>
              <w:t>Lungime: maximum 100mm</w:t>
            </w:r>
          </w:p>
          <w:p w14:paraId="29C0AAAF" w14:textId="14E3C153" w:rsidR="0046260D" w:rsidRPr="0046260D" w:rsidRDefault="0046260D" w:rsidP="0046260D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lang w:val="fr-FR"/>
              </w:rPr>
            </w:pPr>
            <w:r w:rsidRPr="0046260D">
              <w:rPr>
                <w:rFonts w:cstheme="minorHAnsi"/>
                <w:lang w:val="fr-FR"/>
              </w:rPr>
              <w:t>Lățime: maximum 100mm</w:t>
            </w:r>
          </w:p>
          <w:p w14:paraId="5F60B8F0" w14:textId="3B45C53A" w:rsidR="0046260D" w:rsidRDefault="0046260D" w:rsidP="0046260D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lang w:val="fr-FR"/>
              </w:rPr>
            </w:pPr>
            <w:r w:rsidRPr="0046260D">
              <w:rPr>
                <w:rFonts w:cstheme="minorHAnsi"/>
                <w:lang w:val="fr-FR"/>
              </w:rPr>
              <w:t>Înălțime: maximum 100mm</w:t>
            </w:r>
          </w:p>
          <w:p w14:paraId="1B1DE705" w14:textId="166C6FF1" w:rsidR="0094365C" w:rsidRPr="0046260D" w:rsidRDefault="0094365C" w:rsidP="0046260D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Șasiu metalic</w:t>
            </w:r>
            <w:r w:rsidR="00526351">
              <w:rPr>
                <w:rFonts w:cstheme="minorHAnsi"/>
                <w:lang w:val="fr-FR"/>
              </w:rPr>
              <w:t xml:space="preserve"> ce dispune de mecanisme de fixare a motoarelor, senzorilor și al modulelor de control.</w:t>
            </w:r>
          </w:p>
          <w:p w14:paraId="1CA3C653" w14:textId="4B7B4734" w:rsidR="0046260D" w:rsidRPr="0046260D" w:rsidRDefault="0046260D" w:rsidP="0046260D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lang w:val="fr-FR"/>
              </w:rPr>
            </w:pPr>
            <w:r w:rsidRPr="0046260D">
              <w:rPr>
                <w:rFonts w:cstheme="minorHAnsi"/>
                <w:lang w:val="fr-FR"/>
              </w:rPr>
              <w:t>Modul control robot: microcontroler pe 8 biți de tip RISC, 2 controlere motor - minim 6A, tensiune de alimentare 7-28V</w:t>
            </w:r>
          </w:p>
          <w:p w14:paraId="51FC30A6" w14:textId="50BD2E38" w:rsidR="0046260D" w:rsidRPr="0046260D" w:rsidRDefault="0046260D" w:rsidP="0046260D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lang w:val="fr-FR"/>
              </w:rPr>
            </w:pPr>
            <w:r w:rsidRPr="0046260D">
              <w:rPr>
                <w:rFonts w:cstheme="minorHAnsi"/>
                <w:lang w:val="fr-FR"/>
              </w:rPr>
              <w:t>Minim 5 senzori distanță infraro</w:t>
            </w:r>
            <w:r w:rsidR="00F729DB">
              <w:rPr>
                <w:rFonts w:cstheme="minorHAnsi"/>
                <w:lang w:val="fr-FR"/>
              </w:rPr>
              <w:t>ș</w:t>
            </w:r>
            <w:r w:rsidRPr="0046260D">
              <w:rPr>
                <w:rFonts w:cstheme="minorHAnsi"/>
                <w:lang w:val="fr-FR"/>
              </w:rPr>
              <w:t>u</w:t>
            </w:r>
            <w:r w:rsidR="00526351">
              <w:rPr>
                <w:rFonts w:cstheme="minorHAnsi"/>
                <w:lang w:val="fr-FR"/>
              </w:rPr>
              <w:t xml:space="preserve"> cu tensiune de alimentare între </w:t>
            </w:r>
            <w:r w:rsidR="00526351" w:rsidRPr="00526351">
              <w:rPr>
                <w:rFonts w:cstheme="minorHAnsi"/>
                <w:lang w:val="fr-FR"/>
              </w:rPr>
              <w:t xml:space="preserve">3.3V </w:t>
            </w:r>
            <w:r w:rsidR="00526351">
              <w:rPr>
                <w:rFonts w:cstheme="minorHAnsi"/>
                <w:lang w:val="fr-FR"/>
              </w:rPr>
              <w:t>și</w:t>
            </w:r>
            <w:r w:rsidR="00526351" w:rsidRPr="00526351">
              <w:rPr>
                <w:rFonts w:cstheme="minorHAnsi"/>
                <w:lang w:val="fr-FR"/>
              </w:rPr>
              <w:t xml:space="preserve"> 5V</w:t>
            </w:r>
            <w:r w:rsidR="00526351">
              <w:rPr>
                <w:rFonts w:cstheme="minorHAnsi"/>
                <w:lang w:val="fr-FR"/>
              </w:rPr>
              <w:t xml:space="preserve"> cu dimensiuni maxime lungime:</w:t>
            </w:r>
            <w:r w:rsidR="00526351" w:rsidRPr="00526351">
              <w:rPr>
                <w:rFonts w:cstheme="minorHAnsi"/>
                <w:lang w:val="fr-FR"/>
              </w:rPr>
              <w:t xml:space="preserve"> 17.7mm</w:t>
            </w:r>
            <w:r w:rsidR="00526351">
              <w:rPr>
                <w:rFonts w:cstheme="minorHAnsi"/>
                <w:lang w:val="fr-FR"/>
              </w:rPr>
              <w:t>,</w:t>
            </w:r>
            <w:r w:rsidR="00526351" w:rsidRPr="00526351">
              <w:rPr>
                <w:rFonts w:cstheme="minorHAnsi"/>
                <w:lang w:val="fr-FR"/>
              </w:rPr>
              <w:t xml:space="preserve"> </w:t>
            </w:r>
            <w:r w:rsidR="00526351">
              <w:rPr>
                <w:rFonts w:cstheme="minorHAnsi"/>
                <w:lang w:val="fr-FR"/>
              </w:rPr>
              <w:t>lațime :</w:t>
            </w:r>
            <w:r w:rsidR="00526351" w:rsidRPr="00526351">
              <w:rPr>
                <w:rFonts w:cstheme="minorHAnsi"/>
                <w:lang w:val="fr-FR"/>
              </w:rPr>
              <w:t xml:space="preserve"> 11.5mm</w:t>
            </w:r>
            <w:r w:rsidR="00526351">
              <w:rPr>
                <w:rFonts w:cstheme="minorHAnsi"/>
                <w:lang w:val="fr-FR"/>
              </w:rPr>
              <w:t>, înaltime:</w:t>
            </w:r>
            <w:r w:rsidR="00526351" w:rsidRPr="00526351">
              <w:rPr>
                <w:rFonts w:cstheme="minorHAnsi"/>
                <w:lang w:val="fr-FR"/>
              </w:rPr>
              <w:t xml:space="preserve"> 12.6mm </w:t>
            </w:r>
          </w:p>
          <w:p w14:paraId="52E3299E" w14:textId="6CB403A5" w:rsidR="0046260D" w:rsidRPr="0046260D" w:rsidRDefault="0046260D" w:rsidP="0046260D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lang w:val="fr-FR"/>
              </w:rPr>
            </w:pPr>
            <w:r w:rsidRPr="0046260D">
              <w:rPr>
                <w:rFonts w:cstheme="minorHAnsi"/>
                <w:lang w:val="fr-FR"/>
              </w:rPr>
              <w:t>Minim 2 senzor detecție linie</w:t>
            </w:r>
          </w:p>
          <w:p w14:paraId="6FC08004" w14:textId="11051254" w:rsidR="0046260D" w:rsidRPr="0046260D" w:rsidRDefault="0046260D" w:rsidP="0046260D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lang w:val="fr-FR"/>
              </w:rPr>
            </w:pPr>
            <w:r w:rsidRPr="0046260D">
              <w:rPr>
                <w:rFonts w:cstheme="minorHAnsi"/>
                <w:lang w:val="fr-FR"/>
              </w:rPr>
              <w:t>Minim 2 motoare DC – tensiune nominală 6V 400rpm</w:t>
            </w:r>
          </w:p>
          <w:p w14:paraId="46FC0FB1" w14:textId="057BFF42" w:rsidR="0046260D" w:rsidRPr="0046260D" w:rsidRDefault="0046260D" w:rsidP="0046260D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lang w:val="fr-FR"/>
              </w:rPr>
            </w:pPr>
            <w:r w:rsidRPr="0046260D">
              <w:rPr>
                <w:rFonts w:cstheme="minorHAnsi"/>
                <w:lang w:val="fr-FR"/>
              </w:rPr>
              <w:t>2 Roti detasabile (diametru maxim 26.5mm; lățime maximă 22 mm) cu minim 1 set de cauciucuri de rezervă</w:t>
            </w:r>
            <w:r w:rsidR="00116C55">
              <w:rPr>
                <w:rFonts w:cstheme="minorHAnsi"/>
                <w:lang w:val="fr-FR"/>
              </w:rPr>
              <w:t>, dotate cu mecanisme de fixare compatibile cu axul motoarelor din pachet</w:t>
            </w:r>
          </w:p>
          <w:p w14:paraId="443215FF" w14:textId="7213398D" w:rsidR="00955729" w:rsidRPr="0046260D" w:rsidRDefault="0046260D" w:rsidP="0046260D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lang w:val="fr-FR"/>
              </w:rPr>
            </w:pPr>
            <w:r w:rsidRPr="0046260D">
              <w:rPr>
                <w:rFonts w:cstheme="minorHAnsi"/>
                <w:lang w:val="fr-FR"/>
              </w:rPr>
              <w:t>Baterie LiPo minim 7.4V 300Mah</w:t>
            </w:r>
          </w:p>
        </w:tc>
      </w:tr>
      <w:tr w:rsidR="00955729" w:rsidRPr="004C495F" w14:paraId="4EC08123" w14:textId="77777777" w:rsidTr="00D11932">
        <w:trPr>
          <w:trHeight w:hRule="exact" w:val="14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77D2E8" w14:textId="77777777" w:rsidR="00955729" w:rsidRPr="00654930" w:rsidRDefault="00955729" w:rsidP="00955729">
            <w:pPr>
              <w:jc w:val="center"/>
              <w:rPr>
                <w:rFonts w:eastAsia="Calibri" w:cstheme="minorHAnsi"/>
                <w:b/>
                <w:lang w:val="ro-RO"/>
              </w:rPr>
            </w:pPr>
          </w:p>
        </w:tc>
        <w:tc>
          <w:tcPr>
            <w:tcW w:w="9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A6B6D3" w14:textId="77777777" w:rsidR="00955729" w:rsidRPr="002B484C" w:rsidRDefault="00955729" w:rsidP="002B484C">
            <w:pPr>
              <w:rPr>
                <w:rFonts w:eastAsia="Calibri" w:cstheme="minorHAnsi"/>
                <w:i/>
                <w:color w:val="FF0000"/>
                <w:lang w:val="ro-RO"/>
              </w:rPr>
            </w:pPr>
          </w:p>
        </w:tc>
      </w:tr>
      <w:tr w:rsidR="00BA1207" w:rsidRPr="002B484C" w14:paraId="1B675246" w14:textId="77777777" w:rsidTr="00D11932">
        <w:tc>
          <w:tcPr>
            <w:tcW w:w="550" w:type="dxa"/>
            <w:tcBorders>
              <w:top w:val="single" w:sz="4" w:space="0" w:color="auto"/>
            </w:tcBorders>
          </w:tcPr>
          <w:p w14:paraId="4A26F64E" w14:textId="074370C9" w:rsidR="00BA1207" w:rsidRPr="00654930" w:rsidRDefault="00241709" w:rsidP="00BA1207">
            <w:pPr>
              <w:jc w:val="center"/>
              <w:rPr>
                <w:rFonts w:eastAsia="Calibri" w:cstheme="minorHAnsi"/>
                <w:b/>
                <w:lang w:val="ro-RO"/>
              </w:rPr>
            </w:pPr>
            <w:r w:rsidRPr="00654930">
              <w:rPr>
                <w:rFonts w:eastAsia="Calibri" w:cstheme="minorHAnsi"/>
                <w:b/>
                <w:lang w:val="ro-RO"/>
              </w:rPr>
              <w:t>2</w:t>
            </w:r>
          </w:p>
        </w:tc>
        <w:tc>
          <w:tcPr>
            <w:tcW w:w="9051" w:type="dxa"/>
            <w:tcBorders>
              <w:top w:val="single" w:sz="4" w:space="0" w:color="auto"/>
            </w:tcBorders>
            <w:vAlign w:val="bottom"/>
          </w:tcPr>
          <w:p w14:paraId="53C3D8F7" w14:textId="3FC12A56" w:rsidR="00BA1207" w:rsidRPr="0094365C" w:rsidRDefault="00BA1207" w:rsidP="00654930">
            <w:pPr>
              <w:jc w:val="both"/>
              <w:rPr>
                <w:rFonts w:eastAsia="Calibri" w:cstheme="minorHAnsi"/>
                <w:iCs/>
                <w:lang w:val="ro-RO"/>
              </w:rPr>
            </w:pPr>
            <w:r w:rsidRPr="0094365C">
              <w:rPr>
                <w:rFonts w:eastAsia="Calibri" w:cstheme="minorHAnsi"/>
                <w:i/>
                <w:lang w:val="ro-RO"/>
              </w:rPr>
              <w:t xml:space="preserve">Denumire produs: </w:t>
            </w:r>
            <w:r w:rsidR="00271DA3" w:rsidRPr="0094365C">
              <w:rPr>
                <w:rFonts w:eastAsia="Calibri" w:cstheme="minorHAnsi"/>
                <w:i/>
                <w:lang w:val="ro-RO"/>
              </w:rPr>
              <w:t>Robot demontabil, multi programabil de tip sumo tip 2</w:t>
            </w:r>
          </w:p>
        </w:tc>
      </w:tr>
      <w:tr w:rsidR="00BA1207" w:rsidRPr="002B484C" w14:paraId="68442E87" w14:textId="77777777" w:rsidTr="003E0176">
        <w:tc>
          <w:tcPr>
            <w:tcW w:w="550" w:type="dxa"/>
          </w:tcPr>
          <w:p w14:paraId="65CC1966" w14:textId="77777777" w:rsidR="00BA1207" w:rsidRPr="00654930" w:rsidRDefault="00BA1207" w:rsidP="00BA1207">
            <w:pPr>
              <w:jc w:val="center"/>
              <w:rPr>
                <w:rFonts w:eastAsia="Calibri" w:cstheme="minorHAnsi"/>
                <w:b/>
                <w:lang w:val="ro-RO"/>
              </w:rPr>
            </w:pPr>
          </w:p>
        </w:tc>
        <w:tc>
          <w:tcPr>
            <w:tcW w:w="9051" w:type="dxa"/>
            <w:vAlign w:val="bottom"/>
          </w:tcPr>
          <w:p w14:paraId="61F75351" w14:textId="763E84E7" w:rsidR="00BA1207" w:rsidRPr="00F0363D" w:rsidRDefault="00BA1207" w:rsidP="005B2402">
            <w:pPr>
              <w:jc w:val="both"/>
              <w:rPr>
                <w:rFonts w:eastAsia="Calibri" w:cstheme="minorHAnsi"/>
                <w:iCs/>
                <w:lang w:val="ro-RO"/>
              </w:rPr>
            </w:pPr>
            <w:r w:rsidRPr="00F0363D">
              <w:rPr>
                <w:rFonts w:eastAsia="Calibri" w:cstheme="minorHAnsi"/>
                <w:i/>
                <w:lang w:val="ro-RO"/>
              </w:rPr>
              <w:t>Descriere generală:</w:t>
            </w:r>
            <w:r w:rsidR="00F0363D" w:rsidRPr="00F0363D">
              <w:t xml:space="preserve"> </w:t>
            </w:r>
            <w:r w:rsidR="006835A7">
              <w:rPr>
                <w:rFonts w:eastAsia="Calibri" w:cstheme="minorHAnsi"/>
                <w:i/>
                <w:lang w:val="ro-RO"/>
              </w:rPr>
              <w:t>Robot educa</w:t>
            </w:r>
            <w:r w:rsidR="00C05F8C">
              <w:rPr>
                <w:rFonts w:eastAsia="Calibri" w:cstheme="minorHAnsi"/>
                <w:i/>
                <w:lang w:val="ro-RO"/>
              </w:rPr>
              <w:t>ț</w:t>
            </w:r>
            <w:r w:rsidR="006835A7">
              <w:rPr>
                <w:rFonts w:eastAsia="Calibri" w:cstheme="minorHAnsi"/>
                <w:i/>
                <w:lang w:val="ro-RO"/>
              </w:rPr>
              <w:t>ional</w:t>
            </w:r>
            <w:r w:rsidR="00884E2C">
              <w:rPr>
                <w:rFonts w:eastAsia="Calibri" w:cstheme="minorHAnsi"/>
                <w:i/>
                <w:lang w:val="ro-RO"/>
              </w:rPr>
              <w:t xml:space="preserve"> avansat,</w:t>
            </w:r>
            <w:r w:rsidR="006835A7">
              <w:rPr>
                <w:rFonts w:eastAsia="Calibri" w:cstheme="minorHAnsi"/>
                <w:i/>
                <w:lang w:val="ro-RO"/>
              </w:rPr>
              <w:t xml:space="preserve"> demontabil si programabil folosind un sistem bazat pe microcontroler, senzori si controler de motoare </w:t>
            </w:r>
          </w:p>
        </w:tc>
      </w:tr>
      <w:tr w:rsidR="00B43A90" w:rsidRPr="002B484C" w14:paraId="56173CEB" w14:textId="77777777" w:rsidTr="00271DA3">
        <w:tc>
          <w:tcPr>
            <w:tcW w:w="550" w:type="dxa"/>
            <w:tcBorders>
              <w:bottom w:val="single" w:sz="4" w:space="0" w:color="auto"/>
            </w:tcBorders>
          </w:tcPr>
          <w:p w14:paraId="4C5E9A7C" w14:textId="77777777" w:rsidR="00B43A90" w:rsidRPr="00654930" w:rsidRDefault="00B43A90" w:rsidP="00B43A90">
            <w:pPr>
              <w:jc w:val="center"/>
              <w:rPr>
                <w:rFonts w:eastAsia="Calibri" w:cstheme="minorHAnsi"/>
                <w:b/>
                <w:lang w:val="ro-RO"/>
              </w:rPr>
            </w:pPr>
          </w:p>
        </w:tc>
        <w:tc>
          <w:tcPr>
            <w:tcW w:w="9051" w:type="dxa"/>
            <w:tcBorders>
              <w:bottom w:val="single" w:sz="4" w:space="0" w:color="auto"/>
            </w:tcBorders>
            <w:vAlign w:val="bottom"/>
          </w:tcPr>
          <w:p w14:paraId="07D0E7A8" w14:textId="6F52B954" w:rsidR="0046260D" w:rsidRPr="00A1095A" w:rsidRDefault="0046260D" w:rsidP="0046260D">
            <w:pPr>
              <w:pStyle w:val="ListParagraph"/>
              <w:numPr>
                <w:ilvl w:val="0"/>
                <w:numId w:val="3"/>
              </w:numPr>
              <w:rPr>
                <w:rFonts w:eastAsia="Calibri" w:cstheme="minorHAnsi"/>
                <w:iCs/>
                <w:lang w:val="ro-RO"/>
              </w:rPr>
            </w:pPr>
            <w:r w:rsidRPr="00A1095A">
              <w:rPr>
                <w:rFonts w:eastAsia="Calibri" w:cstheme="minorHAnsi"/>
                <w:iCs/>
                <w:lang w:val="ro-RO"/>
              </w:rPr>
              <w:t>Lungime: maximum 100mm</w:t>
            </w:r>
          </w:p>
          <w:p w14:paraId="7453C55C" w14:textId="29D6BB5C" w:rsidR="0046260D" w:rsidRPr="00A1095A" w:rsidRDefault="0046260D" w:rsidP="0046260D">
            <w:pPr>
              <w:pStyle w:val="ListParagraph"/>
              <w:numPr>
                <w:ilvl w:val="0"/>
                <w:numId w:val="3"/>
              </w:numPr>
              <w:rPr>
                <w:rFonts w:eastAsia="Calibri" w:cstheme="minorHAnsi"/>
                <w:iCs/>
                <w:lang w:val="ro-RO"/>
              </w:rPr>
            </w:pPr>
            <w:r w:rsidRPr="00A1095A">
              <w:rPr>
                <w:rFonts w:eastAsia="Calibri" w:cstheme="minorHAnsi"/>
                <w:iCs/>
                <w:lang w:val="ro-RO"/>
              </w:rPr>
              <w:t>Lățime: maximum 100mm</w:t>
            </w:r>
          </w:p>
          <w:p w14:paraId="4CC75681" w14:textId="5F11DCD9" w:rsidR="0046260D" w:rsidRPr="00A1095A" w:rsidRDefault="0046260D" w:rsidP="0046260D">
            <w:pPr>
              <w:pStyle w:val="ListParagraph"/>
              <w:numPr>
                <w:ilvl w:val="0"/>
                <w:numId w:val="3"/>
              </w:numPr>
              <w:rPr>
                <w:rFonts w:eastAsia="Calibri" w:cstheme="minorHAnsi"/>
                <w:iCs/>
                <w:lang w:val="ro-RO"/>
              </w:rPr>
            </w:pPr>
            <w:r w:rsidRPr="00A1095A">
              <w:rPr>
                <w:rFonts w:eastAsia="Calibri" w:cstheme="minorHAnsi"/>
                <w:iCs/>
                <w:lang w:val="ro-RO"/>
              </w:rPr>
              <w:t>Înălțime: maximum 100mm</w:t>
            </w:r>
          </w:p>
          <w:p w14:paraId="164E64EA" w14:textId="7FABF8DF" w:rsidR="0046260D" w:rsidRPr="00A1095A" w:rsidRDefault="0046260D" w:rsidP="0046260D">
            <w:pPr>
              <w:pStyle w:val="ListParagraph"/>
              <w:numPr>
                <w:ilvl w:val="0"/>
                <w:numId w:val="3"/>
              </w:numPr>
              <w:rPr>
                <w:rFonts w:eastAsia="Calibri" w:cstheme="minorHAnsi"/>
                <w:iCs/>
                <w:lang w:val="ro-RO"/>
              </w:rPr>
            </w:pPr>
            <w:r w:rsidRPr="00A1095A">
              <w:rPr>
                <w:rFonts w:eastAsia="Calibri" w:cstheme="minorHAnsi"/>
                <w:iCs/>
                <w:lang w:val="ro-RO"/>
              </w:rPr>
              <w:t>Modul control robot: microcontroler pe 8 biți de tip RISC, 2 controlere motor - minim 1A, tensiune de alimentare 9V</w:t>
            </w:r>
          </w:p>
          <w:p w14:paraId="58821483" w14:textId="0885C350" w:rsidR="0046260D" w:rsidRPr="00A1095A" w:rsidRDefault="0046260D" w:rsidP="0046260D">
            <w:pPr>
              <w:pStyle w:val="ListParagraph"/>
              <w:numPr>
                <w:ilvl w:val="0"/>
                <w:numId w:val="3"/>
              </w:numPr>
              <w:rPr>
                <w:rFonts w:eastAsia="Calibri" w:cstheme="minorHAnsi"/>
                <w:iCs/>
                <w:lang w:val="ro-RO"/>
              </w:rPr>
            </w:pPr>
            <w:r w:rsidRPr="00A1095A">
              <w:rPr>
                <w:rFonts w:eastAsia="Calibri" w:cstheme="minorHAnsi"/>
                <w:iCs/>
                <w:lang w:val="ro-RO"/>
              </w:rPr>
              <w:t>Minim 3 senzori distanță infrarosu</w:t>
            </w:r>
            <w:r w:rsidR="00526351">
              <w:rPr>
                <w:rFonts w:eastAsia="Calibri" w:cstheme="minorHAnsi"/>
                <w:iCs/>
                <w:lang w:val="ro-RO"/>
              </w:rPr>
              <w:t xml:space="preserve"> </w:t>
            </w:r>
            <w:r w:rsidR="00526351">
              <w:rPr>
                <w:rFonts w:cstheme="minorHAnsi"/>
                <w:lang w:val="fr-FR"/>
              </w:rPr>
              <w:t xml:space="preserve">cu tensiune de alimentare între </w:t>
            </w:r>
            <w:r w:rsidR="00526351" w:rsidRPr="00526351">
              <w:rPr>
                <w:rFonts w:cstheme="minorHAnsi"/>
                <w:lang w:val="fr-FR"/>
              </w:rPr>
              <w:t xml:space="preserve">3.3V </w:t>
            </w:r>
            <w:r w:rsidR="00526351">
              <w:rPr>
                <w:rFonts w:cstheme="minorHAnsi"/>
                <w:lang w:val="fr-FR"/>
              </w:rPr>
              <w:t>și</w:t>
            </w:r>
            <w:r w:rsidR="00526351" w:rsidRPr="00526351">
              <w:rPr>
                <w:rFonts w:cstheme="minorHAnsi"/>
                <w:lang w:val="fr-FR"/>
              </w:rPr>
              <w:t xml:space="preserve"> 5V</w:t>
            </w:r>
            <w:r w:rsidR="00526351">
              <w:rPr>
                <w:rFonts w:cstheme="minorHAnsi"/>
                <w:lang w:val="fr-FR"/>
              </w:rPr>
              <w:t xml:space="preserve"> cu dimensiuni maxime lungime:</w:t>
            </w:r>
            <w:r w:rsidR="00526351" w:rsidRPr="00526351">
              <w:rPr>
                <w:rFonts w:cstheme="minorHAnsi"/>
                <w:lang w:val="fr-FR"/>
              </w:rPr>
              <w:t xml:space="preserve"> 17.7mm</w:t>
            </w:r>
            <w:r w:rsidR="00526351">
              <w:rPr>
                <w:rFonts w:cstheme="minorHAnsi"/>
                <w:lang w:val="fr-FR"/>
              </w:rPr>
              <w:t>,</w:t>
            </w:r>
            <w:r w:rsidR="00526351" w:rsidRPr="00526351">
              <w:rPr>
                <w:rFonts w:cstheme="minorHAnsi"/>
                <w:lang w:val="fr-FR"/>
              </w:rPr>
              <w:t xml:space="preserve"> </w:t>
            </w:r>
            <w:r w:rsidR="00526351">
              <w:rPr>
                <w:rFonts w:cstheme="minorHAnsi"/>
                <w:lang w:val="fr-FR"/>
              </w:rPr>
              <w:t>lațime :</w:t>
            </w:r>
            <w:r w:rsidR="00526351" w:rsidRPr="00526351">
              <w:rPr>
                <w:rFonts w:cstheme="minorHAnsi"/>
                <w:lang w:val="fr-FR"/>
              </w:rPr>
              <w:t xml:space="preserve"> 11.5mm</w:t>
            </w:r>
            <w:r w:rsidR="00526351">
              <w:rPr>
                <w:rFonts w:cstheme="minorHAnsi"/>
                <w:lang w:val="fr-FR"/>
              </w:rPr>
              <w:t>, înaltime:</w:t>
            </w:r>
            <w:r w:rsidR="00526351" w:rsidRPr="00526351">
              <w:rPr>
                <w:rFonts w:cstheme="minorHAnsi"/>
                <w:lang w:val="fr-FR"/>
              </w:rPr>
              <w:t xml:space="preserve"> 12.6mm</w:t>
            </w:r>
          </w:p>
          <w:p w14:paraId="1159C593" w14:textId="48DFE381" w:rsidR="0046260D" w:rsidRPr="00A1095A" w:rsidRDefault="0046260D" w:rsidP="0046260D">
            <w:pPr>
              <w:pStyle w:val="ListParagraph"/>
              <w:numPr>
                <w:ilvl w:val="0"/>
                <w:numId w:val="3"/>
              </w:numPr>
              <w:rPr>
                <w:rFonts w:eastAsia="Calibri" w:cstheme="minorHAnsi"/>
                <w:iCs/>
                <w:lang w:val="ro-RO"/>
              </w:rPr>
            </w:pPr>
            <w:r w:rsidRPr="00A1095A">
              <w:rPr>
                <w:rFonts w:eastAsia="Calibri" w:cstheme="minorHAnsi"/>
                <w:iCs/>
                <w:lang w:val="ro-RO"/>
              </w:rPr>
              <w:lastRenderedPageBreak/>
              <w:t>Minim 1 senzor detecție linie</w:t>
            </w:r>
          </w:p>
          <w:p w14:paraId="3BFD6607" w14:textId="2EF2D77E" w:rsidR="0046260D" w:rsidRPr="00A1095A" w:rsidRDefault="0046260D" w:rsidP="0046260D">
            <w:pPr>
              <w:pStyle w:val="ListParagraph"/>
              <w:numPr>
                <w:ilvl w:val="0"/>
                <w:numId w:val="3"/>
              </w:numPr>
              <w:rPr>
                <w:rFonts w:eastAsia="Calibri" w:cstheme="minorHAnsi"/>
                <w:iCs/>
                <w:lang w:val="ro-RO"/>
              </w:rPr>
            </w:pPr>
            <w:r w:rsidRPr="00A1095A">
              <w:rPr>
                <w:rFonts w:eastAsia="Calibri" w:cstheme="minorHAnsi"/>
                <w:iCs/>
                <w:lang w:val="ro-RO"/>
              </w:rPr>
              <w:t>Minim 2 motoare DC – tensiune nominală 6V</w:t>
            </w:r>
          </w:p>
          <w:p w14:paraId="64596F7F" w14:textId="5C1842A7" w:rsidR="00B43A90" w:rsidRPr="00116C55" w:rsidRDefault="0046260D" w:rsidP="00116C55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lang w:val="fr-FR"/>
              </w:rPr>
            </w:pPr>
            <w:r w:rsidRPr="00A1095A">
              <w:rPr>
                <w:rFonts w:eastAsia="Calibri" w:cstheme="minorHAnsi"/>
                <w:iCs/>
                <w:lang w:val="ro-RO"/>
              </w:rPr>
              <w:t>2 Roti detasabile (diametru maxim 26.5mm; lățime maximă 22 mm) cu minim 1 set de cauciucuri de rezervă</w:t>
            </w:r>
            <w:r w:rsidR="00116C55">
              <w:rPr>
                <w:rFonts w:cstheme="minorHAnsi"/>
                <w:lang w:val="fr-FR"/>
              </w:rPr>
              <w:t>, dotate cu mecanisme de fixare compatibile cu axul motoarelor din pachet</w:t>
            </w:r>
          </w:p>
        </w:tc>
      </w:tr>
      <w:tr w:rsidR="00271DA3" w:rsidRPr="002B484C" w14:paraId="2CC8B388" w14:textId="77777777" w:rsidTr="00D11932">
        <w:trPr>
          <w:trHeight w:hRule="exact" w:val="14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27F8A5" w14:textId="77777777" w:rsidR="00271DA3" w:rsidRPr="00654930" w:rsidRDefault="00271DA3" w:rsidP="00B43A90">
            <w:pPr>
              <w:jc w:val="center"/>
              <w:rPr>
                <w:rFonts w:eastAsia="Calibri" w:cstheme="minorHAnsi"/>
                <w:b/>
                <w:lang w:val="ro-RO"/>
              </w:rPr>
            </w:pPr>
          </w:p>
        </w:tc>
        <w:tc>
          <w:tcPr>
            <w:tcW w:w="9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7ACAF4" w14:textId="77777777" w:rsidR="00271DA3" w:rsidRPr="002B484C" w:rsidRDefault="00271DA3" w:rsidP="00B43A90">
            <w:pPr>
              <w:rPr>
                <w:rFonts w:eastAsia="Calibri" w:cstheme="minorHAnsi"/>
                <w:i/>
                <w:color w:val="FF0000"/>
                <w:lang w:val="ro-RO"/>
              </w:rPr>
            </w:pPr>
          </w:p>
        </w:tc>
      </w:tr>
      <w:tr w:rsidR="00271DA3" w:rsidRPr="002B484C" w14:paraId="0B4A2235" w14:textId="77777777" w:rsidTr="00271DA3">
        <w:tc>
          <w:tcPr>
            <w:tcW w:w="550" w:type="dxa"/>
            <w:tcBorders>
              <w:top w:val="single" w:sz="4" w:space="0" w:color="auto"/>
            </w:tcBorders>
          </w:tcPr>
          <w:p w14:paraId="39A86243" w14:textId="132F99B9" w:rsidR="00271DA3" w:rsidRPr="00654930" w:rsidRDefault="00271DA3" w:rsidP="00271DA3">
            <w:pPr>
              <w:jc w:val="center"/>
              <w:rPr>
                <w:rFonts w:eastAsia="Calibri" w:cstheme="minorHAnsi"/>
                <w:b/>
                <w:lang w:val="ro-RO"/>
              </w:rPr>
            </w:pPr>
            <w:r>
              <w:rPr>
                <w:rFonts w:eastAsia="Calibri" w:cstheme="minorHAnsi"/>
                <w:b/>
                <w:lang w:val="ro-RO"/>
              </w:rPr>
              <w:t>3</w:t>
            </w:r>
          </w:p>
        </w:tc>
        <w:tc>
          <w:tcPr>
            <w:tcW w:w="9051" w:type="dxa"/>
            <w:tcBorders>
              <w:top w:val="single" w:sz="4" w:space="0" w:color="auto"/>
            </w:tcBorders>
            <w:vAlign w:val="bottom"/>
          </w:tcPr>
          <w:p w14:paraId="0BCE7AD0" w14:textId="5703E7C9" w:rsidR="00271DA3" w:rsidRPr="0094365C" w:rsidRDefault="00271DA3" w:rsidP="00271DA3">
            <w:pPr>
              <w:rPr>
                <w:rFonts w:eastAsia="Calibri" w:cstheme="minorHAnsi"/>
                <w:i/>
                <w:lang w:val="ro-RO"/>
              </w:rPr>
            </w:pPr>
            <w:r w:rsidRPr="0094365C">
              <w:rPr>
                <w:rFonts w:eastAsia="Calibri" w:cstheme="minorHAnsi"/>
                <w:i/>
                <w:lang w:val="ro-RO"/>
              </w:rPr>
              <w:t>Denumire produs: Robot demontabil, multi programabil de tip sumo tip 3</w:t>
            </w:r>
          </w:p>
        </w:tc>
      </w:tr>
      <w:tr w:rsidR="00271DA3" w:rsidRPr="002B484C" w14:paraId="2D55233E" w14:textId="77777777" w:rsidTr="003E0176">
        <w:tc>
          <w:tcPr>
            <w:tcW w:w="550" w:type="dxa"/>
          </w:tcPr>
          <w:p w14:paraId="4FC73B1A" w14:textId="77777777" w:rsidR="00271DA3" w:rsidRPr="00654930" w:rsidRDefault="00271DA3" w:rsidP="00271DA3">
            <w:pPr>
              <w:jc w:val="center"/>
              <w:rPr>
                <w:rFonts w:eastAsia="Calibri" w:cstheme="minorHAnsi"/>
                <w:b/>
                <w:lang w:val="ro-RO"/>
              </w:rPr>
            </w:pPr>
          </w:p>
        </w:tc>
        <w:tc>
          <w:tcPr>
            <w:tcW w:w="9051" w:type="dxa"/>
            <w:vAlign w:val="bottom"/>
          </w:tcPr>
          <w:p w14:paraId="29333A6D" w14:textId="15C6A9EB" w:rsidR="00271DA3" w:rsidRPr="002B484C" w:rsidRDefault="00271DA3" w:rsidP="00271DA3">
            <w:pPr>
              <w:rPr>
                <w:rFonts w:eastAsia="Calibri" w:cstheme="minorHAnsi"/>
                <w:i/>
                <w:color w:val="FF0000"/>
                <w:lang w:val="ro-RO"/>
              </w:rPr>
            </w:pPr>
            <w:r w:rsidRPr="00F0363D">
              <w:rPr>
                <w:rFonts w:eastAsia="Calibri" w:cstheme="minorHAnsi"/>
                <w:i/>
                <w:lang w:val="ro-RO"/>
              </w:rPr>
              <w:t>Descriere generală:</w:t>
            </w:r>
            <w:r w:rsidRPr="00F0363D">
              <w:t xml:space="preserve"> </w:t>
            </w:r>
            <w:r w:rsidR="006835A7">
              <w:rPr>
                <w:rFonts w:eastAsia="Calibri" w:cstheme="minorHAnsi"/>
                <w:i/>
                <w:lang w:val="ro-RO"/>
              </w:rPr>
              <w:t>Robot educa</w:t>
            </w:r>
            <w:r w:rsidR="00C05F8C">
              <w:rPr>
                <w:rFonts w:eastAsia="Calibri" w:cstheme="minorHAnsi"/>
                <w:i/>
                <w:lang w:val="ro-RO"/>
              </w:rPr>
              <w:t>ț</w:t>
            </w:r>
            <w:r w:rsidR="006835A7">
              <w:rPr>
                <w:rFonts w:eastAsia="Calibri" w:cstheme="minorHAnsi"/>
                <w:i/>
                <w:lang w:val="ro-RO"/>
              </w:rPr>
              <w:t>ional de dimensiuni reduse, demontabil si programabil folosind un sistem bazat pe microcontroler, senzori si controler de motoare</w:t>
            </w:r>
          </w:p>
        </w:tc>
      </w:tr>
      <w:tr w:rsidR="00271DA3" w:rsidRPr="002B484C" w14:paraId="53008F08" w14:textId="77777777" w:rsidTr="00271DA3">
        <w:tc>
          <w:tcPr>
            <w:tcW w:w="550" w:type="dxa"/>
            <w:tcBorders>
              <w:bottom w:val="single" w:sz="4" w:space="0" w:color="auto"/>
            </w:tcBorders>
          </w:tcPr>
          <w:p w14:paraId="18F5FE7C" w14:textId="77777777" w:rsidR="00271DA3" w:rsidRPr="00654930" w:rsidRDefault="00271DA3" w:rsidP="00271DA3">
            <w:pPr>
              <w:jc w:val="center"/>
              <w:rPr>
                <w:rFonts w:eastAsia="Calibri" w:cstheme="minorHAnsi"/>
                <w:b/>
                <w:lang w:val="ro-RO"/>
              </w:rPr>
            </w:pPr>
          </w:p>
        </w:tc>
        <w:tc>
          <w:tcPr>
            <w:tcW w:w="9051" w:type="dxa"/>
            <w:tcBorders>
              <w:bottom w:val="single" w:sz="4" w:space="0" w:color="auto"/>
            </w:tcBorders>
            <w:vAlign w:val="bottom"/>
          </w:tcPr>
          <w:p w14:paraId="33ED5670" w14:textId="455B0525" w:rsidR="0046260D" w:rsidRPr="00A1095A" w:rsidRDefault="0046260D" w:rsidP="0046260D">
            <w:pPr>
              <w:pStyle w:val="ListParagraph"/>
              <w:numPr>
                <w:ilvl w:val="0"/>
                <w:numId w:val="5"/>
              </w:numPr>
              <w:rPr>
                <w:rFonts w:eastAsia="Calibri" w:cstheme="minorHAnsi"/>
                <w:iCs/>
                <w:lang w:val="ro-RO"/>
              </w:rPr>
            </w:pPr>
            <w:r w:rsidRPr="00A1095A">
              <w:rPr>
                <w:rFonts w:eastAsia="Calibri" w:cstheme="minorHAnsi"/>
                <w:iCs/>
                <w:lang w:val="ro-RO"/>
              </w:rPr>
              <w:t>Lungime: maximum 49.5mm</w:t>
            </w:r>
          </w:p>
          <w:p w14:paraId="3319E6D2" w14:textId="4EA0DED9" w:rsidR="0046260D" w:rsidRPr="00A1095A" w:rsidRDefault="0046260D" w:rsidP="0046260D">
            <w:pPr>
              <w:pStyle w:val="ListParagraph"/>
              <w:numPr>
                <w:ilvl w:val="0"/>
                <w:numId w:val="5"/>
              </w:numPr>
              <w:rPr>
                <w:rFonts w:eastAsia="Calibri" w:cstheme="minorHAnsi"/>
                <w:iCs/>
                <w:lang w:val="ro-RO"/>
              </w:rPr>
            </w:pPr>
            <w:r w:rsidRPr="00A1095A">
              <w:rPr>
                <w:rFonts w:eastAsia="Calibri" w:cstheme="minorHAnsi"/>
                <w:iCs/>
                <w:lang w:val="ro-RO"/>
              </w:rPr>
              <w:t>Lățime: maximum 49mm</w:t>
            </w:r>
          </w:p>
          <w:p w14:paraId="03B8E1DB" w14:textId="24C39BFD" w:rsidR="0046260D" w:rsidRPr="00A1095A" w:rsidRDefault="0046260D" w:rsidP="0046260D">
            <w:pPr>
              <w:pStyle w:val="ListParagraph"/>
              <w:numPr>
                <w:ilvl w:val="0"/>
                <w:numId w:val="5"/>
              </w:numPr>
              <w:rPr>
                <w:rFonts w:eastAsia="Calibri" w:cstheme="minorHAnsi"/>
                <w:iCs/>
                <w:lang w:val="ro-RO"/>
              </w:rPr>
            </w:pPr>
            <w:r w:rsidRPr="00A1095A">
              <w:rPr>
                <w:rFonts w:eastAsia="Calibri" w:cstheme="minorHAnsi"/>
                <w:iCs/>
                <w:lang w:val="ro-RO"/>
              </w:rPr>
              <w:t>Înălțime: maximum 47mm</w:t>
            </w:r>
          </w:p>
          <w:p w14:paraId="66BD40AF" w14:textId="4A4D11E6" w:rsidR="0046260D" w:rsidRPr="00A1095A" w:rsidRDefault="0046260D" w:rsidP="0046260D">
            <w:pPr>
              <w:pStyle w:val="ListParagraph"/>
              <w:numPr>
                <w:ilvl w:val="0"/>
                <w:numId w:val="5"/>
              </w:numPr>
              <w:rPr>
                <w:rFonts w:eastAsia="Calibri" w:cstheme="minorHAnsi"/>
                <w:iCs/>
                <w:lang w:val="ro-RO"/>
              </w:rPr>
            </w:pPr>
            <w:r w:rsidRPr="00A1095A">
              <w:rPr>
                <w:rFonts w:eastAsia="Calibri" w:cstheme="minorHAnsi"/>
                <w:iCs/>
                <w:lang w:val="ro-RO"/>
              </w:rPr>
              <w:t>Modul control robot: microcontroler pe 8 biți de tip RISC, 2 controlere motor - minim 1A, tensiune de alimentare 7-15V</w:t>
            </w:r>
          </w:p>
          <w:p w14:paraId="05676746" w14:textId="73475122" w:rsidR="0046260D" w:rsidRPr="00A1095A" w:rsidRDefault="0046260D" w:rsidP="0046260D">
            <w:pPr>
              <w:pStyle w:val="ListParagraph"/>
              <w:numPr>
                <w:ilvl w:val="0"/>
                <w:numId w:val="5"/>
              </w:numPr>
              <w:rPr>
                <w:rFonts w:eastAsia="Calibri" w:cstheme="minorHAnsi"/>
                <w:iCs/>
                <w:lang w:val="ro-RO"/>
              </w:rPr>
            </w:pPr>
            <w:r w:rsidRPr="00A1095A">
              <w:rPr>
                <w:rFonts w:eastAsia="Calibri" w:cstheme="minorHAnsi"/>
                <w:iCs/>
                <w:lang w:val="ro-RO"/>
              </w:rPr>
              <w:t>Minim 3 senzori distanță infrarosu</w:t>
            </w:r>
            <w:r w:rsidR="00116C55">
              <w:rPr>
                <w:rFonts w:eastAsia="Calibri" w:cstheme="minorHAnsi"/>
                <w:iCs/>
                <w:lang w:val="ro-RO"/>
              </w:rPr>
              <w:t xml:space="preserve"> </w:t>
            </w:r>
            <w:r w:rsidR="00116C55">
              <w:rPr>
                <w:rFonts w:cstheme="minorHAnsi"/>
                <w:lang w:val="fr-FR"/>
              </w:rPr>
              <w:t xml:space="preserve">cu tensiune de alimentare între </w:t>
            </w:r>
            <w:r w:rsidR="00116C55" w:rsidRPr="00526351">
              <w:rPr>
                <w:rFonts w:cstheme="minorHAnsi"/>
                <w:lang w:val="fr-FR"/>
              </w:rPr>
              <w:t xml:space="preserve">3.3V </w:t>
            </w:r>
            <w:r w:rsidR="00116C55">
              <w:rPr>
                <w:rFonts w:cstheme="minorHAnsi"/>
                <w:lang w:val="fr-FR"/>
              </w:rPr>
              <w:t>și</w:t>
            </w:r>
            <w:r w:rsidR="00116C55" w:rsidRPr="00526351">
              <w:rPr>
                <w:rFonts w:cstheme="minorHAnsi"/>
                <w:lang w:val="fr-FR"/>
              </w:rPr>
              <w:t xml:space="preserve"> 5V</w:t>
            </w:r>
            <w:r w:rsidR="00116C55">
              <w:rPr>
                <w:rFonts w:cstheme="minorHAnsi"/>
                <w:lang w:val="fr-FR"/>
              </w:rPr>
              <w:t xml:space="preserve"> cu dimensiuni maxime lungime:</w:t>
            </w:r>
            <w:r w:rsidR="00116C55" w:rsidRPr="00526351">
              <w:rPr>
                <w:rFonts w:cstheme="minorHAnsi"/>
                <w:lang w:val="fr-FR"/>
              </w:rPr>
              <w:t xml:space="preserve"> 17.7mm</w:t>
            </w:r>
            <w:r w:rsidR="00116C55">
              <w:rPr>
                <w:rFonts w:cstheme="minorHAnsi"/>
                <w:lang w:val="fr-FR"/>
              </w:rPr>
              <w:t>,</w:t>
            </w:r>
            <w:r w:rsidR="00116C55" w:rsidRPr="00526351">
              <w:rPr>
                <w:rFonts w:cstheme="minorHAnsi"/>
                <w:lang w:val="fr-FR"/>
              </w:rPr>
              <w:t xml:space="preserve"> </w:t>
            </w:r>
            <w:r w:rsidR="00116C55">
              <w:rPr>
                <w:rFonts w:cstheme="minorHAnsi"/>
                <w:lang w:val="fr-FR"/>
              </w:rPr>
              <w:t>lațime :</w:t>
            </w:r>
            <w:r w:rsidR="00116C55" w:rsidRPr="00526351">
              <w:rPr>
                <w:rFonts w:cstheme="minorHAnsi"/>
                <w:lang w:val="fr-FR"/>
              </w:rPr>
              <w:t xml:space="preserve"> 11.5mm</w:t>
            </w:r>
            <w:r w:rsidR="00116C55">
              <w:rPr>
                <w:rFonts w:cstheme="minorHAnsi"/>
                <w:lang w:val="fr-FR"/>
              </w:rPr>
              <w:t>, înaltime:</w:t>
            </w:r>
            <w:r w:rsidR="00116C55" w:rsidRPr="00526351">
              <w:rPr>
                <w:rFonts w:cstheme="minorHAnsi"/>
                <w:lang w:val="fr-FR"/>
              </w:rPr>
              <w:t xml:space="preserve"> 12.6mm</w:t>
            </w:r>
          </w:p>
          <w:p w14:paraId="6AF198E8" w14:textId="2B64AEFC" w:rsidR="0046260D" w:rsidRPr="00A1095A" w:rsidRDefault="0046260D" w:rsidP="0046260D">
            <w:pPr>
              <w:pStyle w:val="ListParagraph"/>
              <w:numPr>
                <w:ilvl w:val="0"/>
                <w:numId w:val="5"/>
              </w:numPr>
              <w:rPr>
                <w:rFonts w:eastAsia="Calibri" w:cstheme="minorHAnsi"/>
                <w:iCs/>
                <w:lang w:val="ro-RO"/>
              </w:rPr>
            </w:pPr>
            <w:r w:rsidRPr="00A1095A">
              <w:rPr>
                <w:rFonts w:eastAsia="Calibri" w:cstheme="minorHAnsi"/>
                <w:iCs/>
                <w:lang w:val="ro-RO"/>
              </w:rPr>
              <w:t>Minim 1 senzor detecție linie</w:t>
            </w:r>
          </w:p>
          <w:p w14:paraId="5183EA20" w14:textId="31CBE904" w:rsidR="0046260D" w:rsidRPr="00A1095A" w:rsidRDefault="0046260D" w:rsidP="0046260D">
            <w:pPr>
              <w:pStyle w:val="ListParagraph"/>
              <w:numPr>
                <w:ilvl w:val="0"/>
                <w:numId w:val="5"/>
              </w:numPr>
              <w:rPr>
                <w:rFonts w:eastAsia="Calibri" w:cstheme="minorHAnsi"/>
                <w:iCs/>
                <w:lang w:val="ro-RO"/>
              </w:rPr>
            </w:pPr>
            <w:r w:rsidRPr="00A1095A">
              <w:rPr>
                <w:rFonts w:eastAsia="Calibri" w:cstheme="minorHAnsi"/>
                <w:iCs/>
                <w:lang w:val="ro-RO"/>
              </w:rPr>
              <w:t>Minim 2 motoare DC – tensiune nominală 6V</w:t>
            </w:r>
          </w:p>
          <w:p w14:paraId="4CB9B28E" w14:textId="03E8C935" w:rsidR="0046260D" w:rsidRPr="00A1095A" w:rsidRDefault="0046260D" w:rsidP="0046260D">
            <w:pPr>
              <w:pStyle w:val="ListParagraph"/>
              <w:numPr>
                <w:ilvl w:val="0"/>
                <w:numId w:val="5"/>
              </w:numPr>
              <w:rPr>
                <w:rFonts w:eastAsia="Calibri" w:cstheme="minorHAnsi"/>
                <w:iCs/>
                <w:lang w:val="ro-RO"/>
              </w:rPr>
            </w:pPr>
            <w:r w:rsidRPr="00A1095A">
              <w:rPr>
                <w:rFonts w:eastAsia="Calibri" w:cstheme="minorHAnsi"/>
                <w:iCs/>
                <w:lang w:val="ro-RO"/>
              </w:rPr>
              <w:t>Minim 1 lamă metalică  lațime: minim 10mm, grosime: maxim 0.3mm</w:t>
            </w:r>
          </w:p>
          <w:p w14:paraId="3030963E" w14:textId="2E8FFEEF" w:rsidR="00271DA3" w:rsidRPr="00116C55" w:rsidRDefault="0046260D" w:rsidP="00116C55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lang w:val="fr-FR"/>
              </w:rPr>
            </w:pPr>
            <w:r w:rsidRPr="00A1095A">
              <w:rPr>
                <w:rFonts w:eastAsia="Calibri" w:cstheme="minorHAnsi"/>
                <w:iCs/>
                <w:lang w:val="ro-RO"/>
              </w:rPr>
              <w:t>2 Roti detasabile (diametru maxim 21mm; lățime maximă 14 mm) cu minim 1 set de cauciucuri de rezervă</w:t>
            </w:r>
            <w:r w:rsidR="00116C55">
              <w:rPr>
                <w:rFonts w:cstheme="minorHAnsi"/>
                <w:lang w:val="fr-FR"/>
              </w:rPr>
              <w:t>, dotate cu mecanisme de fixare compatibile cu axul motoarelor din pachet</w:t>
            </w:r>
          </w:p>
        </w:tc>
      </w:tr>
      <w:tr w:rsidR="00271DA3" w:rsidRPr="002B484C" w14:paraId="46D08670" w14:textId="77777777" w:rsidTr="00D11932">
        <w:trPr>
          <w:trHeight w:hRule="exact" w:val="14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815882" w14:textId="77777777" w:rsidR="00271DA3" w:rsidRPr="00D11932" w:rsidRDefault="00271DA3" w:rsidP="00271DA3">
            <w:pPr>
              <w:jc w:val="center"/>
              <w:rPr>
                <w:rFonts w:eastAsia="Calibri" w:cstheme="minorHAnsi"/>
                <w:b/>
                <w:sz w:val="8"/>
                <w:szCs w:val="8"/>
                <w:lang w:val="ro-RO"/>
              </w:rPr>
            </w:pPr>
          </w:p>
        </w:tc>
        <w:tc>
          <w:tcPr>
            <w:tcW w:w="9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2D317F" w14:textId="77777777" w:rsidR="00271DA3" w:rsidRPr="002B484C" w:rsidRDefault="00271DA3" w:rsidP="00271DA3">
            <w:pPr>
              <w:rPr>
                <w:rFonts w:eastAsia="Calibri" w:cstheme="minorHAnsi"/>
                <w:i/>
                <w:color w:val="FF0000"/>
                <w:lang w:val="ro-RO"/>
              </w:rPr>
            </w:pPr>
          </w:p>
        </w:tc>
      </w:tr>
      <w:tr w:rsidR="00271DA3" w:rsidRPr="004C495F" w14:paraId="120A19A9" w14:textId="77777777" w:rsidTr="00271DA3">
        <w:tc>
          <w:tcPr>
            <w:tcW w:w="550" w:type="dxa"/>
            <w:tcBorders>
              <w:top w:val="single" w:sz="4" w:space="0" w:color="auto"/>
            </w:tcBorders>
          </w:tcPr>
          <w:p w14:paraId="60E7C850" w14:textId="77777777" w:rsidR="00271DA3" w:rsidRPr="00654930" w:rsidRDefault="00271DA3" w:rsidP="00271DA3">
            <w:pPr>
              <w:jc w:val="center"/>
              <w:rPr>
                <w:rFonts w:eastAsia="Calibri" w:cstheme="minorHAnsi"/>
                <w:b/>
                <w:lang w:val="ro-RO"/>
              </w:rPr>
            </w:pPr>
          </w:p>
        </w:tc>
        <w:tc>
          <w:tcPr>
            <w:tcW w:w="9051" w:type="dxa"/>
            <w:tcBorders>
              <w:top w:val="single" w:sz="4" w:space="0" w:color="auto"/>
            </w:tcBorders>
            <w:vAlign w:val="bottom"/>
          </w:tcPr>
          <w:p w14:paraId="288713A1" w14:textId="5F90C560" w:rsidR="00271DA3" w:rsidRPr="003E0176" w:rsidRDefault="00271DA3" w:rsidP="00271DA3">
            <w:pPr>
              <w:rPr>
                <w:rFonts w:eastAsia="Calibri" w:cstheme="minorHAnsi"/>
                <w:b/>
                <w:i/>
                <w:lang w:val="ro-RO"/>
              </w:rPr>
            </w:pPr>
            <w:r w:rsidRPr="003E0176">
              <w:rPr>
                <w:rFonts w:eastAsia="Calibri" w:cstheme="minorHAnsi"/>
                <w:b/>
                <w:i/>
                <w:lang w:val="ro-RO"/>
              </w:rPr>
              <w:t>Specificații generale pentru toate echipamentele:</w:t>
            </w:r>
          </w:p>
          <w:p w14:paraId="04F8191C" w14:textId="766B6972" w:rsidR="00271DA3" w:rsidRPr="00D44609" w:rsidRDefault="00271DA3" w:rsidP="00271DA3">
            <w:pPr>
              <w:jc w:val="both"/>
              <w:rPr>
                <w:rFonts w:eastAsia="Calibri" w:cstheme="minorHAnsi"/>
                <w:szCs w:val="22"/>
                <w:lang w:val="ro-RO"/>
              </w:rPr>
            </w:pPr>
            <w:r w:rsidRPr="00D44609">
              <w:rPr>
                <w:rFonts w:eastAsia="Calibri" w:cstheme="minorHAnsi"/>
                <w:szCs w:val="22"/>
                <w:lang w:val="ro-RO"/>
              </w:rPr>
              <w:t>Manual de utilizare în limba engleză/română, electronic/tipărit.</w:t>
            </w:r>
          </w:p>
          <w:p w14:paraId="3CE7E931" w14:textId="77777777" w:rsidR="00271DA3" w:rsidRPr="00D44609" w:rsidRDefault="00271DA3" w:rsidP="00271DA3">
            <w:pPr>
              <w:jc w:val="both"/>
              <w:rPr>
                <w:rFonts w:eastAsia="Calibri" w:cstheme="minorHAnsi"/>
                <w:szCs w:val="22"/>
                <w:lang w:val="ro-RO"/>
              </w:rPr>
            </w:pPr>
            <w:r w:rsidRPr="00D44609">
              <w:rPr>
                <w:rFonts w:eastAsia="Calibri" w:cstheme="minorHAnsi"/>
                <w:szCs w:val="22"/>
                <w:lang w:val="ro-RO"/>
              </w:rPr>
              <w:t xml:space="preserve">Produsele nu trebuie să se afle în situația de End of Life. </w:t>
            </w:r>
          </w:p>
          <w:p w14:paraId="5A3F80CD" w14:textId="6AB4BC6B" w:rsidR="00271DA3" w:rsidRPr="00D44609" w:rsidRDefault="00271DA3" w:rsidP="00271DA3">
            <w:pPr>
              <w:rPr>
                <w:rFonts w:eastAsia="Calibri" w:cstheme="minorHAnsi"/>
                <w:i/>
                <w:sz w:val="28"/>
                <w:lang w:val="ro-RO"/>
              </w:rPr>
            </w:pPr>
            <w:r w:rsidRPr="00D44609">
              <w:rPr>
                <w:rFonts w:eastAsia="Calibri" w:cstheme="minorHAnsi"/>
                <w:szCs w:val="22"/>
                <w:lang w:val="ro-RO"/>
              </w:rPr>
              <w:t>Produsele vor fi livrate cu toate accesoriile necesare instalării și punerii în funcțiune, chiar dacă nu au fost menționate explicit în Formularul de specificații tehnice</w:t>
            </w:r>
          </w:p>
          <w:p w14:paraId="58F878EA" w14:textId="66E0818B" w:rsidR="00271DA3" w:rsidRDefault="00271DA3" w:rsidP="00271DA3">
            <w:pPr>
              <w:rPr>
                <w:rFonts w:eastAsia="Calibri" w:cstheme="minorHAnsi"/>
                <w:b/>
                <w:i/>
                <w:lang w:val="ro-RO"/>
              </w:rPr>
            </w:pPr>
            <w:r w:rsidRPr="00AF11CD">
              <w:rPr>
                <w:rFonts w:eastAsia="Calibri" w:cstheme="minorHAnsi"/>
                <w:i/>
                <w:lang w:val="ro-RO"/>
              </w:rPr>
              <w:t xml:space="preserve">Termen de livrare – </w:t>
            </w:r>
            <w:r w:rsidRPr="00AF11CD">
              <w:rPr>
                <w:rFonts w:eastAsia="Calibri" w:cstheme="minorHAnsi"/>
                <w:b/>
                <w:i/>
                <w:lang w:val="ro-RO"/>
              </w:rPr>
              <w:t>max</w:t>
            </w:r>
            <w:r>
              <w:rPr>
                <w:rFonts w:eastAsia="Calibri" w:cstheme="minorHAnsi"/>
                <w:b/>
                <w:i/>
                <w:lang w:val="ro-RO"/>
              </w:rPr>
              <w:t>im</w:t>
            </w:r>
            <w:r w:rsidRPr="00AF11CD">
              <w:rPr>
                <w:rFonts w:eastAsia="Calibri" w:cstheme="minorHAnsi"/>
                <w:i/>
                <w:lang w:val="ro-RO"/>
              </w:rPr>
              <w:t xml:space="preserve"> </w:t>
            </w:r>
            <w:r w:rsidRPr="00AF11CD">
              <w:rPr>
                <w:rFonts w:eastAsia="Calibri" w:cstheme="minorHAnsi"/>
                <w:b/>
                <w:i/>
                <w:lang w:val="ro-RO"/>
              </w:rPr>
              <w:t>30</w:t>
            </w:r>
            <w:r w:rsidRPr="00AF11CD">
              <w:rPr>
                <w:rFonts w:eastAsia="Calibri" w:cstheme="minorHAnsi"/>
                <w:i/>
                <w:lang w:val="ro-RO"/>
              </w:rPr>
              <w:t xml:space="preserve"> </w:t>
            </w:r>
            <w:r>
              <w:rPr>
                <w:rFonts w:eastAsia="Calibri" w:cstheme="minorHAnsi"/>
                <w:b/>
                <w:i/>
                <w:lang w:val="ro-RO"/>
              </w:rPr>
              <w:t>zile</w:t>
            </w:r>
            <w:r w:rsidRPr="00AF11CD">
              <w:rPr>
                <w:rFonts w:eastAsia="Calibri" w:cstheme="minorHAnsi"/>
                <w:b/>
                <w:i/>
                <w:lang w:val="ro-RO"/>
              </w:rPr>
              <w:t xml:space="preserve"> de la semnarea contractului </w:t>
            </w:r>
          </w:p>
          <w:p w14:paraId="36FC8F16" w14:textId="4267FDBB" w:rsidR="00271DA3" w:rsidRPr="00AF11CD" w:rsidRDefault="00271DA3" w:rsidP="00271DA3">
            <w:pPr>
              <w:rPr>
                <w:rFonts w:eastAsia="Calibri" w:cstheme="minorHAnsi"/>
                <w:b/>
                <w:i/>
                <w:lang w:val="ro-RO"/>
              </w:rPr>
            </w:pPr>
            <w:r w:rsidRPr="00AF11CD">
              <w:rPr>
                <w:rFonts w:eastAsia="Calibri" w:cstheme="minorHAnsi"/>
                <w:i/>
                <w:lang w:val="ro-RO"/>
              </w:rPr>
              <w:t>Documente care însoțesc produsele – Certificate de garan</w:t>
            </w:r>
            <w:r>
              <w:rPr>
                <w:rFonts w:eastAsia="Calibri" w:cstheme="minorHAnsi"/>
                <w:i/>
                <w:lang w:val="ro-RO"/>
              </w:rPr>
              <w:t>ț</w:t>
            </w:r>
            <w:r w:rsidRPr="00AF11CD">
              <w:rPr>
                <w:rFonts w:eastAsia="Calibri" w:cstheme="minorHAnsi"/>
                <w:i/>
                <w:lang w:val="ro-RO"/>
              </w:rPr>
              <w:t xml:space="preserve">ie, certificate de conformitate </w:t>
            </w:r>
            <w:r>
              <w:rPr>
                <w:rFonts w:eastAsia="Calibri" w:cstheme="minorHAnsi"/>
                <w:i/>
                <w:lang w:val="ro-RO"/>
              </w:rPr>
              <w:t>ș</w:t>
            </w:r>
            <w:r w:rsidRPr="00AF11CD">
              <w:rPr>
                <w:rFonts w:eastAsia="Calibri" w:cstheme="minorHAnsi"/>
                <w:i/>
                <w:lang w:val="ro-RO"/>
              </w:rPr>
              <w:t xml:space="preserve">i manuale </w:t>
            </w:r>
            <w:r>
              <w:rPr>
                <w:rFonts w:eastAsia="Calibri" w:cstheme="minorHAnsi"/>
                <w:i/>
                <w:lang w:val="ro-RO"/>
              </w:rPr>
              <w:t>î</w:t>
            </w:r>
            <w:r w:rsidRPr="00AF11CD">
              <w:rPr>
                <w:rFonts w:eastAsia="Calibri" w:cstheme="minorHAnsi"/>
                <w:i/>
                <w:lang w:val="ro-RO"/>
              </w:rPr>
              <w:t>n limba rom</w:t>
            </w:r>
            <w:r>
              <w:rPr>
                <w:rFonts w:eastAsia="Calibri" w:cstheme="minorHAnsi"/>
                <w:i/>
                <w:lang w:val="ro-RO"/>
              </w:rPr>
              <w:t>â</w:t>
            </w:r>
            <w:r w:rsidRPr="00AF11CD">
              <w:rPr>
                <w:rFonts w:eastAsia="Calibri" w:cstheme="minorHAnsi"/>
                <w:i/>
                <w:lang w:val="ro-RO"/>
              </w:rPr>
              <w:t>n</w:t>
            </w:r>
            <w:r>
              <w:rPr>
                <w:rFonts w:eastAsia="Calibri" w:cstheme="minorHAnsi"/>
                <w:i/>
                <w:lang w:val="ro-RO"/>
              </w:rPr>
              <w:t>ă.</w:t>
            </w:r>
          </w:p>
        </w:tc>
      </w:tr>
    </w:tbl>
    <w:p w14:paraId="426BD48E" w14:textId="403F7977" w:rsidR="000D56C4" w:rsidRPr="002A592F" w:rsidRDefault="000D56C4" w:rsidP="000D56C4">
      <w:pPr>
        <w:jc w:val="both"/>
        <w:rPr>
          <w:rFonts w:ascii="Calibri" w:eastAsia="Calibri" w:hAnsi="Calibri" w:cs="Calibri"/>
          <w:i/>
          <w:sz w:val="22"/>
          <w:szCs w:val="22"/>
          <w:lang w:val="ro-RO"/>
        </w:rPr>
      </w:pPr>
      <w:r w:rsidRPr="002A592F">
        <w:rPr>
          <w:rFonts w:cstheme="minorHAnsi"/>
          <w:i/>
          <w:lang w:val="it-IT"/>
        </w:rPr>
        <w:t>Notă: Referirile la o anumită marcă și/sau producător, precum și specifica</w:t>
      </w:r>
      <w:r w:rsidR="00DD1C9A">
        <w:rPr>
          <w:rFonts w:cstheme="minorHAnsi"/>
          <w:i/>
          <w:lang w:val="it-IT"/>
        </w:rPr>
        <w:t>ț</w:t>
      </w:r>
      <w:r w:rsidRPr="002A592F">
        <w:rPr>
          <w:rFonts w:cstheme="minorHAnsi"/>
          <w:i/>
          <w:lang w:val="it-IT"/>
        </w:rPr>
        <w:t>iile tehnice care indică o anumită origine, surs</w:t>
      </w:r>
      <w:r w:rsidR="00DD1C9A">
        <w:rPr>
          <w:rFonts w:cstheme="minorHAnsi"/>
          <w:i/>
          <w:lang w:val="it-IT"/>
        </w:rPr>
        <w:t>ă</w:t>
      </w:r>
      <w:r w:rsidRPr="002A592F">
        <w:rPr>
          <w:rFonts w:cstheme="minorHAnsi"/>
          <w:i/>
          <w:lang w:val="it-IT"/>
        </w:rPr>
        <w:t>, produc</w:t>
      </w:r>
      <w:r w:rsidR="00DD1C9A">
        <w:rPr>
          <w:rFonts w:cstheme="minorHAnsi"/>
          <w:i/>
          <w:lang w:val="it-IT"/>
        </w:rPr>
        <w:t>ț</w:t>
      </w:r>
      <w:r w:rsidRPr="002A592F">
        <w:rPr>
          <w:rFonts w:cstheme="minorHAnsi"/>
          <w:i/>
          <w:lang w:val="it-IT"/>
        </w:rPr>
        <w:t>ie, un procedeu special, o marc</w:t>
      </w:r>
      <w:r w:rsidR="00DD1C9A">
        <w:rPr>
          <w:rFonts w:cstheme="minorHAnsi"/>
          <w:i/>
          <w:lang w:val="it-IT"/>
        </w:rPr>
        <w:t>ă</w:t>
      </w:r>
      <w:r w:rsidRPr="002A592F">
        <w:rPr>
          <w:rFonts w:cstheme="minorHAnsi"/>
          <w:i/>
          <w:lang w:val="it-IT"/>
        </w:rPr>
        <w:t xml:space="preserve"> de fabric</w:t>
      </w:r>
      <w:r w:rsidR="00DD1C9A">
        <w:rPr>
          <w:rFonts w:cstheme="minorHAnsi"/>
          <w:i/>
          <w:lang w:val="it-IT"/>
        </w:rPr>
        <w:t>ă</w:t>
      </w:r>
      <w:r w:rsidRPr="002A592F">
        <w:rPr>
          <w:rFonts w:cstheme="minorHAnsi"/>
          <w:i/>
          <w:lang w:val="it-IT"/>
        </w:rPr>
        <w:t xml:space="preserve"> sau de comer</w:t>
      </w:r>
      <w:r w:rsidR="00DD1C9A">
        <w:rPr>
          <w:rFonts w:cstheme="minorHAnsi"/>
          <w:i/>
          <w:lang w:val="it-IT"/>
        </w:rPr>
        <w:t>ț</w:t>
      </w:r>
      <w:r w:rsidRPr="002A592F">
        <w:rPr>
          <w:rFonts w:cstheme="minorHAnsi"/>
          <w:i/>
          <w:lang w:val="it-IT"/>
        </w:rPr>
        <w:t>, un brevet de inven</w:t>
      </w:r>
      <w:r w:rsidR="00DD1C9A">
        <w:rPr>
          <w:rFonts w:cstheme="minorHAnsi"/>
          <w:i/>
          <w:lang w:val="it-IT"/>
        </w:rPr>
        <w:t>ț</w:t>
      </w:r>
      <w:r w:rsidRPr="002A592F">
        <w:rPr>
          <w:rFonts w:cstheme="minorHAnsi"/>
          <w:i/>
          <w:lang w:val="it-IT"/>
        </w:rPr>
        <w:t>ie, o licen</w:t>
      </w:r>
      <w:r w:rsidR="00DD1C9A">
        <w:rPr>
          <w:rFonts w:cstheme="minorHAnsi"/>
          <w:i/>
          <w:lang w:val="it-IT"/>
        </w:rPr>
        <w:t>ț</w:t>
      </w:r>
      <w:r w:rsidRPr="002A592F">
        <w:rPr>
          <w:rFonts w:cstheme="minorHAnsi"/>
          <w:i/>
          <w:lang w:val="it-IT"/>
        </w:rPr>
        <w:t>ă de fabrica</w:t>
      </w:r>
      <w:r w:rsidR="00DD1C9A">
        <w:rPr>
          <w:rFonts w:cstheme="minorHAnsi"/>
          <w:i/>
          <w:lang w:val="it-IT"/>
        </w:rPr>
        <w:t>ț</w:t>
      </w:r>
      <w:r w:rsidRPr="002A592F">
        <w:rPr>
          <w:rFonts w:cstheme="minorHAnsi"/>
          <w:i/>
          <w:lang w:val="it-IT"/>
        </w:rPr>
        <w:t>ie, sunt men</w:t>
      </w:r>
      <w:r w:rsidR="00DD1C9A">
        <w:rPr>
          <w:rFonts w:cstheme="minorHAnsi"/>
          <w:i/>
          <w:lang w:val="it-IT"/>
        </w:rPr>
        <w:t>ț</w:t>
      </w:r>
      <w:r w:rsidRPr="002A592F">
        <w:rPr>
          <w:rFonts w:cstheme="minorHAnsi"/>
          <w:i/>
          <w:lang w:val="it-IT"/>
        </w:rPr>
        <w:t>ionate doar pentru identificarea cu usurin</w:t>
      </w:r>
      <w:r w:rsidR="00DD1C9A">
        <w:rPr>
          <w:rFonts w:cstheme="minorHAnsi"/>
          <w:i/>
          <w:lang w:val="it-IT"/>
        </w:rPr>
        <w:t>ță</w:t>
      </w:r>
      <w:r w:rsidRPr="002A592F">
        <w:rPr>
          <w:rFonts w:cstheme="minorHAnsi"/>
          <w:i/>
          <w:lang w:val="it-IT"/>
        </w:rPr>
        <w:t xml:space="preserve"> a tipului de produs </w:t>
      </w:r>
      <w:r w:rsidR="00DD1C9A">
        <w:rPr>
          <w:rFonts w:cstheme="minorHAnsi"/>
          <w:i/>
          <w:lang w:val="it-IT"/>
        </w:rPr>
        <w:t>ș</w:t>
      </w:r>
      <w:r w:rsidRPr="002A592F">
        <w:rPr>
          <w:rFonts w:cstheme="minorHAnsi"/>
          <w:i/>
          <w:lang w:val="it-IT"/>
        </w:rPr>
        <w:t>i NU au ca efect favorizarea sau eliminarea anumitor operatori economici sau a anumitor produse și vor fi considerate ca av</w:t>
      </w:r>
      <w:r w:rsidR="00DD1C9A">
        <w:rPr>
          <w:rFonts w:cstheme="minorHAnsi"/>
          <w:i/>
          <w:lang w:val="it-IT"/>
        </w:rPr>
        <w:t>â</w:t>
      </w:r>
      <w:r w:rsidRPr="002A592F">
        <w:rPr>
          <w:rFonts w:cstheme="minorHAnsi"/>
          <w:i/>
          <w:lang w:val="it-IT"/>
        </w:rPr>
        <w:t>nd men</w:t>
      </w:r>
      <w:r w:rsidR="00DD1C9A">
        <w:rPr>
          <w:rFonts w:cstheme="minorHAnsi"/>
          <w:i/>
          <w:lang w:val="it-IT"/>
        </w:rPr>
        <w:t>ț</w:t>
      </w:r>
      <w:r w:rsidRPr="002A592F">
        <w:rPr>
          <w:rFonts w:cstheme="minorHAnsi"/>
          <w:i/>
          <w:lang w:val="it-IT"/>
        </w:rPr>
        <w:t>iunea de «sau echivalent»</w:t>
      </w:r>
      <w:r w:rsidR="00AF11CD" w:rsidRPr="002A592F">
        <w:rPr>
          <w:rFonts w:cstheme="minorHAnsi"/>
          <w:i/>
          <w:lang w:val="it-IT"/>
        </w:rPr>
        <w:t>.</w:t>
      </w:r>
      <w:r w:rsidRPr="002A592F">
        <w:rPr>
          <w:rFonts w:cstheme="minorHAnsi"/>
          <w:i/>
          <w:lang w:val="it-IT"/>
        </w:rPr>
        <w:t xml:space="preserve"> Aceste specifica</w:t>
      </w:r>
      <w:r w:rsidR="00DD1C9A">
        <w:rPr>
          <w:rFonts w:cstheme="minorHAnsi"/>
          <w:i/>
          <w:lang w:val="it-IT"/>
        </w:rPr>
        <w:t>ț</w:t>
      </w:r>
      <w:r w:rsidRPr="002A592F">
        <w:rPr>
          <w:rFonts w:cstheme="minorHAnsi"/>
          <w:i/>
          <w:lang w:val="it-IT"/>
        </w:rPr>
        <w:t>ii vor fi considerate specifica</w:t>
      </w:r>
      <w:r w:rsidR="00DD1C9A">
        <w:rPr>
          <w:rFonts w:cstheme="minorHAnsi"/>
          <w:i/>
          <w:lang w:val="it-IT"/>
        </w:rPr>
        <w:t>ț</w:t>
      </w:r>
      <w:r w:rsidRPr="002A592F">
        <w:rPr>
          <w:rFonts w:cstheme="minorHAnsi"/>
          <w:i/>
          <w:lang w:val="it-IT"/>
        </w:rPr>
        <w:t>ii minimale din punct de vedere al performan</w:t>
      </w:r>
      <w:r w:rsidR="00DD1C9A">
        <w:rPr>
          <w:rFonts w:cstheme="minorHAnsi"/>
          <w:i/>
          <w:lang w:val="it-IT"/>
        </w:rPr>
        <w:t>ț</w:t>
      </w:r>
      <w:r w:rsidRPr="002A592F">
        <w:rPr>
          <w:rFonts w:cstheme="minorHAnsi"/>
          <w:i/>
          <w:lang w:val="it-IT"/>
        </w:rPr>
        <w:t>ei, indiferent de marc</w:t>
      </w:r>
      <w:r w:rsidR="00DD1C9A">
        <w:rPr>
          <w:rFonts w:cstheme="minorHAnsi"/>
          <w:i/>
          <w:lang w:val="it-IT"/>
        </w:rPr>
        <w:t>ă</w:t>
      </w:r>
      <w:r w:rsidRPr="002A592F">
        <w:rPr>
          <w:rFonts w:cstheme="minorHAnsi"/>
          <w:i/>
          <w:lang w:val="it-IT"/>
        </w:rPr>
        <w:t xml:space="preserve"> sau produc</w:t>
      </w:r>
      <w:r w:rsidR="00DD1C9A">
        <w:rPr>
          <w:rFonts w:cstheme="minorHAnsi"/>
          <w:i/>
          <w:lang w:val="it-IT"/>
        </w:rPr>
        <w:t>ă</w:t>
      </w:r>
      <w:r w:rsidRPr="002A592F">
        <w:rPr>
          <w:rFonts w:cstheme="minorHAnsi"/>
          <w:i/>
          <w:lang w:val="it-IT"/>
        </w:rPr>
        <w:t>tor</w:t>
      </w:r>
      <w:r w:rsidR="00346FEB" w:rsidRPr="002A592F">
        <w:rPr>
          <w:rFonts w:cstheme="minorHAnsi"/>
          <w:i/>
          <w:lang w:val="it-IT"/>
        </w:rPr>
        <w:t>.</w:t>
      </w:r>
    </w:p>
    <w:p w14:paraId="02E2EBAC" w14:textId="77777777" w:rsidR="00521867" w:rsidRDefault="00521867" w:rsidP="00FE1605">
      <w:pPr>
        <w:rPr>
          <w:rFonts w:ascii="Calibri" w:eastAsia="Calibri" w:hAnsi="Calibri" w:cs="Calibri"/>
          <w:sz w:val="22"/>
          <w:szCs w:val="22"/>
          <w:lang w:val="ro-RO"/>
        </w:rPr>
      </w:pPr>
    </w:p>
    <w:p w14:paraId="2AC3D385" w14:textId="5D2254BD" w:rsidR="00AF11CD" w:rsidRDefault="00AF11CD" w:rsidP="00FE1605">
      <w:pPr>
        <w:rPr>
          <w:rFonts w:ascii="Calibri" w:eastAsia="Calibri" w:hAnsi="Calibri" w:cs="Calibri"/>
          <w:sz w:val="22"/>
          <w:szCs w:val="22"/>
          <w:lang w:val="ro-RO"/>
        </w:rPr>
      </w:pPr>
      <w:r w:rsidRPr="00AF11CD">
        <w:rPr>
          <w:rFonts w:ascii="Calibri" w:eastAsia="Calibri" w:hAnsi="Calibri" w:cs="Calibri"/>
          <w:sz w:val="22"/>
          <w:szCs w:val="22"/>
          <w:lang w:val="ro-RO"/>
        </w:rPr>
        <w:t>Semnătură</w:t>
      </w:r>
      <w:r>
        <w:rPr>
          <w:rFonts w:ascii="Calibri" w:eastAsia="Calibri" w:hAnsi="Calibri" w:cs="Calibri"/>
          <w:sz w:val="22"/>
          <w:szCs w:val="22"/>
          <w:lang w:val="ro-RO"/>
        </w:rPr>
        <w:t>,</w:t>
      </w:r>
    </w:p>
    <w:p w14:paraId="48D7251C" w14:textId="77777777" w:rsidR="00EE42C1" w:rsidRDefault="00EE42C1" w:rsidP="00FE1605">
      <w:pPr>
        <w:rPr>
          <w:rFonts w:ascii="Calibri" w:eastAsia="Calibri" w:hAnsi="Calibri" w:cs="Calibri"/>
          <w:sz w:val="22"/>
          <w:szCs w:val="22"/>
          <w:lang w:val="ro-RO"/>
        </w:rPr>
      </w:pPr>
    </w:p>
    <w:p w14:paraId="23931E22" w14:textId="7662281E" w:rsidR="00EE42C1" w:rsidRDefault="00EE42C1" w:rsidP="00FE1605">
      <w:pPr>
        <w:rPr>
          <w:rFonts w:ascii="Calibri" w:eastAsia="Calibri" w:hAnsi="Calibri" w:cs="Calibri"/>
          <w:sz w:val="22"/>
          <w:szCs w:val="22"/>
          <w:lang w:val="ro-RO"/>
        </w:rPr>
      </w:pPr>
      <w:r>
        <w:rPr>
          <w:rFonts w:ascii="Calibri" w:eastAsia="Calibri" w:hAnsi="Calibri" w:cs="Calibri"/>
          <w:sz w:val="22"/>
          <w:szCs w:val="22"/>
          <w:lang w:val="ro-RO"/>
        </w:rPr>
        <w:t>Întocmit:</w:t>
      </w:r>
    </w:p>
    <w:p w14:paraId="60D9ED7E" w14:textId="0EEC3E50" w:rsidR="00955729" w:rsidRPr="00955729" w:rsidRDefault="00416D6B" w:rsidP="00FE1605">
      <w:pPr>
        <w:rPr>
          <w:rFonts w:ascii="Calibri" w:eastAsia="Calibri" w:hAnsi="Calibri" w:cs="Calibri"/>
          <w:sz w:val="22"/>
          <w:szCs w:val="22"/>
          <w:lang w:val="ro-RO"/>
        </w:rPr>
      </w:pPr>
      <w:r>
        <w:rPr>
          <w:rFonts w:ascii="Calibri" w:eastAsia="Calibri" w:hAnsi="Calibri" w:cs="Calibri"/>
          <w:sz w:val="22"/>
          <w:szCs w:val="22"/>
          <w:lang w:val="ro-RO"/>
        </w:rPr>
        <w:t>Alexandru Ichim</w:t>
      </w:r>
      <w:r w:rsidR="00FE1605">
        <w:rPr>
          <w:rFonts w:ascii="Calibri" w:eastAsia="Calibri" w:hAnsi="Calibri" w:cs="Calibri"/>
          <w:sz w:val="22"/>
          <w:szCs w:val="22"/>
          <w:lang w:val="ro-RO"/>
        </w:rPr>
        <w:tab/>
      </w:r>
      <w:r w:rsidR="00FE1605">
        <w:rPr>
          <w:rFonts w:ascii="Calibri" w:eastAsia="Calibri" w:hAnsi="Calibri" w:cs="Calibri"/>
          <w:sz w:val="22"/>
          <w:szCs w:val="22"/>
          <w:lang w:val="ro-RO"/>
        </w:rPr>
        <w:tab/>
      </w:r>
      <w:r w:rsidR="00FE1605">
        <w:rPr>
          <w:rFonts w:ascii="Calibri" w:eastAsia="Calibri" w:hAnsi="Calibri" w:cs="Calibri"/>
          <w:sz w:val="22"/>
          <w:szCs w:val="22"/>
          <w:lang w:val="ro-RO"/>
        </w:rPr>
        <w:tab/>
      </w:r>
      <w:r w:rsidR="00FE1605">
        <w:rPr>
          <w:rFonts w:ascii="Calibri" w:eastAsia="Calibri" w:hAnsi="Calibri" w:cs="Calibri"/>
          <w:sz w:val="22"/>
          <w:szCs w:val="22"/>
          <w:lang w:val="ro-RO"/>
        </w:rPr>
        <w:tab/>
      </w:r>
      <w:r w:rsidR="00FE1605">
        <w:rPr>
          <w:rFonts w:ascii="Calibri" w:eastAsia="Calibri" w:hAnsi="Calibri" w:cs="Calibri"/>
          <w:sz w:val="22"/>
          <w:szCs w:val="22"/>
          <w:lang w:val="ro-RO"/>
        </w:rPr>
        <w:tab/>
      </w:r>
      <w:r w:rsidR="00FE1605">
        <w:rPr>
          <w:rFonts w:ascii="Calibri" w:eastAsia="Calibri" w:hAnsi="Calibri" w:cs="Calibri"/>
          <w:sz w:val="22"/>
          <w:szCs w:val="22"/>
          <w:lang w:val="ro-RO"/>
        </w:rPr>
        <w:tab/>
      </w:r>
      <w:r w:rsidR="00FE1605">
        <w:rPr>
          <w:rFonts w:ascii="Calibri" w:eastAsia="Calibri" w:hAnsi="Calibri" w:cs="Calibri"/>
          <w:sz w:val="22"/>
          <w:szCs w:val="22"/>
          <w:lang w:val="ro-RO"/>
        </w:rPr>
        <w:tab/>
      </w:r>
      <w:r w:rsidR="00FE1605">
        <w:rPr>
          <w:rFonts w:ascii="Calibri" w:eastAsia="Calibri" w:hAnsi="Calibri" w:cs="Calibri"/>
          <w:sz w:val="22"/>
          <w:szCs w:val="22"/>
          <w:lang w:val="ro-RO"/>
        </w:rPr>
        <w:tab/>
      </w:r>
      <w:r w:rsidR="00AF11CD">
        <w:rPr>
          <w:rFonts w:ascii="Calibri" w:eastAsia="Calibri" w:hAnsi="Calibri" w:cs="Calibri"/>
          <w:sz w:val="22"/>
          <w:szCs w:val="22"/>
          <w:lang w:val="ro-RO"/>
        </w:rPr>
        <w:tab/>
      </w:r>
      <w:r w:rsidR="00FE1605" w:rsidRPr="00955729">
        <w:rPr>
          <w:rFonts w:ascii="Calibri" w:eastAsia="Calibri" w:hAnsi="Calibri" w:cs="Calibri"/>
          <w:sz w:val="22"/>
          <w:szCs w:val="22"/>
          <w:lang w:val="ro-RO"/>
        </w:rPr>
        <w:t>Data</w:t>
      </w:r>
      <w:r w:rsidR="00FE1605">
        <w:rPr>
          <w:rFonts w:ascii="Calibri" w:eastAsia="Calibri" w:hAnsi="Calibri" w:cs="Calibri"/>
          <w:sz w:val="22"/>
          <w:szCs w:val="22"/>
          <w:lang w:val="ro-RO"/>
        </w:rPr>
        <w:tab/>
      </w:r>
      <w:r w:rsidR="00FE1605">
        <w:rPr>
          <w:rFonts w:ascii="Calibri" w:eastAsia="Calibri" w:hAnsi="Calibri" w:cs="Calibri"/>
          <w:sz w:val="22"/>
          <w:szCs w:val="22"/>
          <w:lang w:val="ro-RO"/>
        </w:rPr>
        <w:tab/>
      </w:r>
      <w:r w:rsidR="00FE1605">
        <w:rPr>
          <w:rFonts w:ascii="Calibri" w:eastAsia="Calibri" w:hAnsi="Calibri" w:cs="Calibri"/>
          <w:sz w:val="22"/>
          <w:szCs w:val="22"/>
          <w:lang w:val="ro-RO"/>
        </w:rPr>
        <w:tab/>
      </w:r>
      <w:r w:rsidR="00FE1605">
        <w:rPr>
          <w:rFonts w:ascii="Calibri" w:eastAsia="Calibri" w:hAnsi="Calibri" w:cs="Calibri"/>
          <w:sz w:val="22"/>
          <w:szCs w:val="22"/>
          <w:lang w:val="ro-RO"/>
        </w:rPr>
        <w:tab/>
      </w:r>
      <w:r w:rsidR="009E608F">
        <w:rPr>
          <w:rFonts w:ascii="Calibri" w:eastAsia="Calibri" w:hAnsi="Calibri" w:cs="Calibri"/>
          <w:sz w:val="22"/>
          <w:szCs w:val="22"/>
          <w:lang w:val="ro-RO"/>
        </w:rPr>
        <w:tab/>
      </w:r>
    </w:p>
    <w:p w14:paraId="75E10A93" w14:textId="77777777" w:rsidR="00D11932" w:rsidRPr="00AB7C08" w:rsidRDefault="00A8348C" w:rsidP="00955729">
      <w:pPr>
        <w:spacing w:after="200"/>
        <w:jc w:val="both"/>
        <w:rPr>
          <w:rFonts w:eastAsia="Calibri" w:cstheme="minorHAnsi"/>
          <w:iCs/>
          <w:sz w:val="22"/>
          <w:szCs w:val="22"/>
          <w:lang w:val="ro-RO"/>
        </w:rPr>
      </w:pPr>
      <w:r w:rsidRPr="00AB7C08">
        <w:rPr>
          <w:rFonts w:eastAsia="Calibri" w:cstheme="minorHAnsi"/>
          <w:iCs/>
          <w:sz w:val="22"/>
          <w:szCs w:val="22"/>
          <w:lang w:val="ro-RO"/>
        </w:rPr>
        <w:t xml:space="preserve">Director de proiect: </w:t>
      </w:r>
    </w:p>
    <w:p w14:paraId="2F40CEFF" w14:textId="7E7F54B1" w:rsidR="00A8348C" w:rsidRPr="00AB7C08" w:rsidRDefault="00A8348C" w:rsidP="00955729">
      <w:pPr>
        <w:spacing w:after="200"/>
        <w:jc w:val="both"/>
        <w:rPr>
          <w:rFonts w:eastAsia="Calibri" w:cstheme="minorHAnsi"/>
          <w:iCs/>
          <w:sz w:val="22"/>
          <w:szCs w:val="22"/>
          <w:lang w:val="ro-RO"/>
        </w:rPr>
      </w:pPr>
      <w:r w:rsidRPr="00AB7C08">
        <w:rPr>
          <w:rFonts w:eastAsia="Calibri" w:cstheme="minorHAnsi"/>
          <w:iCs/>
          <w:sz w:val="22"/>
          <w:szCs w:val="22"/>
          <w:lang w:val="ro-RO"/>
        </w:rPr>
        <w:t>Alina Petrescu-</w:t>
      </w:r>
      <w:r w:rsidR="00EE42C1" w:rsidRPr="00AB7C08">
        <w:rPr>
          <w:rFonts w:eastAsia="Calibri" w:cstheme="minorHAnsi"/>
          <w:iCs/>
          <w:sz w:val="22"/>
          <w:szCs w:val="22"/>
          <w:lang w:val="ro-RO"/>
        </w:rPr>
        <w:t>Niță</w:t>
      </w:r>
    </w:p>
    <w:sectPr w:rsidR="00A8348C" w:rsidRPr="00AB7C08" w:rsidSect="000A36E8">
      <w:pgSz w:w="11900" w:h="16840"/>
      <w:pgMar w:top="117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F0831"/>
    <w:multiLevelType w:val="hybridMultilevel"/>
    <w:tmpl w:val="BCFA3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80A88"/>
    <w:multiLevelType w:val="hybridMultilevel"/>
    <w:tmpl w:val="317CBE8A"/>
    <w:lvl w:ilvl="0" w:tplc="69F45820">
      <w:numFmt w:val="bullet"/>
      <w:lvlText w:val="-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9122D"/>
    <w:multiLevelType w:val="hybridMultilevel"/>
    <w:tmpl w:val="A3AECA18"/>
    <w:lvl w:ilvl="0" w:tplc="F33872AC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72C72"/>
    <w:multiLevelType w:val="hybridMultilevel"/>
    <w:tmpl w:val="7CA08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A5425"/>
    <w:multiLevelType w:val="hybridMultilevel"/>
    <w:tmpl w:val="BB0A02AE"/>
    <w:lvl w:ilvl="0" w:tplc="BA68A41E">
      <w:numFmt w:val="bullet"/>
      <w:lvlText w:val="-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8C4E4B"/>
    <w:multiLevelType w:val="hybridMultilevel"/>
    <w:tmpl w:val="B3AEB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3004933">
    <w:abstractNumId w:val="0"/>
  </w:num>
  <w:num w:numId="2" w16cid:durableId="92629882">
    <w:abstractNumId w:val="2"/>
  </w:num>
  <w:num w:numId="3" w16cid:durableId="1534223329">
    <w:abstractNumId w:val="5"/>
  </w:num>
  <w:num w:numId="4" w16cid:durableId="785851659">
    <w:abstractNumId w:val="4"/>
  </w:num>
  <w:num w:numId="5" w16cid:durableId="823669467">
    <w:abstractNumId w:val="3"/>
  </w:num>
  <w:num w:numId="6" w16cid:durableId="1053311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729"/>
    <w:rsid w:val="000123AC"/>
    <w:rsid w:val="00060C3C"/>
    <w:rsid w:val="00071C3B"/>
    <w:rsid w:val="000A36E8"/>
    <w:rsid w:val="000B4289"/>
    <w:rsid w:val="000C710D"/>
    <w:rsid w:val="000D56C4"/>
    <w:rsid w:val="000E2FA1"/>
    <w:rsid w:val="0010078A"/>
    <w:rsid w:val="0011184B"/>
    <w:rsid w:val="00116C55"/>
    <w:rsid w:val="0015468A"/>
    <w:rsid w:val="001A4C21"/>
    <w:rsid w:val="001B7463"/>
    <w:rsid w:val="001D5B61"/>
    <w:rsid w:val="001F152C"/>
    <w:rsid w:val="00241709"/>
    <w:rsid w:val="00271DA3"/>
    <w:rsid w:val="00284178"/>
    <w:rsid w:val="002A592F"/>
    <w:rsid w:val="002B484C"/>
    <w:rsid w:val="00325770"/>
    <w:rsid w:val="00346FEB"/>
    <w:rsid w:val="0035290D"/>
    <w:rsid w:val="003746F9"/>
    <w:rsid w:val="003817D9"/>
    <w:rsid w:val="003E0176"/>
    <w:rsid w:val="004077EC"/>
    <w:rsid w:val="00416D6B"/>
    <w:rsid w:val="00442AA0"/>
    <w:rsid w:val="0046260D"/>
    <w:rsid w:val="0047196C"/>
    <w:rsid w:val="004830AB"/>
    <w:rsid w:val="004C495F"/>
    <w:rsid w:val="004C6402"/>
    <w:rsid w:val="004E5442"/>
    <w:rsid w:val="00521867"/>
    <w:rsid w:val="005252C9"/>
    <w:rsid w:val="00526351"/>
    <w:rsid w:val="00541278"/>
    <w:rsid w:val="005701A3"/>
    <w:rsid w:val="00571979"/>
    <w:rsid w:val="00572B10"/>
    <w:rsid w:val="00596AA1"/>
    <w:rsid w:val="005A6634"/>
    <w:rsid w:val="005B2402"/>
    <w:rsid w:val="005B5E55"/>
    <w:rsid w:val="00614261"/>
    <w:rsid w:val="00654930"/>
    <w:rsid w:val="00661DA8"/>
    <w:rsid w:val="006835A7"/>
    <w:rsid w:val="0068503D"/>
    <w:rsid w:val="006D03D1"/>
    <w:rsid w:val="007418BA"/>
    <w:rsid w:val="00784E6F"/>
    <w:rsid w:val="007938D2"/>
    <w:rsid w:val="007A7FCD"/>
    <w:rsid w:val="007E385D"/>
    <w:rsid w:val="007F2DD2"/>
    <w:rsid w:val="00811D11"/>
    <w:rsid w:val="0082327D"/>
    <w:rsid w:val="00835BC6"/>
    <w:rsid w:val="008667F5"/>
    <w:rsid w:val="008734B2"/>
    <w:rsid w:val="00884E2C"/>
    <w:rsid w:val="008A1BBD"/>
    <w:rsid w:val="008B72C6"/>
    <w:rsid w:val="008C4213"/>
    <w:rsid w:val="0094365C"/>
    <w:rsid w:val="00955729"/>
    <w:rsid w:val="009D3FD4"/>
    <w:rsid w:val="009E608F"/>
    <w:rsid w:val="00A1095A"/>
    <w:rsid w:val="00A22C58"/>
    <w:rsid w:val="00A32744"/>
    <w:rsid w:val="00A8348C"/>
    <w:rsid w:val="00AB7C08"/>
    <w:rsid w:val="00AC367C"/>
    <w:rsid w:val="00AD4BCD"/>
    <w:rsid w:val="00AF11CD"/>
    <w:rsid w:val="00B12B7C"/>
    <w:rsid w:val="00B43A90"/>
    <w:rsid w:val="00B53B47"/>
    <w:rsid w:val="00B53CC2"/>
    <w:rsid w:val="00B70434"/>
    <w:rsid w:val="00BA1207"/>
    <w:rsid w:val="00C05B30"/>
    <w:rsid w:val="00C05F8C"/>
    <w:rsid w:val="00C8172F"/>
    <w:rsid w:val="00D11932"/>
    <w:rsid w:val="00D44609"/>
    <w:rsid w:val="00DA2E9C"/>
    <w:rsid w:val="00DC0BB9"/>
    <w:rsid w:val="00DD1C9A"/>
    <w:rsid w:val="00DE0343"/>
    <w:rsid w:val="00E01C3D"/>
    <w:rsid w:val="00E01D35"/>
    <w:rsid w:val="00E255A5"/>
    <w:rsid w:val="00E2626C"/>
    <w:rsid w:val="00E405B8"/>
    <w:rsid w:val="00E65C94"/>
    <w:rsid w:val="00E96876"/>
    <w:rsid w:val="00ED09D0"/>
    <w:rsid w:val="00EE42C1"/>
    <w:rsid w:val="00F01CBE"/>
    <w:rsid w:val="00F0363D"/>
    <w:rsid w:val="00F1565C"/>
    <w:rsid w:val="00F568BD"/>
    <w:rsid w:val="00F70255"/>
    <w:rsid w:val="00F729DB"/>
    <w:rsid w:val="00FD0D0F"/>
    <w:rsid w:val="00FE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470BA"/>
  <w15:docId w15:val="{137449B6-B0CC-4288-AF32-A3F875F0F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BA1207"/>
  </w:style>
  <w:style w:type="paragraph" w:styleId="NormalWeb">
    <w:name w:val="Normal (Web)"/>
    <w:basedOn w:val="Normal"/>
    <w:uiPriority w:val="99"/>
    <w:unhideWhenUsed/>
    <w:rsid w:val="00E01C3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26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26C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529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29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29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29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290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418BA"/>
  </w:style>
  <w:style w:type="character" w:customStyle="1" w:styleId="markedcontent">
    <w:name w:val="markedcontent"/>
    <w:basedOn w:val="DefaultParagraphFont"/>
    <w:rsid w:val="00F1565C"/>
  </w:style>
  <w:style w:type="paragraph" w:styleId="ListParagraph">
    <w:name w:val="List Paragraph"/>
    <w:basedOn w:val="Normal"/>
    <w:uiPriority w:val="34"/>
    <w:qFormat/>
    <w:rsid w:val="00462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5625A-2984-4D18-9B09-CCD729336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Ioan Stefan VOICU (24637)</dc:creator>
  <cp:lastModifiedBy>Adriana Gruia</cp:lastModifiedBy>
  <cp:revision>2</cp:revision>
  <dcterms:created xsi:type="dcterms:W3CDTF">2024-06-03T13:40:00Z</dcterms:created>
  <dcterms:modified xsi:type="dcterms:W3CDTF">2024-06-03T13:40:00Z</dcterms:modified>
</cp:coreProperties>
</file>