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451E" w14:textId="3BE07BF1" w:rsidR="00955729" w:rsidRDefault="00955729" w:rsidP="005B2402">
      <w:pPr>
        <w:keepNext/>
        <w:jc w:val="both"/>
        <w:outlineLvl w:val="2"/>
        <w:rPr>
          <w:rFonts w:ascii="Times New Roman" w:eastAsia="Times New Roman" w:hAnsi="Times New Roman" w:cs="Times New Roman"/>
          <w:b/>
          <w:sz w:val="22"/>
          <w:szCs w:val="22"/>
          <w:lang w:val="ro-RO"/>
        </w:rPr>
      </w:pPr>
      <w:bookmarkStart w:id="0" w:name="_Toc487541302"/>
      <w:r w:rsidRPr="000A2A57">
        <w:rPr>
          <w:rFonts w:ascii="Times New Roman" w:eastAsia="Times New Roman" w:hAnsi="Times New Roman" w:cs="Times New Roman"/>
          <w:b/>
          <w:sz w:val="22"/>
          <w:szCs w:val="22"/>
          <w:lang w:val="ro-RO"/>
        </w:rPr>
        <w:t>Anexa 6 - Formulare pentru achiziția de bunuri, lucrări și servicii, altele decât consultanță (inclusiv instruire)</w:t>
      </w:r>
      <w:bookmarkEnd w:id="0"/>
    </w:p>
    <w:p w14:paraId="6A394B2D" w14:textId="77777777" w:rsidR="000A2A57" w:rsidRPr="000A2A57" w:rsidRDefault="000A2A57" w:rsidP="005B2402">
      <w:pPr>
        <w:keepNext/>
        <w:jc w:val="both"/>
        <w:outlineLvl w:val="2"/>
        <w:rPr>
          <w:rFonts w:ascii="Times New Roman" w:eastAsia="Times New Roman" w:hAnsi="Times New Roman" w:cs="Times New Roman"/>
          <w:b/>
          <w:sz w:val="22"/>
          <w:szCs w:val="22"/>
          <w:lang w:val="ro-RO"/>
        </w:rPr>
      </w:pPr>
    </w:p>
    <w:bookmarkStart w:id="1" w:name="Anexa_6_1_1_Specificații_tehnice_B_S"/>
    <w:p w14:paraId="6A86621B" w14:textId="77777777" w:rsidR="00955729" w:rsidRPr="000A2A57" w:rsidRDefault="00955729" w:rsidP="005B2402">
      <w:pPr>
        <w:keepNext/>
        <w:keepLines/>
        <w:jc w:val="right"/>
        <w:outlineLvl w:val="3"/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</w:pPr>
      <w:r w:rsidRPr="000A2A57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  <w:fldChar w:fldCharType="begin"/>
      </w:r>
      <w:r w:rsidRPr="000A2A57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  <w:instrText xml:space="preserve"> HYPERLINK  \l "Anexe" </w:instrText>
      </w:r>
      <w:r w:rsidRPr="000A2A57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</w:r>
      <w:r w:rsidRPr="000A2A57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  <w:fldChar w:fldCharType="separate"/>
      </w:r>
      <w:r w:rsidRPr="000A2A57">
        <w:rPr>
          <w:rFonts w:ascii="Cambria" w:eastAsia="Times New Roman" w:hAnsi="Cambria" w:cs="Times New Roman"/>
          <w:b/>
          <w:bCs/>
          <w:i/>
          <w:iCs/>
          <w:sz w:val="22"/>
          <w:szCs w:val="22"/>
          <w:u w:val="single"/>
          <w:lang w:val="ro-RO"/>
        </w:rPr>
        <w:t>Anexa 6.1.1 - Specificații tehnice (B/S)</w:t>
      </w:r>
      <w:bookmarkEnd w:id="1"/>
      <w:r w:rsidRPr="000A2A57">
        <w:rPr>
          <w:rFonts w:ascii="Cambria" w:eastAsia="Times New Roman" w:hAnsi="Cambria" w:cs="Times New Roman"/>
          <w:b/>
          <w:bCs/>
          <w:i/>
          <w:iCs/>
          <w:sz w:val="22"/>
          <w:szCs w:val="22"/>
          <w:lang w:val="ro-RO"/>
        </w:rPr>
        <w:fldChar w:fldCharType="end"/>
      </w:r>
    </w:p>
    <w:p w14:paraId="6AFB6B46" w14:textId="77777777" w:rsidR="00955729" w:rsidRPr="000A2A57" w:rsidRDefault="00955729" w:rsidP="00955729">
      <w:pPr>
        <w:rPr>
          <w:rFonts w:ascii="Calibri" w:eastAsia="Calibri" w:hAnsi="Calibri" w:cs="Calibri"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sz w:val="22"/>
          <w:szCs w:val="22"/>
          <w:lang w:val="ro-RO"/>
        </w:rPr>
        <w:t>Proiectul privind Învățământul Secundar (ROSE)</w:t>
      </w:r>
    </w:p>
    <w:p w14:paraId="4A4F5A02" w14:textId="3DBBECC4" w:rsidR="00955729" w:rsidRPr="000A2A57" w:rsidRDefault="00955729" w:rsidP="00955729">
      <w:pPr>
        <w:rPr>
          <w:rFonts w:ascii="Calibri" w:eastAsia="Calibri" w:hAnsi="Calibri" w:cs="Calibri"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sz w:val="22"/>
          <w:szCs w:val="22"/>
          <w:lang w:val="ro-RO"/>
        </w:rPr>
        <w:t xml:space="preserve">Schema de Granturi </w:t>
      </w:r>
      <w:r w:rsidR="0035290D" w:rsidRPr="000A2A57">
        <w:rPr>
          <w:rFonts w:ascii="Calibri" w:eastAsia="Calibri" w:hAnsi="Calibri" w:cs="Calibri"/>
          <w:sz w:val="22"/>
          <w:szCs w:val="22"/>
          <w:lang w:val="ro-RO"/>
        </w:rPr>
        <w:t>pentru Universități</w:t>
      </w:r>
    </w:p>
    <w:p w14:paraId="613CE90C" w14:textId="3A9EFCBD" w:rsidR="00955729" w:rsidRPr="000A2A57" w:rsidRDefault="00955729" w:rsidP="00955729">
      <w:pPr>
        <w:rPr>
          <w:rFonts w:ascii="Calibri" w:eastAsia="Calibri" w:hAnsi="Calibri" w:cs="Calibri"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sz w:val="22"/>
          <w:szCs w:val="22"/>
          <w:lang w:val="ro-RO"/>
        </w:rPr>
        <w:t xml:space="preserve">Beneficiar: </w:t>
      </w:r>
      <w:r w:rsidR="0035290D" w:rsidRPr="000A2A57">
        <w:rPr>
          <w:rFonts w:cstheme="minorHAnsi"/>
          <w:sz w:val="22"/>
          <w:szCs w:val="22"/>
          <w:lang w:val="ro-RO"/>
        </w:rPr>
        <w:t>Universitatea</w:t>
      </w:r>
      <w:r w:rsidR="00EE42C1" w:rsidRPr="000A2A57">
        <w:rPr>
          <w:rFonts w:cstheme="minorHAnsi"/>
          <w:sz w:val="22"/>
          <w:szCs w:val="22"/>
          <w:lang w:val="ro-RO"/>
        </w:rPr>
        <w:t xml:space="preserve"> Națională de Știință și Tehnologie</w:t>
      </w:r>
      <w:r w:rsidR="0035290D" w:rsidRPr="000A2A57">
        <w:rPr>
          <w:rFonts w:cstheme="minorHAnsi"/>
          <w:sz w:val="22"/>
          <w:szCs w:val="22"/>
          <w:lang w:val="ro-RO"/>
        </w:rPr>
        <w:t xml:space="preserve"> Politehnica București</w:t>
      </w:r>
    </w:p>
    <w:p w14:paraId="78C567E5" w14:textId="32C0CB03" w:rsidR="00955729" w:rsidRPr="000A2A57" w:rsidRDefault="005B2402" w:rsidP="00955729">
      <w:pPr>
        <w:rPr>
          <w:rFonts w:ascii="Calibri" w:eastAsia="Calibri" w:hAnsi="Calibri" w:cs="Calibri"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sz w:val="22"/>
          <w:szCs w:val="22"/>
          <w:lang w:val="ro-RO"/>
        </w:rPr>
        <w:t>Titlul subproiectului: Sprijin profesionalizat pentru studen</w:t>
      </w:r>
      <w:r w:rsidR="00EE42C1" w:rsidRPr="000A2A57">
        <w:rPr>
          <w:rFonts w:ascii="Calibri" w:eastAsia="Calibri" w:hAnsi="Calibri" w:cs="Calibri"/>
          <w:sz w:val="22"/>
          <w:szCs w:val="22"/>
          <w:lang w:val="ro-RO"/>
        </w:rPr>
        <w:t>ț</w:t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 xml:space="preserve">i </w:t>
      </w:r>
      <w:r w:rsidR="00C05B30" w:rsidRPr="000A2A57">
        <w:rPr>
          <w:rFonts w:ascii="Calibri" w:eastAsia="Calibri" w:hAnsi="Calibri" w:cs="Calibri"/>
          <w:sz w:val="22"/>
          <w:szCs w:val="22"/>
          <w:lang w:val="ro-RO"/>
        </w:rPr>
        <w:t>î</w:t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>n vederea c</w:t>
      </w:r>
      <w:r w:rsidR="00EE42C1" w:rsidRPr="000A2A57">
        <w:rPr>
          <w:rFonts w:ascii="Calibri" w:eastAsia="Calibri" w:hAnsi="Calibri" w:cs="Calibri"/>
          <w:sz w:val="22"/>
          <w:szCs w:val="22"/>
          <w:lang w:val="ro-RO"/>
        </w:rPr>
        <w:t>r</w:t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>e</w:t>
      </w:r>
      <w:r w:rsidR="00EE42C1" w:rsidRPr="000A2A57">
        <w:rPr>
          <w:rFonts w:ascii="Calibri" w:eastAsia="Calibri" w:hAnsi="Calibri" w:cs="Calibri"/>
          <w:sz w:val="22"/>
          <w:szCs w:val="22"/>
          <w:lang w:val="ro-RO"/>
        </w:rPr>
        <w:t>ș</w:t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>terii ratei de promovabilitate- SPPS-PRO</w:t>
      </w:r>
    </w:p>
    <w:p w14:paraId="482FA3AB" w14:textId="2DFF9C36" w:rsidR="00955729" w:rsidRPr="00F84BBB" w:rsidRDefault="00955729" w:rsidP="00955729">
      <w:pPr>
        <w:rPr>
          <w:rFonts w:cstheme="minorHAnsi"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sz w:val="22"/>
          <w:szCs w:val="22"/>
          <w:lang w:val="ro-RO"/>
        </w:rPr>
        <w:t xml:space="preserve">Acord de grant nr. </w:t>
      </w:r>
      <w:r w:rsidR="005B2402" w:rsidRPr="00F84BBB">
        <w:rPr>
          <w:rFonts w:cstheme="minorHAnsi"/>
          <w:sz w:val="22"/>
          <w:szCs w:val="22"/>
          <w:lang w:val="ro-RO"/>
        </w:rPr>
        <w:t>AG385/SGU/CI/III/15.09.2020</w:t>
      </w:r>
    </w:p>
    <w:p w14:paraId="5B67BFAA" w14:textId="77777777" w:rsidR="000A2A57" w:rsidRPr="000A2A57" w:rsidRDefault="000A2A57" w:rsidP="00955729">
      <w:pPr>
        <w:rPr>
          <w:rFonts w:ascii="Calibri" w:eastAsia="Calibri" w:hAnsi="Calibri" w:cs="Calibri"/>
          <w:sz w:val="22"/>
          <w:szCs w:val="22"/>
          <w:lang w:val="ro-RO"/>
        </w:rPr>
      </w:pPr>
    </w:p>
    <w:p w14:paraId="22FF6921" w14:textId="77777777" w:rsidR="00955729" w:rsidRPr="000A2A57" w:rsidRDefault="00955729" w:rsidP="00955729">
      <w:pPr>
        <w:jc w:val="center"/>
        <w:rPr>
          <w:rFonts w:ascii="Calibri" w:eastAsia="Calibri" w:hAnsi="Calibri" w:cs="Calibri"/>
          <w:b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b/>
          <w:sz w:val="22"/>
          <w:szCs w:val="22"/>
          <w:lang w:val="ro-RO"/>
        </w:rPr>
        <w:t xml:space="preserve">FORMULAR DE SPECIFICAȚII TEHNICE </w:t>
      </w:r>
    </w:p>
    <w:p w14:paraId="3B70D88D" w14:textId="77777777" w:rsidR="00955729" w:rsidRPr="000A2A57" w:rsidRDefault="00955729" w:rsidP="00955729">
      <w:pPr>
        <w:tabs>
          <w:tab w:val="center" w:pos="4510"/>
        </w:tabs>
        <w:rPr>
          <w:rFonts w:ascii="Calibri" w:eastAsia="Calibri" w:hAnsi="Calibri" w:cs="Calibri"/>
          <w:b/>
          <w:i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b/>
          <w:sz w:val="22"/>
          <w:szCs w:val="22"/>
          <w:lang w:val="ro-RO"/>
        </w:rPr>
        <w:tab/>
        <w:t>Achiziția de bunuri/ servicii, altele decât consultanța/ instruire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8734B2" w:rsidRPr="000A2A57" w14:paraId="7DAE0E1E" w14:textId="77777777" w:rsidTr="005B5E55">
        <w:tc>
          <w:tcPr>
            <w:tcW w:w="9322" w:type="dxa"/>
          </w:tcPr>
          <w:p w14:paraId="245C22C1" w14:textId="786989C4" w:rsidR="00955729" w:rsidRPr="00AD14A5" w:rsidRDefault="00955729" w:rsidP="006A1D98">
            <w:pPr>
              <w:ind w:right="43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</w:pPr>
            <w:r w:rsidRPr="00AD14A5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>Denumirea achiziției:</w:t>
            </w:r>
            <w:r w:rsidR="0035290D" w:rsidRPr="00AD14A5">
              <w:rPr>
                <w:rFonts w:ascii="Calibri" w:eastAsia="Calibri" w:hAnsi="Calibri" w:cs="Calibri"/>
                <w:b/>
                <w:sz w:val="22"/>
                <w:szCs w:val="22"/>
                <w:lang w:val="ro-RO"/>
              </w:rPr>
              <w:t xml:space="preserve"> </w:t>
            </w:r>
            <w:r w:rsidR="00F84BBB" w:rsidRPr="00AD14A5">
              <w:rPr>
                <w:rFonts w:eastAsia="Times New Roman" w:cstheme="minorHAnsi"/>
                <w:color w:val="FF0000"/>
                <w:sz w:val="22"/>
                <w:szCs w:val="22"/>
                <w:lang w:eastAsia="ro-RO"/>
              </w:rPr>
              <w:t>Kit-</w:t>
            </w:r>
            <w:proofErr w:type="spellStart"/>
            <w:r w:rsidR="00F84BBB" w:rsidRPr="00AD14A5">
              <w:rPr>
                <w:rFonts w:eastAsia="Times New Roman" w:cstheme="minorHAnsi"/>
                <w:color w:val="FF0000"/>
                <w:sz w:val="22"/>
                <w:szCs w:val="22"/>
                <w:lang w:eastAsia="ro-RO"/>
              </w:rPr>
              <w:t>uri</w:t>
            </w:r>
            <w:proofErr w:type="spellEnd"/>
            <w:r w:rsidR="00F84BBB" w:rsidRPr="00AD14A5">
              <w:rPr>
                <w:rFonts w:eastAsia="Times New Roman" w:cstheme="minorHAnsi"/>
                <w:color w:val="FF0000"/>
                <w:sz w:val="22"/>
                <w:szCs w:val="22"/>
                <w:lang w:eastAsia="ro-RO"/>
              </w:rPr>
              <w:t xml:space="preserve"> student </w:t>
            </w:r>
            <w:proofErr w:type="spellStart"/>
            <w:r w:rsidR="00F84BBB" w:rsidRPr="00AD14A5">
              <w:rPr>
                <w:rFonts w:eastAsia="Times New Roman" w:cstheme="minorHAnsi"/>
                <w:color w:val="FF0000"/>
                <w:sz w:val="22"/>
                <w:szCs w:val="22"/>
                <w:lang w:eastAsia="ro-RO"/>
              </w:rPr>
              <w:t>desfasurare</w:t>
            </w:r>
            <w:proofErr w:type="spellEnd"/>
            <w:r w:rsidR="00F84BBB" w:rsidRPr="00AD14A5">
              <w:rPr>
                <w:rFonts w:eastAsia="Times New Roman" w:cstheme="minorHAnsi"/>
                <w:color w:val="FF0000"/>
                <w:sz w:val="22"/>
                <w:szCs w:val="22"/>
                <w:lang w:eastAsia="ro-RO"/>
              </w:rPr>
              <w:t xml:space="preserve"> A7 </w:t>
            </w:r>
            <w:r w:rsidR="00AD14A5">
              <w:rPr>
                <w:rFonts w:eastAsia="Times New Roman" w:cstheme="minorHAnsi"/>
                <w:color w:val="FF0000"/>
                <w:sz w:val="22"/>
                <w:szCs w:val="22"/>
                <w:lang w:eastAsia="ro-RO"/>
              </w:rPr>
              <w:t xml:space="preserve">– SSD </w:t>
            </w:r>
            <w:proofErr w:type="spellStart"/>
            <w:r w:rsidR="00AD14A5">
              <w:rPr>
                <w:rFonts w:eastAsia="Times New Roman" w:cstheme="minorHAnsi"/>
                <w:color w:val="FF0000"/>
                <w:sz w:val="22"/>
                <w:szCs w:val="22"/>
                <w:lang w:eastAsia="ro-RO"/>
              </w:rPr>
              <w:t>portabil</w:t>
            </w:r>
            <w:proofErr w:type="spellEnd"/>
          </w:p>
        </w:tc>
      </w:tr>
    </w:tbl>
    <w:p w14:paraId="19608418" w14:textId="77777777" w:rsidR="00955729" w:rsidRPr="000A2A57" w:rsidRDefault="00955729" w:rsidP="00955729">
      <w:pPr>
        <w:jc w:val="center"/>
        <w:rPr>
          <w:rFonts w:ascii="Calibri" w:eastAsia="Calibri" w:hAnsi="Calibri" w:cs="Calibri"/>
          <w:sz w:val="22"/>
          <w:szCs w:val="22"/>
          <w:lang w:val="ro-RO"/>
        </w:rPr>
      </w:pPr>
    </w:p>
    <w:tbl>
      <w:tblPr>
        <w:tblW w:w="9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9051"/>
      </w:tblGrid>
      <w:tr w:rsidR="00955729" w:rsidRPr="000A2A57" w14:paraId="794F5714" w14:textId="77777777" w:rsidTr="003E0176">
        <w:trPr>
          <w:tblHeader/>
        </w:trPr>
        <w:tc>
          <w:tcPr>
            <w:tcW w:w="550" w:type="dxa"/>
            <w:shd w:val="clear" w:color="auto" w:fill="F2F2F2"/>
          </w:tcPr>
          <w:p w14:paraId="26B8557A" w14:textId="062FEC5D" w:rsidR="00955729" w:rsidRPr="000A2A57" w:rsidRDefault="00241709" w:rsidP="00955729">
            <w:pPr>
              <w:jc w:val="center"/>
              <w:rPr>
                <w:rFonts w:eastAsia="Calibri" w:cstheme="minorHAnsi"/>
                <w:b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9051" w:type="dxa"/>
            <w:shd w:val="clear" w:color="auto" w:fill="F2F2F2"/>
          </w:tcPr>
          <w:p w14:paraId="08B3EB1C" w14:textId="77777777" w:rsidR="00955729" w:rsidRPr="000A2A57" w:rsidRDefault="00955729" w:rsidP="00955729">
            <w:pPr>
              <w:jc w:val="center"/>
              <w:rPr>
                <w:rFonts w:eastAsia="Calibri" w:cstheme="minorHAnsi"/>
                <w:b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b/>
                <w:sz w:val="22"/>
                <w:szCs w:val="22"/>
                <w:lang w:val="ro-RO"/>
              </w:rPr>
              <w:t xml:space="preserve">Specificații tehnice solicitate </w:t>
            </w:r>
          </w:p>
        </w:tc>
      </w:tr>
      <w:tr w:rsidR="00955729" w:rsidRPr="000A2A57" w14:paraId="2A8254CD" w14:textId="77777777" w:rsidTr="003E0176">
        <w:tc>
          <w:tcPr>
            <w:tcW w:w="550" w:type="dxa"/>
          </w:tcPr>
          <w:p w14:paraId="73CC8629" w14:textId="11148B12" w:rsidR="00955729" w:rsidRPr="000A2A57" w:rsidRDefault="00241709" w:rsidP="00955729">
            <w:pPr>
              <w:jc w:val="center"/>
              <w:rPr>
                <w:rFonts w:eastAsia="Calibri" w:cstheme="minorHAnsi"/>
                <w:b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9051" w:type="dxa"/>
            <w:vAlign w:val="bottom"/>
          </w:tcPr>
          <w:p w14:paraId="0843C251" w14:textId="25FD4FF0" w:rsidR="00955729" w:rsidRPr="000A2A57" w:rsidRDefault="00955729" w:rsidP="00654930">
            <w:pPr>
              <w:rPr>
                <w:rFonts w:cstheme="minorHAnsi"/>
                <w:iCs/>
                <w:sz w:val="22"/>
                <w:szCs w:val="22"/>
              </w:rPr>
            </w:pP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Denumire produs</w:t>
            </w:r>
            <w:r w:rsidR="00BA1207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 xml:space="preserve">: </w:t>
            </w:r>
            <w:r w:rsidR="00AD2F4C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SSD PORTABIL</w:t>
            </w:r>
          </w:p>
        </w:tc>
      </w:tr>
      <w:tr w:rsidR="00955729" w:rsidRPr="000A2A57" w14:paraId="27D292A8" w14:textId="77777777" w:rsidTr="003E0176">
        <w:tc>
          <w:tcPr>
            <w:tcW w:w="550" w:type="dxa"/>
          </w:tcPr>
          <w:p w14:paraId="64FBF8DD" w14:textId="77777777" w:rsidR="00955729" w:rsidRPr="000A2A57" w:rsidRDefault="00955729" w:rsidP="00955729">
            <w:pPr>
              <w:jc w:val="center"/>
              <w:rPr>
                <w:rFonts w:eastAsia="Calibr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51" w:type="dxa"/>
            <w:vAlign w:val="bottom"/>
          </w:tcPr>
          <w:p w14:paraId="31871F90" w14:textId="700FA9FF" w:rsidR="00BA1207" w:rsidRPr="000A2A57" w:rsidRDefault="00955729" w:rsidP="00654930">
            <w:pPr>
              <w:ind w:left="-13" w:firstLine="13"/>
              <w:rPr>
                <w:rFonts w:eastAsia="Calibri" w:cstheme="minorHAnsi"/>
                <w:iCs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Descriere generală</w:t>
            </w:r>
            <w:r w:rsidR="00BA1207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:</w:t>
            </w:r>
            <w:r w:rsidR="00F423A2" w:rsidRPr="000A2A57">
              <w:rPr>
                <w:sz w:val="22"/>
                <w:szCs w:val="22"/>
              </w:rPr>
              <w:t xml:space="preserve"> </w:t>
            </w:r>
            <w:r w:rsidR="006A1D98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SSD PORTABIL</w:t>
            </w:r>
          </w:p>
        </w:tc>
      </w:tr>
      <w:tr w:rsidR="00955729" w:rsidRPr="000A2A57" w14:paraId="5082A6D6" w14:textId="77777777" w:rsidTr="003E0176">
        <w:tc>
          <w:tcPr>
            <w:tcW w:w="550" w:type="dxa"/>
          </w:tcPr>
          <w:p w14:paraId="54510B79" w14:textId="77777777" w:rsidR="00955729" w:rsidRPr="000A2A57" w:rsidRDefault="00955729" w:rsidP="00955729">
            <w:pPr>
              <w:jc w:val="center"/>
              <w:rPr>
                <w:rFonts w:eastAsia="Calibr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51" w:type="dxa"/>
            <w:vAlign w:val="bottom"/>
          </w:tcPr>
          <w:p w14:paraId="3EF9D886" w14:textId="773A66B9" w:rsidR="008667F5" w:rsidRPr="000A2A57" w:rsidRDefault="00955729" w:rsidP="00BA1207">
            <w:pPr>
              <w:rPr>
                <w:rFonts w:eastAsia="Calibri" w:cstheme="minorHAnsi"/>
                <w:i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 xml:space="preserve">Detalii specifice </w:t>
            </w:r>
            <w:r w:rsidR="00D44609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ș</w:t>
            </w: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i standarde tehnice minim acceptate de către Beneficiar</w:t>
            </w:r>
            <w:r w:rsidR="00BA1207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 xml:space="preserve">: </w:t>
            </w:r>
          </w:p>
          <w:tbl>
            <w:tblPr>
              <w:tblW w:w="8780" w:type="dxa"/>
              <w:tblLook w:val="04A0" w:firstRow="1" w:lastRow="0" w:firstColumn="1" w:lastColumn="0" w:noHBand="0" w:noVBand="1"/>
            </w:tblPr>
            <w:tblGrid>
              <w:gridCol w:w="4420"/>
              <w:gridCol w:w="4360"/>
            </w:tblGrid>
            <w:tr w:rsidR="00F423A2" w:rsidRPr="000A2A57" w14:paraId="28933C6D" w14:textId="77777777" w:rsidTr="00F423A2">
              <w:trPr>
                <w:trHeight w:val="290"/>
              </w:trPr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9A792" w14:textId="49DA5223" w:rsidR="004E5442" w:rsidRPr="000A2A57" w:rsidRDefault="00AD2F4C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Capacitate de stocare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E522C" w14:textId="7D50AA57" w:rsidR="004E5442" w:rsidRPr="000A2A57" w:rsidRDefault="00AD2F4C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500 GB</w:t>
                  </w:r>
                </w:p>
              </w:tc>
            </w:tr>
            <w:tr w:rsidR="00F423A2" w:rsidRPr="000A2A57" w14:paraId="7515C057" w14:textId="77777777" w:rsidTr="00F423A2">
              <w:trPr>
                <w:trHeight w:val="29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1DE4A" w14:textId="5DB966CB" w:rsidR="004E5442" w:rsidRPr="000A2A57" w:rsidRDefault="000D3AE9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Interfață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99BAB" w14:textId="78CFDDF4" w:rsidR="004E5442" w:rsidRPr="000A2A57" w:rsidRDefault="00581B5F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USB Type C</w:t>
                  </w:r>
                </w:p>
              </w:tc>
            </w:tr>
            <w:tr w:rsidR="006A68B9" w:rsidRPr="000A2A57" w14:paraId="3222FBD8" w14:textId="77777777" w:rsidTr="00F423A2">
              <w:trPr>
                <w:trHeight w:val="29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95BCC" w14:textId="529EF064" w:rsidR="006A68B9" w:rsidRPr="000A2A57" w:rsidRDefault="006A68B9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Tip SSD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38570" w14:textId="38FFDC1D" w:rsidR="006A68B9" w:rsidRPr="000A2A57" w:rsidRDefault="006A68B9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Extern</w:t>
                  </w:r>
                </w:p>
              </w:tc>
            </w:tr>
            <w:tr w:rsidR="00276D8D" w:rsidRPr="000A2A57" w14:paraId="1F192856" w14:textId="77777777" w:rsidTr="00276D8D">
              <w:trPr>
                <w:trHeight w:val="256"/>
              </w:trPr>
              <w:tc>
                <w:tcPr>
                  <w:tcW w:w="44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0C5E9" w14:textId="0691B46C" w:rsidR="00276D8D" w:rsidRPr="000A2A57" w:rsidRDefault="00276D8D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 xml:space="preserve">Conținut pachet 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0DDF" w14:textId="1A7951F2" w:rsidR="00276D8D" w:rsidRPr="000A2A57" w:rsidRDefault="00276D8D" w:rsidP="006A68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1 x Cablu USB-C</w:t>
                  </w:r>
                </w:p>
              </w:tc>
            </w:tr>
            <w:tr w:rsidR="00276D8D" w:rsidRPr="000A2A57" w14:paraId="550A09A9" w14:textId="77777777" w:rsidTr="00276D8D">
              <w:trPr>
                <w:trHeight w:val="315"/>
              </w:trPr>
              <w:tc>
                <w:tcPr>
                  <w:tcW w:w="4420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DF97B" w14:textId="77777777" w:rsidR="00276D8D" w:rsidRPr="000A2A57" w:rsidRDefault="00276D8D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8C0D3" w14:textId="77777777" w:rsidR="00276D8D" w:rsidRPr="000A2A57" w:rsidRDefault="00276D8D" w:rsidP="006A68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1 x Ghid instalare</w:t>
                  </w:r>
                </w:p>
              </w:tc>
            </w:tr>
            <w:tr w:rsidR="00276D8D" w:rsidRPr="000A2A57" w14:paraId="5AB59BE2" w14:textId="77777777" w:rsidTr="00276D8D">
              <w:trPr>
                <w:trHeight w:val="197"/>
              </w:trPr>
              <w:tc>
                <w:tcPr>
                  <w:tcW w:w="4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F7AA9D" w14:textId="77777777" w:rsidR="00276D8D" w:rsidRPr="000A2A57" w:rsidRDefault="00276D8D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59238D" w14:textId="77777777" w:rsidR="00276D8D" w:rsidRPr="000A2A57" w:rsidRDefault="00276D8D" w:rsidP="006A68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1 x SSD extern</w:t>
                  </w:r>
                </w:p>
              </w:tc>
            </w:tr>
            <w:tr w:rsidR="00F423A2" w:rsidRPr="000A2A57" w14:paraId="4F9E8988" w14:textId="77777777" w:rsidTr="00276D8D">
              <w:trPr>
                <w:trHeight w:val="290"/>
              </w:trPr>
              <w:tc>
                <w:tcPr>
                  <w:tcW w:w="4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F5BD9" w14:textId="77777777" w:rsidR="004E5442" w:rsidRPr="000A2A57" w:rsidRDefault="004E5442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Garanție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39743" w14:textId="447F08A3" w:rsidR="004E5442" w:rsidRPr="000A2A57" w:rsidRDefault="00343EFF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24</w:t>
                  </w:r>
                  <w:r w:rsidR="004E5442"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 xml:space="preserve"> luni</w:t>
                  </w:r>
                </w:p>
              </w:tc>
            </w:tr>
            <w:tr w:rsidR="00F423A2" w:rsidRPr="000A2A57" w14:paraId="76C4B7ED" w14:textId="77777777" w:rsidTr="00276D8D">
              <w:trPr>
                <w:trHeight w:val="290"/>
              </w:trPr>
              <w:tc>
                <w:tcPr>
                  <w:tcW w:w="44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9894C" w14:textId="73D10332" w:rsidR="005B2402" w:rsidRPr="000A2A57" w:rsidRDefault="005B2402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Necesar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50B70" w14:textId="4F77A8AB" w:rsidR="005B2402" w:rsidRPr="000A2A57" w:rsidRDefault="00F423A2" w:rsidP="00607DB9">
                  <w:pPr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</w:pPr>
                  <w:r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50</w:t>
                  </w:r>
                  <w:r w:rsidR="005B2402"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 xml:space="preserve"> buc</w:t>
                  </w:r>
                  <w:r w:rsidR="00D44609"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ă</w:t>
                  </w:r>
                  <w:r w:rsidR="00387CD9"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ț</w:t>
                  </w:r>
                  <w:r w:rsidR="005B2402" w:rsidRPr="000A2A57">
                    <w:rPr>
                      <w:rFonts w:ascii="Calibri" w:eastAsia="Times New Roman" w:hAnsi="Calibri" w:cs="Calibri"/>
                      <w:sz w:val="22"/>
                      <w:szCs w:val="22"/>
                      <w:lang w:val="ro-RO"/>
                    </w:rPr>
                    <w:t>i</w:t>
                  </w:r>
                </w:p>
              </w:tc>
            </w:tr>
          </w:tbl>
          <w:p w14:paraId="443215FF" w14:textId="26886395" w:rsidR="00955729" w:rsidRPr="000A2A57" w:rsidRDefault="00955729" w:rsidP="00BA1207">
            <w:pPr>
              <w:jc w:val="both"/>
              <w:rPr>
                <w:rFonts w:cstheme="minorHAnsi"/>
                <w:sz w:val="22"/>
                <w:szCs w:val="22"/>
                <w:lang w:val="fr-FR"/>
              </w:rPr>
            </w:pPr>
          </w:p>
        </w:tc>
      </w:tr>
      <w:tr w:rsidR="00654930" w:rsidRPr="00F84BBB" w14:paraId="120A19A9" w14:textId="77777777" w:rsidTr="003E0176">
        <w:tc>
          <w:tcPr>
            <w:tcW w:w="550" w:type="dxa"/>
          </w:tcPr>
          <w:p w14:paraId="60E7C850" w14:textId="77777777" w:rsidR="00654930" w:rsidRPr="000A2A57" w:rsidRDefault="00654930" w:rsidP="00B43A90">
            <w:pPr>
              <w:jc w:val="center"/>
              <w:rPr>
                <w:rFonts w:eastAsia="Calibr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9051" w:type="dxa"/>
            <w:vAlign w:val="bottom"/>
          </w:tcPr>
          <w:p w14:paraId="288713A1" w14:textId="5F90C560" w:rsidR="00654930" w:rsidRPr="000A2A57" w:rsidRDefault="00654930" w:rsidP="00B43A90">
            <w:pPr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  <w:t>Specificații generale pentru toate echipamentele:</w:t>
            </w:r>
          </w:p>
          <w:p w14:paraId="04F8191C" w14:textId="766B6972" w:rsidR="00A22C58" w:rsidRPr="000A2A57" w:rsidRDefault="00A22C58" w:rsidP="00A22C58">
            <w:pPr>
              <w:jc w:val="both"/>
              <w:rPr>
                <w:rFonts w:eastAsia="Calibri" w:cstheme="minorHAnsi"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sz w:val="22"/>
                <w:szCs w:val="22"/>
                <w:lang w:val="ro-RO"/>
              </w:rPr>
              <w:t>Manual de utilizare în limba engleză/română, electronic/tipărit.</w:t>
            </w:r>
          </w:p>
          <w:p w14:paraId="3CE7E931" w14:textId="77777777" w:rsidR="00A22C58" w:rsidRPr="000A2A57" w:rsidRDefault="00A22C58" w:rsidP="00A22C58">
            <w:pPr>
              <w:jc w:val="both"/>
              <w:rPr>
                <w:rFonts w:eastAsia="Calibri" w:cstheme="minorHAnsi"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sz w:val="22"/>
                <w:szCs w:val="22"/>
                <w:lang w:val="ro-RO"/>
              </w:rPr>
              <w:t xml:space="preserve">Produsele nu trebuie să se afle în situația de End of Life. </w:t>
            </w:r>
          </w:p>
          <w:p w14:paraId="5A3F80CD" w14:textId="799D29D3" w:rsidR="002A592F" w:rsidRPr="000A2A57" w:rsidRDefault="00A22C58" w:rsidP="00A22C58">
            <w:pPr>
              <w:rPr>
                <w:rFonts w:eastAsia="Calibri" w:cstheme="minorHAnsi"/>
                <w:i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sz w:val="22"/>
                <w:szCs w:val="22"/>
                <w:lang w:val="ro-RO"/>
              </w:rPr>
              <w:t>Produsele vor fi livrate cu toate accesoriile necesare instalării și punerii în funcțiune, chiar dacă nu au fost menționate explicit în Formularul de specificații tehnice</w:t>
            </w:r>
            <w:r w:rsidR="002F1B7C" w:rsidRPr="000A2A57">
              <w:rPr>
                <w:rFonts w:eastAsia="Calibri" w:cstheme="minorHAnsi"/>
                <w:sz w:val="22"/>
                <w:szCs w:val="22"/>
                <w:lang w:val="ro-RO"/>
              </w:rPr>
              <w:t>.</w:t>
            </w:r>
          </w:p>
          <w:p w14:paraId="58F878EA" w14:textId="3A261C70" w:rsidR="00AF11CD" w:rsidRPr="000A2A57" w:rsidRDefault="00654930" w:rsidP="00B43A90">
            <w:pPr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 xml:space="preserve">Termen de livrare – </w:t>
            </w:r>
            <w:r w:rsidRPr="000A2A57"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  <w:t>max</w:t>
            </w:r>
            <w:r w:rsidR="00EE42C1" w:rsidRPr="000A2A57"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  <w:t>im</w:t>
            </w: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 xml:space="preserve"> </w:t>
            </w:r>
            <w:r w:rsidR="00AF11CD" w:rsidRPr="000A2A57"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  <w:t>30</w:t>
            </w: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 xml:space="preserve"> </w:t>
            </w:r>
            <w:r w:rsidR="00AF11CD" w:rsidRPr="000A2A57"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  <w:t>zile</w:t>
            </w:r>
            <w:r w:rsidRPr="000A2A57"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  <w:t xml:space="preserve"> de la semnarea contractului </w:t>
            </w:r>
            <w:r w:rsidR="00E83934" w:rsidRPr="000A2A57"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  <w:t>.</w:t>
            </w:r>
          </w:p>
          <w:p w14:paraId="36FC8F16" w14:textId="4267FDBB" w:rsidR="00654930" w:rsidRPr="000A2A57" w:rsidRDefault="00654930" w:rsidP="00B43A90">
            <w:pPr>
              <w:rPr>
                <w:rFonts w:eastAsia="Calibri" w:cstheme="minorHAnsi"/>
                <w:b/>
                <w:i/>
                <w:sz w:val="22"/>
                <w:szCs w:val="22"/>
                <w:lang w:val="ro-RO"/>
              </w:rPr>
            </w:pP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Documente care însoțesc produsele – Certificate de garan</w:t>
            </w:r>
            <w:r w:rsidR="00EE42C1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ț</w:t>
            </w: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 xml:space="preserve">ie, certificate de conformitate </w:t>
            </w:r>
            <w:r w:rsidR="00D44609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ș</w:t>
            </w: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 xml:space="preserve">i manuale </w:t>
            </w:r>
            <w:r w:rsidR="00D44609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î</w:t>
            </w: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n limba rom</w:t>
            </w:r>
            <w:r w:rsidR="00D44609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â</w:t>
            </w:r>
            <w:r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n</w:t>
            </w:r>
            <w:r w:rsidR="00D44609" w:rsidRPr="000A2A57">
              <w:rPr>
                <w:rFonts w:eastAsia="Calibri" w:cstheme="minorHAnsi"/>
                <w:i/>
                <w:sz w:val="22"/>
                <w:szCs w:val="22"/>
                <w:lang w:val="ro-RO"/>
              </w:rPr>
              <w:t>ă.</w:t>
            </w:r>
          </w:p>
        </w:tc>
      </w:tr>
    </w:tbl>
    <w:p w14:paraId="426BD48E" w14:textId="403F7977" w:rsidR="000D56C4" w:rsidRPr="000A2A57" w:rsidRDefault="000D56C4" w:rsidP="000D56C4">
      <w:pPr>
        <w:jc w:val="both"/>
        <w:rPr>
          <w:rFonts w:ascii="Calibri" w:eastAsia="Calibri" w:hAnsi="Calibri" w:cs="Calibri"/>
          <w:i/>
          <w:sz w:val="22"/>
          <w:szCs w:val="22"/>
          <w:lang w:val="ro-RO"/>
        </w:rPr>
      </w:pPr>
      <w:r w:rsidRPr="000A2A57">
        <w:rPr>
          <w:rFonts w:cstheme="minorHAnsi"/>
          <w:i/>
          <w:sz w:val="22"/>
          <w:szCs w:val="22"/>
          <w:lang w:val="it-IT"/>
        </w:rPr>
        <w:t>Notă: Referirile la o anumită marcă și/sau producător, precum și specifica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iile tehnice care indică o anumită origine, surs</w:t>
      </w:r>
      <w:r w:rsidR="00DD1C9A" w:rsidRPr="000A2A57">
        <w:rPr>
          <w:rFonts w:cstheme="minorHAnsi"/>
          <w:i/>
          <w:sz w:val="22"/>
          <w:szCs w:val="22"/>
          <w:lang w:val="it-IT"/>
        </w:rPr>
        <w:t>ă</w:t>
      </w:r>
      <w:r w:rsidRPr="000A2A57">
        <w:rPr>
          <w:rFonts w:cstheme="minorHAnsi"/>
          <w:i/>
          <w:sz w:val="22"/>
          <w:szCs w:val="22"/>
          <w:lang w:val="it-IT"/>
        </w:rPr>
        <w:t>, produc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ie, un procedeu special, o marc</w:t>
      </w:r>
      <w:r w:rsidR="00DD1C9A" w:rsidRPr="000A2A57">
        <w:rPr>
          <w:rFonts w:cstheme="minorHAnsi"/>
          <w:i/>
          <w:sz w:val="22"/>
          <w:szCs w:val="22"/>
          <w:lang w:val="it-IT"/>
        </w:rPr>
        <w:t>ă</w:t>
      </w:r>
      <w:r w:rsidRPr="000A2A57">
        <w:rPr>
          <w:rFonts w:cstheme="minorHAnsi"/>
          <w:i/>
          <w:sz w:val="22"/>
          <w:szCs w:val="22"/>
          <w:lang w:val="it-IT"/>
        </w:rPr>
        <w:t xml:space="preserve"> de fabric</w:t>
      </w:r>
      <w:r w:rsidR="00DD1C9A" w:rsidRPr="000A2A57">
        <w:rPr>
          <w:rFonts w:cstheme="minorHAnsi"/>
          <w:i/>
          <w:sz w:val="22"/>
          <w:szCs w:val="22"/>
          <w:lang w:val="it-IT"/>
        </w:rPr>
        <w:t>ă</w:t>
      </w:r>
      <w:r w:rsidRPr="000A2A57">
        <w:rPr>
          <w:rFonts w:cstheme="minorHAnsi"/>
          <w:i/>
          <w:sz w:val="22"/>
          <w:szCs w:val="22"/>
          <w:lang w:val="it-IT"/>
        </w:rPr>
        <w:t xml:space="preserve"> sau de comer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, un brevet de inven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ie, o licen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ă de fabrica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ie, sunt men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ionate doar pentru identificarea cu usurin</w:t>
      </w:r>
      <w:r w:rsidR="00DD1C9A" w:rsidRPr="000A2A57">
        <w:rPr>
          <w:rFonts w:cstheme="minorHAnsi"/>
          <w:i/>
          <w:sz w:val="22"/>
          <w:szCs w:val="22"/>
          <w:lang w:val="it-IT"/>
        </w:rPr>
        <w:t>ță</w:t>
      </w:r>
      <w:r w:rsidRPr="000A2A57">
        <w:rPr>
          <w:rFonts w:cstheme="minorHAnsi"/>
          <w:i/>
          <w:sz w:val="22"/>
          <w:szCs w:val="22"/>
          <w:lang w:val="it-IT"/>
        </w:rPr>
        <w:t xml:space="preserve"> a tipului de produs </w:t>
      </w:r>
      <w:r w:rsidR="00DD1C9A" w:rsidRPr="000A2A57">
        <w:rPr>
          <w:rFonts w:cstheme="minorHAnsi"/>
          <w:i/>
          <w:sz w:val="22"/>
          <w:szCs w:val="22"/>
          <w:lang w:val="it-IT"/>
        </w:rPr>
        <w:t>ș</w:t>
      </w:r>
      <w:r w:rsidRPr="000A2A57">
        <w:rPr>
          <w:rFonts w:cstheme="minorHAnsi"/>
          <w:i/>
          <w:sz w:val="22"/>
          <w:szCs w:val="22"/>
          <w:lang w:val="it-IT"/>
        </w:rPr>
        <w:t>i NU au ca efect favorizarea sau eliminarea anumitor operatori economici sau a anumitor produse și vor fi considerate ca av</w:t>
      </w:r>
      <w:r w:rsidR="00DD1C9A" w:rsidRPr="000A2A57">
        <w:rPr>
          <w:rFonts w:cstheme="minorHAnsi"/>
          <w:i/>
          <w:sz w:val="22"/>
          <w:szCs w:val="22"/>
          <w:lang w:val="it-IT"/>
        </w:rPr>
        <w:t>â</w:t>
      </w:r>
      <w:r w:rsidRPr="000A2A57">
        <w:rPr>
          <w:rFonts w:cstheme="minorHAnsi"/>
          <w:i/>
          <w:sz w:val="22"/>
          <w:szCs w:val="22"/>
          <w:lang w:val="it-IT"/>
        </w:rPr>
        <w:t>nd men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iunea de «sau echivalent»</w:t>
      </w:r>
      <w:r w:rsidR="00AF11CD" w:rsidRPr="000A2A57">
        <w:rPr>
          <w:rFonts w:cstheme="minorHAnsi"/>
          <w:i/>
          <w:sz w:val="22"/>
          <w:szCs w:val="22"/>
          <w:lang w:val="it-IT"/>
        </w:rPr>
        <w:t>.</w:t>
      </w:r>
      <w:r w:rsidRPr="000A2A57">
        <w:rPr>
          <w:rFonts w:cstheme="minorHAnsi"/>
          <w:i/>
          <w:sz w:val="22"/>
          <w:szCs w:val="22"/>
          <w:lang w:val="it-IT"/>
        </w:rPr>
        <w:t xml:space="preserve"> Aceste specifica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ii vor fi considerate specifica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ii minimale din punct de vedere al performan</w:t>
      </w:r>
      <w:r w:rsidR="00DD1C9A" w:rsidRPr="000A2A57">
        <w:rPr>
          <w:rFonts w:cstheme="minorHAnsi"/>
          <w:i/>
          <w:sz w:val="22"/>
          <w:szCs w:val="22"/>
          <w:lang w:val="it-IT"/>
        </w:rPr>
        <w:t>ț</w:t>
      </w:r>
      <w:r w:rsidRPr="000A2A57">
        <w:rPr>
          <w:rFonts w:cstheme="minorHAnsi"/>
          <w:i/>
          <w:sz w:val="22"/>
          <w:szCs w:val="22"/>
          <w:lang w:val="it-IT"/>
        </w:rPr>
        <w:t>ei, indiferent de marc</w:t>
      </w:r>
      <w:r w:rsidR="00DD1C9A" w:rsidRPr="000A2A57">
        <w:rPr>
          <w:rFonts w:cstheme="minorHAnsi"/>
          <w:i/>
          <w:sz w:val="22"/>
          <w:szCs w:val="22"/>
          <w:lang w:val="it-IT"/>
        </w:rPr>
        <w:t>ă</w:t>
      </w:r>
      <w:r w:rsidRPr="000A2A57">
        <w:rPr>
          <w:rFonts w:cstheme="minorHAnsi"/>
          <w:i/>
          <w:sz w:val="22"/>
          <w:szCs w:val="22"/>
          <w:lang w:val="it-IT"/>
        </w:rPr>
        <w:t xml:space="preserve"> sau produc</w:t>
      </w:r>
      <w:r w:rsidR="00DD1C9A" w:rsidRPr="000A2A57">
        <w:rPr>
          <w:rFonts w:cstheme="minorHAnsi"/>
          <w:i/>
          <w:sz w:val="22"/>
          <w:szCs w:val="22"/>
          <w:lang w:val="it-IT"/>
        </w:rPr>
        <w:t>ă</w:t>
      </w:r>
      <w:r w:rsidRPr="000A2A57">
        <w:rPr>
          <w:rFonts w:cstheme="minorHAnsi"/>
          <w:i/>
          <w:sz w:val="22"/>
          <w:szCs w:val="22"/>
          <w:lang w:val="it-IT"/>
        </w:rPr>
        <w:t>tor</w:t>
      </w:r>
      <w:r w:rsidR="00346FEB" w:rsidRPr="000A2A57">
        <w:rPr>
          <w:rFonts w:cstheme="minorHAnsi"/>
          <w:i/>
          <w:sz w:val="22"/>
          <w:szCs w:val="22"/>
          <w:lang w:val="it-IT"/>
        </w:rPr>
        <w:t>.</w:t>
      </w:r>
    </w:p>
    <w:p w14:paraId="02E2EBAC" w14:textId="77777777" w:rsidR="00521867" w:rsidRPr="000A2A57" w:rsidRDefault="00521867" w:rsidP="00FE1605">
      <w:pPr>
        <w:rPr>
          <w:rFonts w:ascii="Calibri" w:eastAsia="Calibri" w:hAnsi="Calibri" w:cs="Calibri"/>
          <w:sz w:val="22"/>
          <w:szCs w:val="22"/>
          <w:lang w:val="ro-RO"/>
        </w:rPr>
      </w:pPr>
    </w:p>
    <w:p w14:paraId="2AC3D385" w14:textId="5D2254BD" w:rsidR="00AF11CD" w:rsidRPr="000A2A57" w:rsidRDefault="00AF11CD" w:rsidP="00FE1605">
      <w:pPr>
        <w:rPr>
          <w:rFonts w:ascii="Calibri" w:eastAsia="Calibri" w:hAnsi="Calibri" w:cs="Calibri"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sz w:val="22"/>
          <w:szCs w:val="22"/>
          <w:lang w:val="ro-RO"/>
        </w:rPr>
        <w:t>Semnătură,</w:t>
      </w:r>
    </w:p>
    <w:p w14:paraId="48D7251C" w14:textId="77777777" w:rsidR="00EE42C1" w:rsidRPr="000A2A57" w:rsidRDefault="00EE42C1" w:rsidP="00FE1605">
      <w:pPr>
        <w:rPr>
          <w:rFonts w:ascii="Calibri" w:eastAsia="Calibri" w:hAnsi="Calibri" w:cs="Calibri"/>
          <w:sz w:val="22"/>
          <w:szCs w:val="22"/>
          <w:lang w:val="ro-RO"/>
        </w:rPr>
      </w:pPr>
    </w:p>
    <w:p w14:paraId="23931E22" w14:textId="7662281E" w:rsidR="00EE42C1" w:rsidRPr="000A2A57" w:rsidRDefault="00EE42C1" w:rsidP="00FE1605">
      <w:pPr>
        <w:rPr>
          <w:rFonts w:ascii="Calibri" w:eastAsia="Calibri" w:hAnsi="Calibri" w:cs="Calibri"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sz w:val="22"/>
          <w:szCs w:val="22"/>
          <w:lang w:val="ro-RO"/>
        </w:rPr>
        <w:t>Întocmit:</w:t>
      </w:r>
    </w:p>
    <w:p w14:paraId="6F322063" w14:textId="71115C50" w:rsidR="00AD14A5" w:rsidRPr="000A2A57" w:rsidRDefault="00416D6B" w:rsidP="00FE1605">
      <w:pPr>
        <w:rPr>
          <w:rFonts w:ascii="Calibri" w:eastAsia="Calibri" w:hAnsi="Calibri" w:cs="Calibri"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sz w:val="22"/>
          <w:szCs w:val="22"/>
          <w:lang w:val="ro-RO"/>
        </w:rPr>
        <w:t>Alexandru Ichim</w:t>
      </w:r>
      <w:r w:rsidR="00FE1605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AF11CD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FE1605" w:rsidRPr="000A2A57">
        <w:rPr>
          <w:rFonts w:ascii="Calibri" w:eastAsia="Calibri" w:hAnsi="Calibri" w:cs="Calibri"/>
          <w:sz w:val="22"/>
          <w:szCs w:val="22"/>
          <w:lang w:val="ro-RO"/>
        </w:rPr>
        <w:t>Data</w:t>
      </w:r>
      <w:r w:rsidR="00EE42C1" w:rsidRPr="000A2A57">
        <w:rPr>
          <w:rFonts w:ascii="Calibri" w:eastAsia="Calibri" w:hAnsi="Calibri" w:cs="Calibri"/>
          <w:sz w:val="22"/>
          <w:szCs w:val="22"/>
          <w:lang w:val="ro-RO"/>
        </w:rPr>
        <w:t>:</w:t>
      </w:r>
    </w:p>
    <w:p w14:paraId="60D9ED7E" w14:textId="42611F1A" w:rsidR="00955729" w:rsidRPr="000A2A57" w:rsidRDefault="00FE1605" w:rsidP="00FE1605">
      <w:pPr>
        <w:rPr>
          <w:rFonts w:ascii="Calibri" w:eastAsia="Calibri" w:hAnsi="Calibri" w:cs="Calibri"/>
          <w:sz w:val="22"/>
          <w:szCs w:val="22"/>
          <w:lang w:val="ro-RO"/>
        </w:rPr>
      </w:pP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9E608F" w:rsidRPr="000A2A57">
        <w:rPr>
          <w:rFonts w:ascii="Calibri" w:eastAsia="Calibri" w:hAnsi="Calibri" w:cs="Calibri"/>
          <w:sz w:val="22"/>
          <w:szCs w:val="22"/>
          <w:lang w:val="ro-RO"/>
        </w:rPr>
        <w:tab/>
      </w:r>
      <w:r w:rsidR="00AD14A5">
        <w:rPr>
          <w:rFonts w:ascii="Calibri" w:eastAsia="Calibri" w:hAnsi="Calibri" w:cs="Calibri"/>
          <w:sz w:val="22"/>
          <w:szCs w:val="22"/>
          <w:lang w:val="ro-RO"/>
        </w:rPr>
        <w:t>24.07.2024</w:t>
      </w:r>
    </w:p>
    <w:p w14:paraId="6DDD5891" w14:textId="1422B138" w:rsidR="00955729" w:rsidRPr="000A2A57" w:rsidRDefault="00955729" w:rsidP="00955729">
      <w:pPr>
        <w:jc w:val="right"/>
        <w:rPr>
          <w:rFonts w:ascii="Calibri" w:eastAsia="Calibri" w:hAnsi="Calibri" w:cs="Calibri"/>
          <w:sz w:val="22"/>
          <w:szCs w:val="22"/>
          <w:lang w:val="ro-RO"/>
        </w:rPr>
      </w:pPr>
    </w:p>
    <w:p w14:paraId="6DC8C942" w14:textId="77777777" w:rsidR="000A2A57" w:rsidRPr="000A2A57" w:rsidRDefault="00A8348C" w:rsidP="00AD14A5">
      <w:pPr>
        <w:jc w:val="both"/>
        <w:rPr>
          <w:rFonts w:ascii="Cambria" w:eastAsia="Calibri" w:hAnsi="Cambria" w:cs="Times New Roman"/>
          <w:iCs/>
          <w:sz w:val="22"/>
          <w:szCs w:val="22"/>
          <w:lang w:val="ro-RO"/>
        </w:rPr>
      </w:pPr>
      <w:r w:rsidRPr="000A2A57">
        <w:rPr>
          <w:rFonts w:ascii="Cambria" w:eastAsia="Calibri" w:hAnsi="Cambria" w:cs="Times New Roman"/>
          <w:iCs/>
          <w:sz w:val="22"/>
          <w:szCs w:val="22"/>
          <w:lang w:val="ro-RO"/>
        </w:rPr>
        <w:t xml:space="preserve">Director de proiect: </w:t>
      </w:r>
    </w:p>
    <w:p w14:paraId="2F40CEFF" w14:textId="6FD231AE" w:rsidR="00A8348C" w:rsidRPr="000A2A57" w:rsidRDefault="00A8348C" w:rsidP="00AD14A5">
      <w:pPr>
        <w:jc w:val="both"/>
        <w:rPr>
          <w:rFonts w:ascii="Cambria" w:eastAsia="Calibri" w:hAnsi="Cambria" w:cs="Times New Roman"/>
          <w:iCs/>
          <w:sz w:val="22"/>
          <w:szCs w:val="22"/>
          <w:lang w:val="ro-RO"/>
        </w:rPr>
      </w:pPr>
      <w:r w:rsidRPr="000A2A57">
        <w:rPr>
          <w:rFonts w:ascii="Cambria" w:eastAsia="Calibri" w:hAnsi="Cambria" w:cs="Times New Roman"/>
          <w:iCs/>
          <w:sz w:val="22"/>
          <w:szCs w:val="22"/>
          <w:lang w:val="ro-RO"/>
        </w:rPr>
        <w:t>Alina Petrescu-</w:t>
      </w:r>
      <w:r w:rsidR="00EE42C1" w:rsidRPr="000A2A57">
        <w:rPr>
          <w:rFonts w:ascii="Cambria" w:eastAsia="Calibri" w:hAnsi="Cambria" w:cs="Times New Roman"/>
          <w:iCs/>
          <w:sz w:val="22"/>
          <w:szCs w:val="22"/>
          <w:lang w:val="ro-RO"/>
        </w:rPr>
        <w:t>Niță</w:t>
      </w:r>
    </w:p>
    <w:sectPr w:rsidR="00A8348C" w:rsidRPr="000A2A57" w:rsidSect="000A2A57">
      <w:pgSz w:w="11900" w:h="16840"/>
      <w:pgMar w:top="1166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29"/>
    <w:rsid w:val="000123AC"/>
    <w:rsid w:val="00060C3C"/>
    <w:rsid w:val="00071C3B"/>
    <w:rsid w:val="000A2A57"/>
    <w:rsid w:val="000A36E8"/>
    <w:rsid w:val="000B4289"/>
    <w:rsid w:val="000C710D"/>
    <w:rsid w:val="000D3AE9"/>
    <w:rsid w:val="000D56C4"/>
    <w:rsid w:val="000E2FA1"/>
    <w:rsid w:val="0010078A"/>
    <w:rsid w:val="0011184B"/>
    <w:rsid w:val="0015468A"/>
    <w:rsid w:val="001A4C21"/>
    <w:rsid w:val="001D5B61"/>
    <w:rsid w:val="001F152C"/>
    <w:rsid w:val="00241709"/>
    <w:rsid w:val="00276D8D"/>
    <w:rsid w:val="00284178"/>
    <w:rsid w:val="002A592F"/>
    <w:rsid w:val="002B484C"/>
    <w:rsid w:val="002F1B7C"/>
    <w:rsid w:val="00301CC7"/>
    <w:rsid w:val="00325770"/>
    <w:rsid w:val="00343EFF"/>
    <w:rsid w:val="00346FEB"/>
    <w:rsid w:val="003504DE"/>
    <w:rsid w:val="0035290D"/>
    <w:rsid w:val="003817D9"/>
    <w:rsid w:val="00387CD9"/>
    <w:rsid w:val="003E0176"/>
    <w:rsid w:val="004077EC"/>
    <w:rsid w:val="00416D6B"/>
    <w:rsid w:val="004830AB"/>
    <w:rsid w:val="004C495F"/>
    <w:rsid w:val="004C6402"/>
    <w:rsid w:val="004E5442"/>
    <w:rsid w:val="00521867"/>
    <w:rsid w:val="005252C9"/>
    <w:rsid w:val="005701A3"/>
    <w:rsid w:val="00571979"/>
    <w:rsid w:val="00572B10"/>
    <w:rsid w:val="00581B5F"/>
    <w:rsid w:val="005861BC"/>
    <w:rsid w:val="00596AA1"/>
    <w:rsid w:val="005A6634"/>
    <w:rsid w:val="005B2402"/>
    <w:rsid w:val="005B5E55"/>
    <w:rsid w:val="00654930"/>
    <w:rsid w:val="00661DA8"/>
    <w:rsid w:val="0068503D"/>
    <w:rsid w:val="006A1D98"/>
    <w:rsid w:val="006A68B9"/>
    <w:rsid w:val="006D03D1"/>
    <w:rsid w:val="006D3C39"/>
    <w:rsid w:val="007418BA"/>
    <w:rsid w:val="00784E6F"/>
    <w:rsid w:val="007938D2"/>
    <w:rsid w:val="007A7FCD"/>
    <w:rsid w:val="007E385D"/>
    <w:rsid w:val="007F2DD2"/>
    <w:rsid w:val="00811D11"/>
    <w:rsid w:val="00850F39"/>
    <w:rsid w:val="008667F5"/>
    <w:rsid w:val="008734B2"/>
    <w:rsid w:val="008A1BBD"/>
    <w:rsid w:val="008B72C6"/>
    <w:rsid w:val="008C4213"/>
    <w:rsid w:val="009201FF"/>
    <w:rsid w:val="00955729"/>
    <w:rsid w:val="009D3FD4"/>
    <w:rsid w:val="009E608F"/>
    <w:rsid w:val="00A22C58"/>
    <w:rsid w:val="00A8348C"/>
    <w:rsid w:val="00AC367C"/>
    <w:rsid w:val="00AD14A5"/>
    <w:rsid w:val="00AD2F4C"/>
    <w:rsid w:val="00AD4BCD"/>
    <w:rsid w:val="00AF11CD"/>
    <w:rsid w:val="00B12B7C"/>
    <w:rsid w:val="00B43A90"/>
    <w:rsid w:val="00B53B47"/>
    <w:rsid w:val="00B53CC2"/>
    <w:rsid w:val="00B70434"/>
    <w:rsid w:val="00BA1207"/>
    <w:rsid w:val="00C05B30"/>
    <w:rsid w:val="00C8172F"/>
    <w:rsid w:val="00D44609"/>
    <w:rsid w:val="00DA2E9C"/>
    <w:rsid w:val="00DC0BB9"/>
    <w:rsid w:val="00DD1C9A"/>
    <w:rsid w:val="00E01C3D"/>
    <w:rsid w:val="00E255A5"/>
    <w:rsid w:val="00E2626C"/>
    <w:rsid w:val="00E405B8"/>
    <w:rsid w:val="00E65C94"/>
    <w:rsid w:val="00E83934"/>
    <w:rsid w:val="00E96876"/>
    <w:rsid w:val="00ED09D0"/>
    <w:rsid w:val="00EE42C1"/>
    <w:rsid w:val="00F01CBE"/>
    <w:rsid w:val="00F0363D"/>
    <w:rsid w:val="00F1565C"/>
    <w:rsid w:val="00F423A2"/>
    <w:rsid w:val="00F568BD"/>
    <w:rsid w:val="00F70255"/>
    <w:rsid w:val="00F84BBB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70BA"/>
  <w15:docId w15:val="{137449B6-B0CC-4288-AF32-A3F875F0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BA1207"/>
  </w:style>
  <w:style w:type="paragraph" w:styleId="NormalWeb">
    <w:name w:val="Normal (Web)"/>
    <w:basedOn w:val="Normal"/>
    <w:uiPriority w:val="99"/>
    <w:unhideWhenUsed/>
    <w:rsid w:val="00E01C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2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6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2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9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9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18BA"/>
  </w:style>
  <w:style w:type="character" w:customStyle="1" w:styleId="markedcontent">
    <w:name w:val="markedcontent"/>
    <w:basedOn w:val="DefaultParagraphFont"/>
    <w:rsid w:val="00F1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02D1-8716-44E2-AFA4-15E6E9B1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 Stefan VOICU (24637)</dc:creator>
  <cp:lastModifiedBy>Adriana Gruia</cp:lastModifiedBy>
  <cp:revision>2</cp:revision>
  <dcterms:created xsi:type="dcterms:W3CDTF">2024-07-24T11:06:00Z</dcterms:created>
  <dcterms:modified xsi:type="dcterms:W3CDTF">2024-07-24T11:06:00Z</dcterms:modified>
</cp:coreProperties>
</file>