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A8D2" w14:textId="77777777" w:rsidR="005520EE" w:rsidRPr="005520EE" w:rsidRDefault="005520EE" w:rsidP="005520E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5520EE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16B14A3F" w14:textId="77777777" w:rsidR="005520EE" w:rsidRPr="005520EE" w:rsidRDefault="005520EE" w:rsidP="005520E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5520EE">
        <w:rPr>
          <w:rFonts w:ascii="Calibri" w:eastAsia="Calibri" w:hAnsi="Calibri" w:cs="Calibri"/>
          <w:lang w:val="ro-RO"/>
        </w:rPr>
        <w:t>Schema de Granturi pentru Universități</w:t>
      </w:r>
    </w:p>
    <w:p w14:paraId="2A7A1114" w14:textId="77777777" w:rsidR="005520EE" w:rsidRPr="005520EE" w:rsidRDefault="005520EE" w:rsidP="005520E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5520EE">
        <w:rPr>
          <w:rFonts w:ascii="Calibri" w:eastAsia="Calibri" w:hAnsi="Calibri" w:cs="Calibri"/>
          <w:lang w:val="ro-RO"/>
        </w:rPr>
        <w:t>Beneficiar: Facultatea de Chimie Aplicată şi Ştiinţa Materialelor – Universitatea POLITEHNICA din BUCUREŞTI</w:t>
      </w:r>
    </w:p>
    <w:p w14:paraId="27EDFCF7" w14:textId="77777777" w:rsidR="005520EE" w:rsidRPr="005520EE" w:rsidRDefault="005520EE" w:rsidP="005520E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520EE">
        <w:rPr>
          <w:rFonts w:ascii="Calibri" w:eastAsia="Calibri" w:hAnsi="Calibri" w:cs="Calibri"/>
          <w:lang w:val="ro-RO"/>
        </w:rPr>
        <w:t xml:space="preserve">Titlul subproiectului: </w:t>
      </w:r>
      <w:r w:rsidRPr="005520EE">
        <w:rPr>
          <w:rFonts w:ascii="Calibri" w:eastAsia="Calibri" w:hAnsi="Calibri" w:cs="Times New Roman"/>
        </w:rPr>
        <w:t xml:space="preserve">- </w:t>
      </w:r>
      <w:proofErr w:type="spellStart"/>
      <w:r w:rsidRPr="005520EE">
        <w:rPr>
          <w:rFonts w:ascii="Calibri" w:eastAsia="Calibri" w:hAnsi="Calibri" w:cs="Times New Roman"/>
        </w:rPr>
        <w:t>Oportunitati</w:t>
      </w:r>
      <w:proofErr w:type="spellEnd"/>
      <w:r w:rsidRPr="005520EE">
        <w:rPr>
          <w:rFonts w:ascii="Calibri" w:eastAsia="Calibri" w:hAnsi="Calibri" w:cs="Times New Roman"/>
        </w:rPr>
        <w:t xml:space="preserve"> de </w:t>
      </w:r>
      <w:proofErr w:type="spellStart"/>
      <w:r w:rsidRPr="005520EE">
        <w:rPr>
          <w:rFonts w:ascii="Calibri" w:eastAsia="Calibri" w:hAnsi="Calibri" w:cs="Times New Roman"/>
        </w:rPr>
        <w:t>dezvoltare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profesionala</w:t>
      </w:r>
      <w:proofErr w:type="spellEnd"/>
      <w:r w:rsidRPr="005520EE">
        <w:rPr>
          <w:rFonts w:ascii="Calibri" w:eastAsia="Calibri" w:hAnsi="Calibri" w:cs="Times New Roman"/>
        </w:rPr>
        <w:t xml:space="preserve"> in </w:t>
      </w:r>
      <w:proofErr w:type="spellStart"/>
      <w:r w:rsidRPr="005520EE">
        <w:rPr>
          <w:rFonts w:ascii="Calibri" w:eastAsia="Calibri" w:hAnsi="Calibri" w:cs="Times New Roman"/>
        </w:rPr>
        <w:t>cadrul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procesului</w:t>
      </w:r>
      <w:proofErr w:type="spellEnd"/>
      <w:r w:rsidRPr="005520EE">
        <w:rPr>
          <w:rFonts w:ascii="Calibri" w:eastAsia="Calibri" w:hAnsi="Calibri" w:cs="Times New Roman"/>
        </w:rPr>
        <w:t xml:space="preserve"> educational din </w:t>
      </w:r>
      <w:proofErr w:type="spellStart"/>
      <w:r w:rsidRPr="005520EE">
        <w:rPr>
          <w:rFonts w:ascii="Calibri" w:eastAsia="Calibri" w:hAnsi="Calibri" w:cs="Times New Roman"/>
        </w:rPr>
        <w:t>Facultatea</w:t>
      </w:r>
      <w:proofErr w:type="spellEnd"/>
      <w:r w:rsidRPr="005520EE">
        <w:rPr>
          <w:rFonts w:ascii="Calibri" w:eastAsia="Calibri" w:hAnsi="Calibri" w:cs="Times New Roman"/>
        </w:rPr>
        <w:t xml:space="preserve"> de </w:t>
      </w:r>
      <w:proofErr w:type="spellStart"/>
      <w:r w:rsidRPr="005520EE">
        <w:rPr>
          <w:rFonts w:ascii="Calibri" w:eastAsia="Calibri" w:hAnsi="Calibri" w:cs="Times New Roman"/>
        </w:rPr>
        <w:t>Chimie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Aplicată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și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Știința</w:t>
      </w:r>
      <w:proofErr w:type="spellEnd"/>
      <w:r w:rsidRPr="005520EE">
        <w:rPr>
          <w:rFonts w:ascii="Calibri" w:eastAsia="Calibri" w:hAnsi="Calibri" w:cs="Times New Roman"/>
        </w:rPr>
        <w:t xml:space="preserve"> </w:t>
      </w:r>
      <w:proofErr w:type="spellStart"/>
      <w:r w:rsidRPr="005520EE">
        <w:rPr>
          <w:rFonts w:ascii="Calibri" w:eastAsia="Calibri" w:hAnsi="Calibri" w:cs="Times New Roman"/>
        </w:rPr>
        <w:t>Materialelor</w:t>
      </w:r>
      <w:proofErr w:type="spellEnd"/>
    </w:p>
    <w:p w14:paraId="700E5B41" w14:textId="77777777" w:rsidR="005520EE" w:rsidRPr="005520EE" w:rsidRDefault="005520EE" w:rsidP="005520E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520EE">
        <w:rPr>
          <w:rFonts w:ascii="Calibri" w:eastAsia="Calibri" w:hAnsi="Calibri" w:cs="Calibri"/>
          <w:lang w:val="ro-RO"/>
        </w:rPr>
        <w:t xml:space="preserve">Acord de grant nr. </w:t>
      </w:r>
      <w:r w:rsidRPr="005520EE">
        <w:rPr>
          <w:rFonts w:ascii="Calibri" w:eastAsia="Calibri" w:hAnsi="Calibri" w:cs="Times New Roman"/>
        </w:rPr>
        <w:t>AG 148 / SGU / NC / II / 10.09.2019</w:t>
      </w:r>
    </w:p>
    <w:p w14:paraId="7F66F214" w14:textId="1EC35424" w:rsidR="00DE572D" w:rsidRPr="000C3A23" w:rsidRDefault="003410C4" w:rsidP="000C3A23">
      <w:pPr>
        <w:rPr>
          <w:rFonts w:cstheme="minorHAnsi"/>
        </w:rPr>
      </w:pPr>
      <w:r w:rsidRPr="003410C4">
        <w:rPr>
          <w:rFonts w:cstheme="minorHAnsi"/>
        </w:rPr>
        <w:t xml:space="preserve">Nr </w:t>
      </w:r>
      <w:proofErr w:type="spellStart"/>
      <w:r w:rsidRPr="003410C4">
        <w:rPr>
          <w:rFonts w:cstheme="minorHAnsi"/>
        </w:rPr>
        <w:t>inreg</w:t>
      </w:r>
      <w:proofErr w:type="spellEnd"/>
      <w:r w:rsidRPr="003410C4">
        <w:rPr>
          <w:rFonts w:cstheme="minorHAnsi"/>
        </w:rPr>
        <w:t>. 260</w:t>
      </w:r>
      <w:r w:rsidR="00050771">
        <w:rPr>
          <w:rFonts w:cstheme="minorHAnsi"/>
        </w:rPr>
        <w:t>9</w:t>
      </w:r>
      <w:r w:rsidRPr="003410C4">
        <w:rPr>
          <w:rFonts w:cstheme="minorHAnsi"/>
        </w:rPr>
        <w:t>/03.02.2022</w:t>
      </w:r>
    </w:p>
    <w:p w14:paraId="0887E77A" w14:textId="77777777" w:rsidR="00DE572D" w:rsidRDefault="00DE572D" w:rsidP="007D654A">
      <w:pPr>
        <w:jc w:val="center"/>
        <w:rPr>
          <w:b/>
          <w:bCs/>
          <w:sz w:val="28"/>
          <w:szCs w:val="28"/>
        </w:rPr>
      </w:pPr>
    </w:p>
    <w:p w14:paraId="1E7A4A81" w14:textId="479021A1" w:rsidR="006D7D2D" w:rsidRPr="003D629F" w:rsidRDefault="007D654A" w:rsidP="007D654A">
      <w:pPr>
        <w:jc w:val="center"/>
        <w:rPr>
          <w:rFonts w:cstheme="minorHAnsi"/>
          <w:b/>
          <w:bCs/>
        </w:rPr>
      </w:pPr>
      <w:r w:rsidRPr="003D629F">
        <w:rPr>
          <w:rFonts w:cstheme="minorHAnsi"/>
          <w:b/>
          <w:bCs/>
        </w:rPr>
        <w:t>ERATA</w:t>
      </w:r>
    </w:p>
    <w:p w14:paraId="16BD40D5" w14:textId="756CFAE0" w:rsidR="007D654A" w:rsidRPr="003D629F" w:rsidRDefault="007D654A" w:rsidP="007D654A">
      <w:pPr>
        <w:jc w:val="center"/>
        <w:rPr>
          <w:rFonts w:cstheme="minorHAnsi"/>
          <w:b/>
          <w:bCs/>
        </w:rPr>
      </w:pPr>
    </w:p>
    <w:p w14:paraId="47AE47E1" w14:textId="13851D6A" w:rsidR="000C3A23" w:rsidRDefault="007D654A" w:rsidP="000C3A23">
      <w:pPr>
        <w:ind w:firstLine="720"/>
        <w:jc w:val="both"/>
        <w:rPr>
          <w:rFonts w:cstheme="minorHAnsi"/>
        </w:rPr>
      </w:pPr>
      <w:r w:rsidRPr="003D629F">
        <w:rPr>
          <w:rFonts w:cstheme="minorHAnsi"/>
        </w:rPr>
        <w:t xml:space="preserve">La </w:t>
      </w:r>
      <w:proofErr w:type="spellStart"/>
      <w:r w:rsidRPr="003D629F">
        <w:rPr>
          <w:rFonts w:cstheme="minorHAnsi"/>
        </w:rPr>
        <w:t>documentatia</w:t>
      </w:r>
      <w:proofErr w:type="spellEnd"/>
      <w:r w:rsidRPr="003D629F">
        <w:rPr>
          <w:rFonts w:cstheme="minorHAnsi"/>
        </w:rPr>
        <w:t xml:space="preserve"> de </w:t>
      </w:r>
      <w:proofErr w:type="spellStart"/>
      <w:r w:rsidRPr="003D629F">
        <w:rPr>
          <w:rFonts w:cstheme="minorHAnsi"/>
        </w:rPr>
        <w:t>achizitie</w:t>
      </w:r>
      <w:proofErr w:type="spellEnd"/>
      <w:r w:rsidRPr="003D629F">
        <w:rPr>
          <w:rFonts w:cstheme="minorHAnsi"/>
        </w:rPr>
        <w:t xml:space="preserve"> “</w:t>
      </w:r>
      <w:proofErr w:type="spellStart"/>
      <w:r w:rsidR="005520EE" w:rsidRPr="003D629F">
        <w:rPr>
          <w:rFonts w:cstheme="minorHAnsi"/>
        </w:rPr>
        <w:t>Inchiriere</w:t>
      </w:r>
      <w:proofErr w:type="spellEnd"/>
      <w:r w:rsidR="005520EE" w:rsidRPr="003D629F">
        <w:rPr>
          <w:rFonts w:cstheme="minorHAnsi"/>
        </w:rPr>
        <w:t xml:space="preserve"> transport </w:t>
      </w:r>
      <w:proofErr w:type="spellStart"/>
      <w:r w:rsidR="005520EE" w:rsidRPr="003D629F">
        <w:rPr>
          <w:rFonts w:cstheme="minorHAnsi"/>
        </w:rPr>
        <w:t>persoane</w:t>
      </w:r>
      <w:proofErr w:type="spellEnd"/>
      <w:r w:rsidR="005520EE" w:rsidRPr="003D629F">
        <w:rPr>
          <w:rFonts w:cstheme="minorHAnsi"/>
        </w:rPr>
        <w:t xml:space="preserve"> </w:t>
      </w:r>
      <w:proofErr w:type="spellStart"/>
      <w:r w:rsidR="005520EE" w:rsidRPr="003D629F">
        <w:rPr>
          <w:rFonts w:cstheme="minorHAnsi"/>
        </w:rPr>
        <w:t>aferente</w:t>
      </w:r>
      <w:proofErr w:type="spellEnd"/>
      <w:r w:rsidR="005520EE" w:rsidRPr="003D629F">
        <w:rPr>
          <w:rFonts w:cstheme="minorHAnsi"/>
        </w:rPr>
        <w:t xml:space="preserve"> </w:t>
      </w:r>
      <w:proofErr w:type="spellStart"/>
      <w:r w:rsidR="00050771">
        <w:rPr>
          <w:rFonts w:cstheme="minorHAnsi"/>
        </w:rPr>
        <w:t>lunii</w:t>
      </w:r>
      <w:proofErr w:type="spellEnd"/>
      <w:r w:rsidR="00050771">
        <w:rPr>
          <w:rFonts w:cstheme="minorHAnsi"/>
        </w:rPr>
        <w:t xml:space="preserve"> </w:t>
      </w:r>
      <w:proofErr w:type="spellStart"/>
      <w:r w:rsidR="00050771">
        <w:rPr>
          <w:rFonts w:cstheme="minorHAnsi"/>
        </w:rPr>
        <w:t>mai</w:t>
      </w:r>
      <w:proofErr w:type="spellEnd"/>
      <w:r w:rsidR="005520EE" w:rsidRPr="003D629F">
        <w:rPr>
          <w:rFonts w:cstheme="minorHAnsi"/>
        </w:rPr>
        <w:t xml:space="preserve"> 2022</w:t>
      </w:r>
      <w:r w:rsidRPr="003D629F">
        <w:rPr>
          <w:rFonts w:cstheme="minorHAnsi"/>
        </w:rPr>
        <w:t xml:space="preserve">” </w:t>
      </w:r>
      <w:proofErr w:type="spellStart"/>
      <w:r w:rsidRPr="003D629F">
        <w:rPr>
          <w:rFonts w:cstheme="minorHAnsi"/>
        </w:rPr>
        <w:t>pentru</w:t>
      </w:r>
      <w:proofErr w:type="spellEnd"/>
      <w:r w:rsidRPr="003D629F">
        <w:rPr>
          <w:rFonts w:cstheme="minorHAnsi"/>
        </w:rPr>
        <w:t xml:space="preserve"> </w:t>
      </w:r>
      <w:proofErr w:type="spellStart"/>
      <w:r w:rsidRPr="003D629F">
        <w:rPr>
          <w:rFonts w:cstheme="minorHAnsi"/>
        </w:rPr>
        <w:t>proiectul</w:t>
      </w:r>
      <w:proofErr w:type="spellEnd"/>
      <w:r w:rsidRPr="003D629F">
        <w:rPr>
          <w:rFonts w:cstheme="minorHAnsi"/>
        </w:rPr>
        <w:t xml:space="preserve"> ROSE A</w:t>
      </w:r>
      <w:r w:rsidR="005520EE" w:rsidRPr="003D629F">
        <w:rPr>
          <w:rFonts w:cstheme="minorHAnsi"/>
        </w:rPr>
        <w:t>G148</w:t>
      </w:r>
      <w:r w:rsidRPr="003D629F">
        <w:rPr>
          <w:rFonts w:cstheme="minorHAnsi"/>
        </w:rPr>
        <w:t xml:space="preserve"> </w:t>
      </w:r>
      <w:proofErr w:type="spellStart"/>
      <w:r w:rsidRPr="003D629F">
        <w:rPr>
          <w:rFonts w:cstheme="minorHAnsi"/>
        </w:rPr>
        <w:t>publicata</w:t>
      </w:r>
      <w:proofErr w:type="spellEnd"/>
      <w:r w:rsidRPr="003D629F">
        <w:rPr>
          <w:rFonts w:cstheme="minorHAnsi"/>
        </w:rPr>
        <w:t xml:space="preserve"> in data de </w:t>
      </w:r>
      <w:r w:rsidR="005520EE" w:rsidRPr="003D629F">
        <w:rPr>
          <w:rFonts w:cstheme="minorHAnsi"/>
        </w:rPr>
        <w:t>27.01.2022</w:t>
      </w:r>
      <w:r w:rsidR="00282F6C" w:rsidRPr="003D629F">
        <w:rPr>
          <w:rFonts w:cstheme="minorHAnsi"/>
        </w:rPr>
        <w:t>:</w:t>
      </w:r>
    </w:p>
    <w:p w14:paraId="74C61EE8" w14:textId="77777777" w:rsidR="000C3A23" w:rsidRPr="003D629F" w:rsidRDefault="000C3A23" w:rsidP="000C3A23">
      <w:pPr>
        <w:ind w:firstLine="72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3A23" w14:paraId="42728DD9" w14:textId="77777777" w:rsidTr="000C3A23">
        <w:trPr>
          <w:trHeight w:val="548"/>
        </w:trPr>
        <w:tc>
          <w:tcPr>
            <w:tcW w:w="4675" w:type="dxa"/>
          </w:tcPr>
          <w:p w14:paraId="040865A6" w14:textId="77777777" w:rsidR="000C3A23" w:rsidRPr="000C3A23" w:rsidRDefault="000C3A23" w:rsidP="003B26AA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0C3A23">
              <w:rPr>
                <w:rFonts w:cstheme="minorHAnsi"/>
                <w:b/>
                <w:bCs/>
                <w:i/>
                <w:iCs/>
              </w:rPr>
              <w:t>Precizari</w:t>
            </w:r>
            <w:proofErr w:type="spellEnd"/>
            <w:r w:rsidRPr="000C3A23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C3A23">
              <w:rPr>
                <w:rFonts w:cstheme="minorHAnsi"/>
                <w:b/>
                <w:bCs/>
                <w:i/>
                <w:iCs/>
              </w:rPr>
              <w:t>invitatie</w:t>
            </w:r>
            <w:proofErr w:type="spellEnd"/>
            <w:r w:rsidRPr="000C3A23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C3A23">
              <w:rPr>
                <w:rFonts w:cstheme="minorHAnsi"/>
                <w:b/>
                <w:bCs/>
                <w:i/>
                <w:iCs/>
              </w:rPr>
              <w:t>initiala</w:t>
            </w:r>
            <w:proofErr w:type="spellEnd"/>
          </w:p>
        </w:tc>
        <w:tc>
          <w:tcPr>
            <w:tcW w:w="4675" w:type="dxa"/>
          </w:tcPr>
          <w:p w14:paraId="51303BCA" w14:textId="77777777" w:rsidR="000C3A23" w:rsidRPr="000C3A23" w:rsidRDefault="000C3A23" w:rsidP="003B26AA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proofErr w:type="spellStart"/>
            <w:r w:rsidRPr="000C3A23">
              <w:rPr>
                <w:rFonts w:cstheme="minorHAnsi"/>
                <w:b/>
                <w:bCs/>
                <w:i/>
                <w:iCs/>
              </w:rPr>
              <w:t>Modificari</w:t>
            </w:r>
            <w:proofErr w:type="spellEnd"/>
            <w:r w:rsidRPr="000C3A23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C3A23">
              <w:rPr>
                <w:rFonts w:cstheme="minorHAnsi"/>
                <w:b/>
                <w:bCs/>
                <w:i/>
                <w:iCs/>
              </w:rPr>
              <w:t>aduse</w:t>
            </w:r>
            <w:proofErr w:type="spellEnd"/>
            <w:r w:rsidRPr="000C3A23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C3A23">
              <w:rPr>
                <w:rFonts w:cstheme="minorHAnsi"/>
                <w:b/>
                <w:bCs/>
                <w:i/>
                <w:iCs/>
              </w:rPr>
              <w:t>prin</w:t>
            </w:r>
            <w:proofErr w:type="spellEnd"/>
            <w:r w:rsidRPr="000C3A23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C3A23">
              <w:rPr>
                <w:rFonts w:cstheme="minorHAnsi"/>
                <w:b/>
                <w:bCs/>
                <w:i/>
                <w:iCs/>
              </w:rPr>
              <w:t>prezentul</w:t>
            </w:r>
            <w:proofErr w:type="spellEnd"/>
            <w:r w:rsidRPr="000C3A23">
              <w:rPr>
                <w:rFonts w:cstheme="minorHAnsi"/>
                <w:b/>
                <w:bCs/>
                <w:i/>
                <w:iCs/>
              </w:rPr>
              <w:t xml:space="preserve"> document</w:t>
            </w:r>
          </w:p>
        </w:tc>
      </w:tr>
      <w:tr w:rsidR="000C3A23" w14:paraId="3B9A2D64" w14:textId="77777777" w:rsidTr="000C3A23">
        <w:trPr>
          <w:trHeight w:val="800"/>
        </w:trPr>
        <w:tc>
          <w:tcPr>
            <w:tcW w:w="4675" w:type="dxa"/>
          </w:tcPr>
          <w:p w14:paraId="3FB89307" w14:textId="77777777" w:rsidR="000C3A23" w:rsidRDefault="000C3A23" w:rsidP="003B26AA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Data </w:t>
            </w:r>
            <w:proofErr w:type="spellStart"/>
            <w:r w:rsidRPr="003D629F">
              <w:rPr>
                <w:rFonts w:cstheme="minorHAnsi"/>
              </w:rPr>
              <w:t>initiala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depunere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oferta</w:t>
            </w:r>
            <w:proofErr w:type="spellEnd"/>
          </w:p>
          <w:p w14:paraId="26ED3B2D" w14:textId="77777777" w:rsidR="000C3A23" w:rsidRDefault="000C3A23" w:rsidP="003B26AA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04.02.2022 </w:t>
            </w:r>
            <w:proofErr w:type="spellStart"/>
            <w:r w:rsidRPr="003D629F">
              <w:rPr>
                <w:rFonts w:cstheme="minorHAnsi"/>
              </w:rPr>
              <w:t>ora</w:t>
            </w:r>
            <w:proofErr w:type="spellEnd"/>
            <w:r w:rsidRPr="003D629F">
              <w:rPr>
                <w:rFonts w:cstheme="minorHAnsi"/>
              </w:rPr>
              <w:t xml:space="preserve"> 16.00</w:t>
            </w:r>
          </w:p>
        </w:tc>
        <w:tc>
          <w:tcPr>
            <w:tcW w:w="4675" w:type="dxa"/>
          </w:tcPr>
          <w:p w14:paraId="7603F9B2" w14:textId="77777777" w:rsidR="000C3A23" w:rsidRDefault="000C3A23" w:rsidP="003B26AA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Data </w:t>
            </w:r>
            <w:proofErr w:type="spellStart"/>
            <w:r w:rsidRPr="003D629F">
              <w:rPr>
                <w:rFonts w:cstheme="minorHAnsi"/>
              </w:rPr>
              <w:t>modificata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depunere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oferta</w:t>
            </w:r>
            <w:proofErr w:type="spellEnd"/>
          </w:p>
          <w:p w14:paraId="118F2564" w14:textId="77777777" w:rsidR="000C3A23" w:rsidRDefault="000C3A23" w:rsidP="003B26AA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11.02.2022 </w:t>
            </w:r>
            <w:proofErr w:type="spellStart"/>
            <w:r w:rsidRPr="003D629F">
              <w:rPr>
                <w:rFonts w:cstheme="minorHAnsi"/>
              </w:rPr>
              <w:t>ora</w:t>
            </w:r>
            <w:proofErr w:type="spellEnd"/>
            <w:r w:rsidRPr="003D629F">
              <w:rPr>
                <w:rFonts w:cstheme="minorHAnsi"/>
              </w:rPr>
              <w:t xml:space="preserve"> 16.00</w:t>
            </w:r>
          </w:p>
        </w:tc>
      </w:tr>
      <w:tr w:rsidR="000C3A23" w14:paraId="28C8D7CC" w14:textId="77777777" w:rsidTr="003B26AA">
        <w:tc>
          <w:tcPr>
            <w:tcW w:w="4675" w:type="dxa"/>
          </w:tcPr>
          <w:p w14:paraId="24CC3AC8" w14:textId="77777777" w:rsidR="000C3A23" w:rsidRPr="00A26BE4" w:rsidRDefault="000C3A23" w:rsidP="003B26AA">
            <w:pPr>
              <w:ind w:right="187"/>
              <w:rPr>
                <w:rFonts w:cs="Calibri"/>
                <w:b/>
                <w:bCs/>
                <w:iCs/>
                <w:lang w:val="ro-RO"/>
              </w:rPr>
            </w:pPr>
            <w:r>
              <w:rPr>
                <w:rFonts w:cs="Calibri"/>
                <w:b/>
                <w:bCs/>
                <w:iCs/>
                <w:lang w:val="ro-RO"/>
              </w:rPr>
              <w:t xml:space="preserve">Anexa: </w:t>
            </w:r>
            <w:r w:rsidRPr="00A26BE4">
              <w:rPr>
                <w:rFonts w:cs="Calibri"/>
                <w:b/>
                <w:bCs/>
                <w:iCs/>
                <w:lang w:val="ro-RO"/>
              </w:rPr>
              <w:t>Termeni si conditii de prestare</w:t>
            </w:r>
          </w:p>
          <w:p w14:paraId="49F7E23F" w14:textId="77777777" w:rsidR="000C3A23" w:rsidRPr="00076769" w:rsidRDefault="000C3A23" w:rsidP="003B26AA">
            <w:pPr>
              <w:ind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Detalii specifice şi standarde tehnice minim acceptate de către Beneficiar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45AF71B0" w14:textId="77777777" w:rsidR="000C3A23" w:rsidRDefault="000C3A23" w:rsidP="003B26AA">
            <w:pPr>
              <w:jc w:val="both"/>
              <w:rPr>
                <w:rFonts w:cstheme="minorHAnsi"/>
              </w:rPr>
            </w:pPr>
            <w:r w:rsidRPr="00076769">
              <w:rPr>
                <w:rFonts w:cs="Calibri"/>
                <w:i/>
                <w:lang w:val="ro-RO"/>
              </w:rPr>
              <w:t>Transportul va fi asigurat cu microbu</w:t>
            </w:r>
            <w:r w:rsidRPr="00076769">
              <w:rPr>
                <w:rFonts w:cs="Calibri"/>
                <w:i/>
                <w:lang w:val="it-IT"/>
              </w:rPr>
              <w:t>ze capabile s</w:t>
            </w:r>
            <w:r w:rsidRPr="00076769">
              <w:rPr>
                <w:rFonts w:cs="Calibri"/>
                <w:i/>
                <w:lang w:val="ro-RO"/>
              </w:rPr>
              <w:t>ă transporte minim 12 persoane pe scaune,  pe o distanta de maximum 30  km/ cursa</w:t>
            </w:r>
            <w:r>
              <w:rPr>
                <w:rFonts w:cs="Calibri"/>
                <w:i/>
                <w:lang w:val="ro-RO"/>
              </w:rPr>
              <w:t xml:space="preserve">/zi, </w:t>
            </w:r>
            <w:r w:rsidRPr="00076769">
              <w:rPr>
                <w:rFonts w:cs="Calibri"/>
                <w:i/>
                <w:lang w:val="ro-RO"/>
              </w:rPr>
              <w:t>9 curse, durata estimata a unei curse este 5h in intervalul orar 9.30-13.30.</w:t>
            </w:r>
          </w:p>
        </w:tc>
        <w:tc>
          <w:tcPr>
            <w:tcW w:w="4675" w:type="dxa"/>
          </w:tcPr>
          <w:p w14:paraId="76A94EDE" w14:textId="77777777" w:rsidR="000C3A23" w:rsidRDefault="000C3A23" w:rsidP="003B26AA">
            <w:pPr>
              <w:ind w:right="187"/>
              <w:rPr>
                <w:rFonts w:cs="Calibri"/>
                <w:b/>
                <w:bCs/>
                <w:iCs/>
                <w:lang w:val="ro-RO"/>
              </w:rPr>
            </w:pPr>
            <w:r>
              <w:rPr>
                <w:rFonts w:cs="Calibri"/>
                <w:b/>
                <w:bCs/>
                <w:iCs/>
                <w:lang w:val="ro-RO"/>
              </w:rPr>
              <w:t xml:space="preserve">Anexa: </w:t>
            </w:r>
            <w:r w:rsidRPr="00A26BE4">
              <w:rPr>
                <w:rFonts w:cs="Calibri"/>
                <w:b/>
                <w:bCs/>
                <w:iCs/>
                <w:lang w:val="ro-RO"/>
              </w:rPr>
              <w:t>Termeni si conditii de prestare</w:t>
            </w:r>
          </w:p>
          <w:p w14:paraId="584383FF" w14:textId="77777777" w:rsidR="000C3A23" w:rsidRPr="006B0AD0" w:rsidRDefault="000C3A23" w:rsidP="003B26AA">
            <w:pPr>
              <w:ind w:left="-13" w:firstLine="13"/>
              <w:rPr>
                <w:rFonts w:cs="Calibri"/>
                <w:i/>
                <w:lang w:val="ro-RO"/>
              </w:rPr>
            </w:pPr>
            <w:r w:rsidRPr="006B0AD0">
              <w:rPr>
                <w:rFonts w:cs="Calibri"/>
                <w:i/>
                <w:lang w:val="ro-RO"/>
              </w:rPr>
              <w:t>Detalii specifice şi standarde tehnice minim acceptate de către Beneficiar</w:t>
            </w:r>
          </w:p>
          <w:p w14:paraId="312BB676" w14:textId="77777777" w:rsidR="000C3A23" w:rsidRPr="00A26BE4" w:rsidRDefault="000C3A23" w:rsidP="003B26AA">
            <w:pPr>
              <w:ind w:right="187"/>
              <w:rPr>
                <w:rFonts w:cs="Calibri"/>
                <w:b/>
                <w:bCs/>
                <w:iCs/>
                <w:lang w:val="ro-RO"/>
              </w:rPr>
            </w:pPr>
            <w:r>
              <w:rPr>
                <w:rFonts w:cs="Calibri"/>
                <w:i/>
                <w:lang w:val="ro-RO"/>
              </w:rPr>
              <w:t>Transportul va fi asigurat de un</w:t>
            </w:r>
            <w:r w:rsidRPr="006B0AD0">
              <w:rPr>
                <w:rFonts w:cs="Calibri"/>
                <w:i/>
                <w:lang w:val="ro-RO"/>
              </w:rPr>
              <w:t xml:space="preserve"> microbu</w:t>
            </w:r>
            <w:r w:rsidRPr="00CA4EC3">
              <w:rPr>
                <w:rFonts w:cs="Calibri"/>
                <w:i/>
                <w:lang w:val="ro-RO"/>
              </w:rPr>
              <w:t>z capabil s</w:t>
            </w:r>
            <w:r w:rsidRPr="006B0AD0">
              <w:rPr>
                <w:rFonts w:cs="Calibri"/>
                <w:i/>
                <w:lang w:val="ro-RO"/>
              </w:rPr>
              <w:t xml:space="preserve">ă transporte minim </w:t>
            </w:r>
            <w:r>
              <w:rPr>
                <w:rFonts w:cs="Calibri"/>
                <w:i/>
                <w:lang w:val="ro-RO"/>
              </w:rPr>
              <w:t>40 și 60 de</w:t>
            </w:r>
            <w:r w:rsidRPr="006B0AD0">
              <w:rPr>
                <w:rFonts w:cs="Calibri"/>
                <w:i/>
                <w:lang w:val="ro-RO"/>
              </w:rPr>
              <w:t xml:space="preserve"> persoane pe scau</w:t>
            </w:r>
            <w:r>
              <w:rPr>
                <w:rFonts w:cs="Calibri"/>
                <w:i/>
                <w:lang w:val="ro-RO"/>
              </w:rPr>
              <w:t>ne,  pe o distanta de 250km/cursa/zi,</w:t>
            </w:r>
            <w:r w:rsidRPr="006B0AD0">
              <w:rPr>
                <w:rFonts w:cs="Calibri"/>
                <w:i/>
                <w:lang w:val="ro-RO"/>
              </w:rPr>
              <w:t xml:space="preserve"> </w:t>
            </w:r>
            <w:r>
              <w:rPr>
                <w:rFonts w:cs="Calibri"/>
                <w:i/>
                <w:lang w:val="ro-RO"/>
              </w:rPr>
              <w:t>3</w:t>
            </w:r>
            <w:r w:rsidRPr="006B0AD0">
              <w:rPr>
                <w:rFonts w:cs="Calibri"/>
                <w:i/>
                <w:lang w:val="ro-RO"/>
              </w:rPr>
              <w:t xml:space="preserve"> </w:t>
            </w:r>
            <w:r>
              <w:rPr>
                <w:rFonts w:cs="Calibri"/>
                <w:i/>
                <w:lang w:val="ro-RO"/>
              </w:rPr>
              <w:t>curse, durata estimata a unei curse este de 10h în intervalul orar 07.00-17.00.</w:t>
            </w:r>
          </w:p>
          <w:p w14:paraId="7503AB20" w14:textId="77777777" w:rsidR="000C3A23" w:rsidRDefault="000C3A23" w:rsidP="003B26AA">
            <w:pPr>
              <w:jc w:val="both"/>
              <w:rPr>
                <w:rFonts w:cstheme="minorHAnsi"/>
              </w:rPr>
            </w:pPr>
          </w:p>
        </w:tc>
      </w:tr>
      <w:tr w:rsidR="000C3A23" w14:paraId="570DF241" w14:textId="77777777" w:rsidTr="003B26AA">
        <w:trPr>
          <w:trHeight w:val="638"/>
        </w:trPr>
        <w:tc>
          <w:tcPr>
            <w:tcW w:w="4675" w:type="dxa"/>
          </w:tcPr>
          <w:p w14:paraId="3C0B799D" w14:textId="77777777" w:rsidR="000C3A23" w:rsidRDefault="000C3A23" w:rsidP="003B26AA">
            <w:pPr>
              <w:jc w:val="both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1F4540F9" w14:textId="77777777" w:rsidR="000C3A23" w:rsidRDefault="000C3A23" w:rsidP="003B26AA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Data </w:t>
            </w:r>
            <w:proofErr w:type="spellStart"/>
            <w:r w:rsidRPr="003D629F">
              <w:rPr>
                <w:rFonts w:cstheme="minorHAnsi"/>
              </w:rPr>
              <w:t>primire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solicitari</w:t>
            </w:r>
            <w:proofErr w:type="spellEnd"/>
            <w:r w:rsidRPr="003D629F">
              <w:rPr>
                <w:rFonts w:cstheme="minorHAnsi"/>
              </w:rPr>
              <w:t xml:space="preserve"> de </w:t>
            </w:r>
            <w:proofErr w:type="spellStart"/>
            <w:r w:rsidRPr="003D629F">
              <w:rPr>
                <w:rFonts w:cstheme="minorHAnsi"/>
              </w:rPr>
              <w:t>clarificari</w:t>
            </w:r>
            <w:proofErr w:type="spellEnd"/>
          </w:p>
          <w:p w14:paraId="3EDA4821" w14:textId="77777777" w:rsidR="000C3A23" w:rsidRDefault="000C3A23" w:rsidP="003B26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08.02.2022 </w:t>
            </w:r>
            <w:proofErr w:type="spellStart"/>
            <w:r>
              <w:rPr>
                <w:rFonts w:cstheme="minorHAnsi"/>
              </w:rPr>
              <w:t>ora</w:t>
            </w:r>
            <w:proofErr w:type="spellEnd"/>
            <w:r>
              <w:rPr>
                <w:rFonts w:cstheme="minorHAnsi"/>
              </w:rPr>
              <w:t xml:space="preserve"> 16.00</w:t>
            </w:r>
          </w:p>
        </w:tc>
      </w:tr>
      <w:tr w:rsidR="000C3A23" w14:paraId="09210008" w14:textId="77777777" w:rsidTr="003B26AA">
        <w:trPr>
          <w:trHeight w:val="710"/>
        </w:trPr>
        <w:tc>
          <w:tcPr>
            <w:tcW w:w="4675" w:type="dxa"/>
          </w:tcPr>
          <w:p w14:paraId="4D138067" w14:textId="77777777" w:rsidR="000C3A23" w:rsidRDefault="000C3A23" w:rsidP="003B26AA">
            <w:pPr>
              <w:jc w:val="both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0031D2A1" w14:textId="77777777" w:rsidR="000C3A23" w:rsidRDefault="000C3A23" w:rsidP="003B26AA">
            <w:pPr>
              <w:jc w:val="both"/>
              <w:rPr>
                <w:rFonts w:cstheme="minorHAnsi"/>
              </w:rPr>
            </w:pPr>
            <w:r w:rsidRPr="003D629F">
              <w:rPr>
                <w:rFonts w:cstheme="minorHAnsi"/>
              </w:rPr>
              <w:t xml:space="preserve">Data </w:t>
            </w:r>
            <w:proofErr w:type="spellStart"/>
            <w:r w:rsidRPr="003D629F">
              <w:rPr>
                <w:rFonts w:cstheme="minorHAnsi"/>
              </w:rPr>
              <w:t>raspuns</w:t>
            </w:r>
            <w:proofErr w:type="spellEnd"/>
            <w:r w:rsidRPr="003D629F">
              <w:rPr>
                <w:rFonts w:cstheme="minorHAnsi"/>
              </w:rPr>
              <w:t xml:space="preserve"> </w:t>
            </w:r>
            <w:proofErr w:type="spellStart"/>
            <w:r w:rsidRPr="003D629F">
              <w:rPr>
                <w:rFonts w:cstheme="minorHAnsi"/>
              </w:rPr>
              <w:t>solicitari</w:t>
            </w:r>
            <w:proofErr w:type="spellEnd"/>
            <w:r w:rsidRPr="003D629F">
              <w:rPr>
                <w:rFonts w:cstheme="minorHAnsi"/>
              </w:rPr>
              <w:t xml:space="preserve"> de </w:t>
            </w:r>
            <w:proofErr w:type="spellStart"/>
            <w:r w:rsidRPr="003D629F">
              <w:rPr>
                <w:rFonts w:cstheme="minorHAnsi"/>
              </w:rPr>
              <w:t>clarificari</w:t>
            </w:r>
            <w:proofErr w:type="spellEnd"/>
          </w:p>
          <w:p w14:paraId="126A0A7C" w14:textId="77777777" w:rsidR="000C3A23" w:rsidRDefault="000C3A23" w:rsidP="003B26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10.02.2022 </w:t>
            </w:r>
            <w:proofErr w:type="spellStart"/>
            <w:r>
              <w:rPr>
                <w:rFonts w:cstheme="minorHAnsi"/>
              </w:rPr>
              <w:t>ora</w:t>
            </w:r>
            <w:proofErr w:type="spellEnd"/>
            <w:r>
              <w:rPr>
                <w:rFonts w:cstheme="minorHAnsi"/>
              </w:rPr>
              <w:t xml:space="preserve"> 14.00</w:t>
            </w:r>
          </w:p>
        </w:tc>
      </w:tr>
    </w:tbl>
    <w:p w14:paraId="73462111" w14:textId="646F8089" w:rsidR="003410C4" w:rsidRDefault="003410C4" w:rsidP="003D629F">
      <w:pPr>
        <w:jc w:val="both"/>
        <w:rPr>
          <w:rFonts w:cstheme="minorHAnsi"/>
          <w:b/>
          <w:bCs/>
          <w:i/>
          <w:lang w:val="ro-RO"/>
        </w:rPr>
      </w:pPr>
    </w:p>
    <w:p w14:paraId="69ED6036" w14:textId="77777777" w:rsidR="003410C4" w:rsidRPr="006A201A" w:rsidRDefault="003410C4" w:rsidP="003D629F">
      <w:pPr>
        <w:jc w:val="both"/>
        <w:rPr>
          <w:rFonts w:cstheme="minorHAnsi"/>
          <w:b/>
          <w:bCs/>
        </w:rPr>
      </w:pPr>
    </w:p>
    <w:sectPr w:rsidR="003410C4" w:rsidRPr="006A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5CD4" w14:textId="77777777" w:rsidR="00F63BC1" w:rsidRDefault="00F63BC1" w:rsidP="00DE572D">
      <w:pPr>
        <w:spacing w:after="0" w:line="240" w:lineRule="auto"/>
      </w:pPr>
      <w:r>
        <w:separator/>
      </w:r>
    </w:p>
  </w:endnote>
  <w:endnote w:type="continuationSeparator" w:id="0">
    <w:p w14:paraId="6F175CF8" w14:textId="77777777" w:rsidR="00F63BC1" w:rsidRDefault="00F63BC1" w:rsidP="00DE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1DCE" w14:textId="77777777" w:rsidR="00F63BC1" w:rsidRDefault="00F63BC1" w:rsidP="00DE572D">
      <w:pPr>
        <w:spacing w:after="0" w:line="240" w:lineRule="auto"/>
      </w:pPr>
      <w:r>
        <w:separator/>
      </w:r>
    </w:p>
  </w:footnote>
  <w:footnote w:type="continuationSeparator" w:id="0">
    <w:p w14:paraId="4604C844" w14:textId="77777777" w:rsidR="00F63BC1" w:rsidRDefault="00F63BC1" w:rsidP="00DE5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4A"/>
    <w:rsid w:val="00050771"/>
    <w:rsid w:val="000C3A23"/>
    <w:rsid w:val="00282F6C"/>
    <w:rsid w:val="002971D7"/>
    <w:rsid w:val="003410C4"/>
    <w:rsid w:val="003D629F"/>
    <w:rsid w:val="005520EE"/>
    <w:rsid w:val="005E6207"/>
    <w:rsid w:val="006A201A"/>
    <w:rsid w:val="006D7D2D"/>
    <w:rsid w:val="007D654A"/>
    <w:rsid w:val="00931809"/>
    <w:rsid w:val="00C317E7"/>
    <w:rsid w:val="00C42426"/>
    <w:rsid w:val="00CE5AF3"/>
    <w:rsid w:val="00D97D49"/>
    <w:rsid w:val="00DE572D"/>
    <w:rsid w:val="00F4618D"/>
    <w:rsid w:val="00F519C6"/>
    <w:rsid w:val="00F6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D924"/>
  <w15:chartTrackingRefBased/>
  <w15:docId w15:val="{60149CAD-22AA-4A97-9FC8-BECF909E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2D"/>
  </w:style>
  <w:style w:type="paragraph" w:styleId="Footer">
    <w:name w:val="footer"/>
    <w:basedOn w:val="Normal"/>
    <w:link w:val="FooterChar"/>
    <w:uiPriority w:val="99"/>
    <w:unhideWhenUsed/>
    <w:rsid w:val="00DE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2D"/>
  </w:style>
  <w:style w:type="table" w:styleId="TableGrid">
    <w:name w:val="Table Grid"/>
    <w:basedOn w:val="TableNormal"/>
    <w:uiPriority w:val="39"/>
    <w:rsid w:val="0028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MARIANA-CORINA RELENSCHI (93465)</cp:lastModifiedBy>
  <cp:revision>8</cp:revision>
  <cp:lastPrinted>2021-08-27T07:53:00Z</cp:lastPrinted>
  <dcterms:created xsi:type="dcterms:W3CDTF">2020-12-22T07:10:00Z</dcterms:created>
  <dcterms:modified xsi:type="dcterms:W3CDTF">2022-02-03T13:39:00Z</dcterms:modified>
</cp:coreProperties>
</file>