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B5C2" w14:textId="77777777" w:rsidR="0031795C" w:rsidRPr="00A27A4E" w:rsidRDefault="0031795C">
      <w:pPr>
        <w:pStyle w:val="BodyText"/>
        <w:rPr>
          <w:rFonts w:ascii="Arial" w:hAnsi="Arial" w:cs="Arial"/>
          <w:i/>
          <w:sz w:val="20"/>
          <w:lang w:val="ro-RO"/>
        </w:rPr>
      </w:pPr>
    </w:p>
    <w:p w14:paraId="5389B5C3" w14:textId="77777777" w:rsidR="0031795C" w:rsidRPr="00E27525" w:rsidRDefault="0031795C">
      <w:pPr>
        <w:pStyle w:val="BodyText"/>
        <w:spacing w:before="9"/>
        <w:rPr>
          <w:rFonts w:ascii="Arial" w:hAnsi="Arial" w:cs="Arial"/>
          <w:sz w:val="19"/>
          <w:lang w:val="ro-RO"/>
        </w:rPr>
      </w:pPr>
    </w:p>
    <w:p w14:paraId="5389B5C4" w14:textId="77777777" w:rsidR="0031795C" w:rsidRPr="00E27525" w:rsidRDefault="0031795C">
      <w:pPr>
        <w:pStyle w:val="BodyText"/>
        <w:rPr>
          <w:rFonts w:ascii="Arial" w:hAnsi="Arial" w:cs="Arial"/>
          <w:sz w:val="24"/>
          <w:lang w:val="ro-RO"/>
        </w:rPr>
      </w:pPr>
    </w:p>
    <w:p w14:paraId="5389B5C5" w14:textId="77777777" w:rsidR="0031795C" w:rsidRPr="00397858" w:rsidRDefault="00397858" w:rsidP="00397858">
      <w:pPr>
        <w:pStyle w:val="BodyText"/>
        <w:tabs>
          <w:tab w:val="left" w:pos="7365"/>
        </w:tabs>
        <w:rPr>
          <w:b/>
          <w:sz w:val="28"/>
          <w:szCs w:val="28"/>
          <w:lang w:val="ro-RO"/>
        </w:rPr>
      </w:pPr>
      <w:r>
        <w:rPr>
          <w:rFonts w:ascii="Arial" w:hAnsi="Arial" w:cs="Arial"/>
          <w:sz w:val="24"/>
          <w:lang w:val="ro-RO"/>
        </w:rPr>
        <w:tab/>
      </w:r>
      <w:r w:rsidRPr="00397858">
        <w:rPr>
          <w:b/>
          <w:sz w:val="28"/>
          <w:szCs w:val="28"/>
          <w:lang w:val="ro-RO"/>
        </w:rPr>
        <w:t>Aprob,</w:t>
      </w:r>
    </w:p>
    <w:p w14:paraId="5389B5C6" w14:textId="77777777" w:rsidR="00397858" w:rsidRPr="00397858" w:rsidRDefault="00397858" w:rsidP="00397858">
      <w:pPr>
        <w:pStyle w:val="BodyText"/>
        <w:tabs>
          <w:tab w:val="left" w:pos="7365"/>
        </w:tabs>
        <w:rPr>
          <w:b/>
          <w:sz w:val="28"/>
          <w:szCs w:val="28"/>
          <w:lang w:val="ro-RO"/>
        </w:rPr>
      </w:pPr>
      <w:r w:rsidRPr="00397858">
        <w:rPr>
          <w:b/>
          <w:sz w:val="28"/>
          <w:szCs w:val="28"/>
          <w:lang w:val="ro-RO"/>
        </w:rPr>
        <w:tab/>
        <w:t>Rector</w:t>
      </w:r>
    </w:p>
    <w:p w14:paraId="5389B5C7" w14:textId="77777777" w:rsidR="00397858" w:rsidRPr="00397858" w:rsidRDefault="00397858" w:rsidP="00397858">
      <w:pPr>
        <w:pStyle w:val="BodyText"/>
        <w:tabs>
          <w:tab w:val="left" w:pos="7365"/>
        </w:tabs>
        <w:rPr>
          <w:sz w:val="28"/>
          <w:szCs w:val="28"/>
          <w:lang w:val="ro-RO"/>
        </w:rPr>
      </w:pPr>
    </w:p>
    <w:p w14:paraId="5389B5C8" w14:textId="77777777" w:rsidR="00397858" w:rsidRPr="00397858" w:rsidRDefault="00397858" w:rsidP="00397858">
      <w:pPr>
        <w:pStyle w:val="BodyText"/>
        <w:tabs>
          <w:tab w:val="left" w:pos="7365"/>
        </w:tabs>
        <w:rPr>
          <w:sz w:val="28"/>
          <w:szCs w:val="28"/>
          <w:lang w:val="ro-RO"/>
        </w:rPr>
      </w:pPr>
      <w:r w:rsidRPr="00397858">
        <w:rPr>
          <w:sz w:val="28"/>
          <w:szCs w:val="28"/>
          <w:lang w:val="ro-RO"/>
        </w:rPr>
        <w:tab/>
        <w:t>Mihnea COSTOIU</w:t>
      </w:r>
    </w:p>
    <w:p w14:paraId="5389B5C9" w14:textId="77777777" w:rsidR="00397858" w:rsidRPr="00397858" w:rsidRDefault="00397858">
      <w:pPr>
        <w:pStyle w:val="BodyText"/>
        <w:rPr>
          <w:sz w:val="28"/>
          <w:szCs w:val="28"/>
          <w:lang w:val="ro-RO"/>
        </w:rPr>
      </w:pPr>
    </w:p>
    <w:p w14:paraId="5389B5CA" w14:textId="77777777" w:rsidR="00397858" w:rsidRPr="00397858" w:rsidRDefault="00397858">
      <w:pPr>
        <w:pStyle w:val="BodyText"/>
        <w:rPr>
          <w:sz w:val="28"/>
          <w:szCs w:val="28"/>
          <w:lang w:val="ro-RO"/>
        </w:rPr>
      </w:pPr>
    </w:p>
    <w:p w14:paraId="5389B5CB" w14:textId="77777777" w:rsidR="00397858" w:rsidRPr="00397858" w:rsidRDefault="00397858">
      <w:pPr>
        <w:pStyle w:val="BodyText"/>
        <w:rPr>
          <w:sz w:val="28"/>
          <w:szCs w:val="28"/>
          <w:lang w:val="ro-RO"/>
        </w:rPr>
      </w:pPr>
    </w:p>
    <w:p w14:paraId="5389B5CC" w14:textId="77777777" w:rsidR="00397858" w:rsidRPr="00397858" w:rsidRDefault="00397858">
      <w:pPr>
        <w:pStyle w:val="BodyText"/>
        <w:rPr>
          <w:sz w:val="28"/>
          <w:szCs w:val="28"/>
          <w:lang w:val="ro-RO"/>
        </w:rPr>
      </w:pPr>
    </w:p>
    <w:p w14:paraId="5389B5CD" w14:textId="77777777" w:rsidR="0031795C" w:rsidRPr="00397858" w:rsidRDefault="0031795C">
      <w:pPr>
        <w:pStyle w:val="BodyText"/>
        <w:rPr>
          <w:b/>
          <w:sz w:val="28"/>
          <w:szCs w:val="28"/>
          <w:lang w:val="ro-RO"/>
        </w:rPr>
      </w:pPr>
    </w:p>
    <w:p w14:paraId="5389B5CE" w14:textId="77777777" w:rsidR="0031795C" w:rsidRPr="00397858" w:rsidRDefault="0031795C">
      <w:pPr>
        <w:pStyle w:val="BodyText"/>
        <w:rPr>
          <w:b/>
          <w:sz w:val="28"/>
          <w:szCs w:val="28"/>
          <w:lang w:val="ro-RO"/>
        </w:rPr>
      </w:pPr>
    </w:p>
    <w:p w14:paraId="5389B5CF" w14:textId="77777777" w:rsidR="0031795C" w:rsidRPr="00397858" w:rsidRDefault="008F0D2A" w:rsidP="00397858">
      <w:pPr>
        <w:pStyle w:val="Heading1"/>
        <w:spacing w:before="1"/>
        <w:ind w:left="2688" w:right="0"/>
        <w:jc w:val="left"/>
        <w:rPr>
          <w:sz w:val="28"/>
          <w:szCs w:val="28"/>
          <w:lang w:val="ro-RO"/>
        </w:rPr>
      </w:pPr>
      <w:r w:rsidRPr="00397858">
        <w:rPr>
          <w:sz w:val="28"/>
          <w:szCs w:val="28"/>
          <w:lang w:val="ro-RO"/>
        </w:rPr>
        <w:t>DOCUMENTA</w:t>
      </w:r>
      <w:r w:rsidR="00D64D0B" w:rsidRPr="00397858">
        <w:rPr>
          <w:sz w:val="28"/>
          <w:szCs w:val="28"/>
          <w:lang w:val="ro-RO"/>
        </w:rPr>
        <w:t>Ț</w:t>
      </w:r>
      <w:r w:rsidRPr="00397858">
        <w:rPr>
          <w:sz w:val="28"/>
          <w:szCs w:val="28"/>
          <w:lang w:val="ro-RO"/>
        </w:rPr>
        <w:t>IA DE ATRIBUIRE</w:t>
      </w:r>
    </w:p>
    <w:p w14:paraId="5389B5D0" w14:textId="77777777" w:rsidR="0031795C" w:rsidRPr="00397858" w:rsidRDefault="0031795C" w:rsidP="00397858">
      <w:pPr>
        <w:pStyle w:val="BodyText"/>
        <w:rPr>
          <w:b/>
          <w:sz w:val="28"/>
          <w:szCs w:val="28"/>
          <w:lang w:val="ro-RO"/>
        </w:rPr>
      </w:pPr>
    </w:p>
    <w:p w14:paraId="5389B5D1" w14:textId="77777777" w:rsidR="00E46DAA" w:rsidRPr="00397858" w:rsidRDefault="00E46DAA" w:rsidP="00397858">
      <w:pPr>
        <w:pStyle w:val="BodyText"/>
        <w:jc w:val="center"/>
        <w:rPr>
          <w:b/>
          <w:color w:val="0000FF"/>
          <w:sz w:val="28"/>
          <w:szCs w:val="28"/>
          <w:lang w:val="ro-RO"/>
        </w:rPr>
      </w:pPr>
      <w:r w:rsidRPr="00397858">
        <w:rPr>
          <w:b/>
          <w:color w:val="0000FF"/>
          <w:sz w:val="28"/>
          <w:szCs w:val="28"/>
          <w:lang w:val="ro-RO"/>
        </w:rPr>
        <w:t>Servicii de organizare</w:t>
      </w:r>
    </w:p>
    <w:p w14:paraId="5389B5D2" w14:textId="77777777" w:rsidR="00A6758B" w:rsidRPr="00397858" w:rsidRDefault="007A0D14" w:rsidP="00397858">
      <w:pPr>
        <w:pStyle w:val="BodyText"/>
        <w:jc w:val="center"/>
        <w:rPr>
          <w:b/>
          <w:color w:val="0000FF"/>
          <w:sz w:val="28"/>
          <w:szCs w:val="28"/>
          <w:lang w:val="ro-RO"/>
        </w:rPr>
      </w:pPr>
      <w:r w:rsidRPr="00397858">
        <w:rPr>
          <w:b/>
          <w:color w:val="0000FF"/>
          <w:sz w:val="28"/>
          <w:szCs w:val="28"/>
          <w:lang w:val="ro-RO"/>
        </w:rPr>
        <w:t>Conferinte in sistem online</w:t>
      </w:r>
    </w:p>
    <w:p w14:paraId="5389B5D3" w14:textId="77777777" w:rsidR="00A6758B" w:rsidRPr="00397858" w:rsidRDefault="00A6758B" w:rsidP="00397858">
      <w:pPr>
        <w:pStyle w:val="BodyText"/>
        <w:rPr>
          <w:b/>
          <w:sz w:val="28"/>
          <w:szCs w:val="28"/>
          <w:lang w:val="ro-RO"/>
        </w:rPr>
      </w:pPr>
    </w:p>
    <w:p w14:paraId="5389B5D4" w14:textId="77777777" w:rsidR="0031795C" w:rsidRPr="00397858" w:rsidRDefault="00397858" w:rsidP="00397858">
      <w:pPr>
        <w:spacing w:before="1"/>
        <w:ind w:left="1560" w:right="27" w:hanging="1440"/>
        <w:rPr>
          <w:b/>
          <w:sz w:val="28"/>
          <w:szCs w:val="28"/>
          <w:lang w:val="ro-RO"/>
        </w:rPr>
      </w:pPr>
      <w:r>
        <w:rPr>
          <w:b/>
          <w:sz w:val="28"/>
          <w:szCs w:val="28"/>
          <w:lang w:val="ro-RO"/>
        </w:rPr>
        <w:tab/>
      </w:r>
      <w:r>
        <w:rPr>
          <w:b/>
          <w:sz w:val="28"/>
          <w:szCs w:val="28"/>
          <w:lang w:val="ro-RO"/>
        </w:rPr>
        <w:tab/>
      </w:r>
      <w:r w:rsidR="00277309" w:rsidRPr="00397858">
        <w:rPr>
          <w:b/>
          <w:sz w:val="28"/>
          <w:szCs w:val="28"/>
          <w:lang w:val="ro-RO"/>
        </w:rPr>
        <w:t xml:space="preserve">Cod </w:t>
      </w:r>
      <w:r w:rsidR="008F0D2A" w:rsidRPr="00397858">
        <w:rPr>
          <w:b/>
          <w:sz w:val="28"/>
          <w:szCs w:val="28"/>
          <w:lang w:val="ro-RO"/>
        </w:rPr>
        <w:t xml:space="preserve">CPV: </w:t>
      </w:r>
      <w:r w:rsidR="00502C41" w:rsidRPr="00397858">
        <w:rPr>
          <w:b/>
          <w:sz w:val="28"/>
          <w:szCs w:val="28"/>
          <w:lang w:val="ro-RO"/>
        </w:rPr>
        <w:tab/>
      </w:r>
      <w:bookmarkStart w:id="1" w:name="_Hlk22649004"/>
      <w:r w:rsidR="007B39F5" w:rsidRPr="00397858">
        <w:rPr>
          <w:b/>
          <w:color w:val="0000FF"/>
          <w:sz w:val="28"/>
          <w:szCs w:val="28"/>
          <w:lang w:val="ro-RO"/>
        </w:rPr>
        <w:t>79952000-2 Servicii pentru evenimente</w:t>
      </w:r>
      <w:bookmarkEnd w:id="1"/>
    </w:p>
    <w:p w14:paraId="5389B5D5" w14:textId="77777777" w:rsidR="0031795C" w:rsidRPr="00397858" w:rsidRDefault="0031795C">
      <w:pPr>
        <w:pStyle w:val="BodyText"/>
        <w:rPr>
          <w:b/>
          <w:sz w:val="28"/>
          <w:szCs w:val="28"/>
          <w:lang w:val="ro-RO"/>
        </w:rPr>
      </w:pPr>
    </w:p>
    <w:p w14:paraId="5389B5D6" w14:textId="77777777" w:rsidR="0031795C" w:rsidRPr="00397858" w:rsidRDefault="0031795C">
      <w:pPr>
        <w:pStyle w:val="BodyText"/>
        <w:spacing w:before="1"/>
        <w:rPr>
          <w:b/>
          <w:sz w:val="28"/>
          <w:szCs w:val="28"/>
          <w:lang w:val="ro-RO"/>
        </w:rPr>
      </w:pPr>
    </w:p>
    <w:p w14:paraId="5389B5D7" w14:textId="77777777" w:rsidR="00397858" w:rsidRPr="00397858" w:rsidRDefault="00397858">
      <w:pPr>
        <w:rPr>
          <w:sz w:val="28"/>
          <w:szCs w:val="28"/>
          <w:lang w:val="ro-RO"/>
        </w:rPr>
      </w:pPr>
    </w:p>
    <w:p w14:paraId="5389B5D8" w14:textId="77777777" w:rsidR="00397858" w:rsidRPr="00397858" w:rsidRDefault="00397858" w:rsidP="00397858">
      <w:pPr>
        <w:rPr>
          <w:sz w:val="28"/>
          <w:szCs w:val="28"/>
          <w:lang w:val="ro-RO"/>
        </w:rPr>
      </w:pPr>
    </w:p>
    <w:p w14:paraId="5389B5D9" w14:textId="77777777" w:rsidR="00397858" w:rsidRPr="00397858" w:rsidRDefault="00397858" w:rsidP="00397858">
      <w:pPr>
        <w:rPr>
          <w:sz w:val="28"/>
          <w:szCs w:val="28"/>
          <w:lang w:val="ro-RO"/>
        </w:rPr>
      </w:pPr>
    </w:p>
    <w:p w14:paraId="5389B5DA" w14:textId="77777777" w:rsidR="00397858" w:rsidRPr="00397858" w:rsidRDefault="00397858" w:rsidP="00397858">
      <w:pPr>
        <w:tabs>
          <w:tab w:val="left" w:pos="6615"/>
        </w:tabs>
        <w:rPr>
          <w:b/>
          <w:sz w:val="28"/>
          <w:szCs w:val="28"/>
          <w:lang w:val="ro-RO"/>
        </w:rPr>
      </w:pPr>
      <w:r w:rsidRPr="00397858">
        <w:rPr>
          <w:sz w:val="28"/>
          <w:szCs w:val="28"/>
          <w:lang w:val="ro-RO"/>
        </w:rPr>
        <w:tab/>
      </w:r>
      <w:r w:rsidRPr="00397858">
        <w:rPr>
          <w:b/>
          <w:sz w:val="28"/>
          <w:szCs w:val="28"/>
          <w:lang w:val="ro-RO"/>
        </w:rPr>
        <w:t>Director achizitii</w:t>
      </w:r>
    </w:p>
    <w:p w14:paraId="5389B5DB" w14:textId="77777777" w:rsidR="00397858" w:rsidRPr="00397858" w:rsidRDefault="00397858" w:rsidP="00397858">
      <w:pPr>
        <w:tabs>
          <w:tab w:val="left" w:pos="6615"/>
        </w:tabs>
        <w:rPr>
          <w:sz w:val="28"/>
          <w:szCs w:val="28"/>
          <w:lang w:val="ro-RO"/>
        </w:rPr>
      </w:pPr>
    </w:p>
    <w:p w14:paraId="5389B5DC" w14:textId="77777777" w:rsidR="00397858" w:rsidRPr="00397858" w:rsidRDefault="00397858" w:rsidP="00397858">
      <w:pPr>
        <w:tabs>
          <w:tab w:val="left" w:pos="6615"/>
        </w:tabs>
        <w:rPr>
          <w:sz w:val="28"/>
          <w:szCs w:val="28"/>
          <w:lang w:val="ro-RO"/>
        </w:rPr>
      </w:pPr>
      <w:r w:rsidRPr="00397858">
        <w:rPr>
          <w:sz w:val="28"/>
          <w:szCs w:val="28"/>
          <w:lang w:val="ro-RO"/>
        </w:rPr>
        <w:tab/>
        <w:t>Costel BIRSAN</w:t>
      </w:r>
    </w:p>
    <w:p w14:paraId="5389B5DD" w14:textId="77777777" w:rsidR="00397858" w:rsidRPr="00397858" w:rsidRDefault="00397858" w:rsidP="00397858">
      <w:pPr>
        <w:tabs>
          <w:tab w:val="left" w:pos="6615"/>
        </w:tabs>
        <w:rPr>
          <w:sz w:val="28"/>
          <w:szCs w:val="28"/>
          <w:lang w:val="ro-RO"/>
        </w:rPr>
      </w:pPr>
    </w:p>
    <w:p w14:paraId="5389B5DE" w14:textId="77777777" w:rsidR="00397858" w:rsidRPr="00397858" w:rsidRDefault="00397858" w:rsidP="00397858">
      <w:pPr>
        <w:tabs>
          <w:tab w:val="left" w:pos="6615"/>
        </w:tabs>
        <w:rPr>
          <w:sz w:val="28"/>
          <w:szCs w:val="28"/>
          <w:lang w:val="ro-RO"/>
        </w:rPr>
      </w:pPr>
      <w:r w:rsidRPr="00397858">
        <w:rPr>
          <w:sz w:val="28"/>
          <w:szCs w:val="28"/>
          <w:lang w:val="ro-RO"/>
        </w:rPr>
        <w:tab/>
      </w:r>
    </w:p>
    <w:p w14:paraId="5389B5DF" w14:textId="77777777" w:rsidR="00397858" w:rsidRPr="00397858" w:rsidRDefault="00397858" w:rsidP="00397858">
      <w:pPr>
        <w:tabs>
          <w:tab w:val="left" w:pos="6615"/>
        </w:tabs>
        <w:rPr>
          <w:b/>
          <w:sz w:val="28"/>
          <w:szCs w:val="28"/>
          <w:lang w:val="ro-RO"/>
        </w:rPr>
      </w:pPr>
      <w:r w:rsidRPr="00397858">
        <w:rPr>
          <w:sz w:val="28"/>
          <w:szCs w:val="28"/>
          <w:lang w:val="ro-RO"/>
        </w:rPr>
        <w:tab/>
      </w:r>
      <w:r w:rsidRPr="00397858">
        <w:rPr>
          <w:b/>
          <w:sz w:val="28"/>
          <w:szCs w:val="28"/>
          <w:lang w:val="ro-RO"/>
        </w:rPr>
        <w:t>Intocmit</w:t>
      </w:r>
    </w:p>
    <w:p w14:paraId="5389B5E0" w14:textId="77777777" w:rsidR="00397858" w:rsidRPr="00397858" w:rsidRDefault="00397858" w:rsidP="00397858">
      <w:pPr>
        <w:tabs>
          <w:tab w:val="left" w:pos="6615"/>
        </w:tabs>
        <w:rPr>
          <w:sz w:val="28"/>
          <w:szCs w:val="28"/>
          <w:lang w:val="ro-RO"/>
        </w:rPr>
      </w:pPr>
    </w:p>
    <w:p w14:paraId="5389B5E1" w14:textId="77777777" w:rsidR="00397858" w:rsidRPr="00397858" w:rsidRDefault="00397858" w:rsidP="00397858">
      <w:pPr>
        <w:tabs>
          <w:tab w:val="left" w:pos="6615"/>
        </w:tabs>
        <w:rPr>
          <w:sz w:val="28"/>
          <w:szCs w:val="28"/>
          <w:lang w:val="ro-RO"/>
        </w:rPr>
      </w:pPr>
      <w:r w:rsidRPr="00397858">
        <w:rPr>
          <w:sz w:val="28"/>
          <w:szCs w:val="28"/>
          <w:lang w:val="ro-RO"/>
        </w:rPr>
        <w:tab/>
        <w:t>Luminita VERDI</w:t>
      </w:r>
    </w:p>
    <w:p w14:paraId="5389B5E2" w14:textId="77777777" w:rsidR="0031795C" w:rsidRPr="00397858" w:rsidRDefault="00397858" w:rsidP="00397858">
      <w:pPr>
        <w:tabs>
          <w:tab w:val="left" w:pos="6615"/>
        </w:tabs>
        <w:rPr>
          <w:sz w:val="28"/>
          <w:szCs w:val="28"/>
          <w:lang w:val="ro-RO"/>
        </w:rPr>
        <w:sectPr w:rsidR="0031795C" w:rsidRPr="00397858" w:rsidSect="00502C41">
          <w:headerReference w:type="default" r:id="rId8"/>
          <w:footerReference w:type="default" r:id="rId9"/>
          <w:type w:val="continuous"/>
          <w:pgSz w:w="12240" w:h="15840"/>
          <w:pgMar w:top="1500" w:right="1041" w:bottom="1600" w:left="1140" w:header="432" w:footer="1402" w:gutter="0"/>
          <w:cols w:space="720"/>
        </w:sectPr>
      </w:pPr>
      <w:r w:rsidRPr="00397858">
        <w:rPr>
          <w:sz w:val="28"/>
          <w:szCs w:val="28"/>
          <w:lang w:val="ro-RO"/>
        </w:rPr>
        <w:tab/>
      </w:r>
    </w:p>
    <w:p w14:paraId="5389B5E3" w14:textId="77777777" w:rsidR="0031795C" w:rsidRPr="00E27525" w:rsidRDefault="0031795C">
      <w:pPr>
        <w:pStyle w:val="BodyText"/>
        <w:rPr>
          <w:rFonts w:ascii="Arial" w:hAnsi="Arial" w:cs="Arial"/>
          <w:b/>
          <w:sz w:val="20"/>
          <w:lang w:val="ro-RO"/>
        </w:rPr>
      </w:pPr>
    </w:p>
    <w:p w14:paraId="5389B5E4" w14:textId="77777777" w:rsidR="0031795C" w:rsidRPr="00E27525" w:rsidRDefault="0031795C">
      <w:pPr>
        <w:pStyle w:val="BodyText"/>
        <w:rPr>
          <w:rFonts w:ascii="Arial" w:hAnsi="Arial" w:cs="Arial"/>
          <w:b/>
          <w:sz w:val="20"/>
          <w:lang w:val="ro-RO"/>
        </w:rPr>
      </w:pPr>
    </w:p>
    <w:p w14:paraId="5389B5E5" w14:textId="77777777" w:rsidR="0031795C" w:rsidRPr="00E27525" w:rsidRDefault="0031795C">
      <w:pPr>
        <w:pStyle w:val="BodyText"/>
        <w:rPr>
          <w:rFonts w:ascii="Arial" w:hAnsi="Arial" w:cs="Arial"/>
          <w:b/>
          <w:sz w:val="20"/>
          <w:lang w:val="ro-RO"/>
        </w:rPr>
      </w:pPr>
    </w:p>
    <w:p w14:paraId="5389B5E6" w14:textId="77777777" w:rsidR="0031795C" w:rsidRPr="00E27525" w:rsidRDefault="0031795C">
      <w:pPr>
        <w:pStyle w:val="BodyText"/>
        <w:spacing w:before="11"/>
        <w:rPr>
          <w:rFonts w:ascii="Arial" w:hAnsi="Arial" w:cs="Arial"/>
          <w:b/>
          <w:sz w:val="27"/>
          <w:lang w:val="ro-RO"/>
        </w:rPr>
      </w:pPr>
    </w:p>
    <w:p w14:paraId="5389B5E7"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5389B5E8" w14:textId="77777777" w:rsidR="0031795C" w:rsidRPr="00E27525" w:rsidRDefault="0031795C" w:rsidP="007910DD">
      <w:pPr>
        <w:pStyle w:val="BodyText"/>
        <w:spacing w:before="11"/>
        <w:jc w:val="center"/>
        <w:rPr>
          <w:rFonts w:ascii="Arial" w:hAnsi="Arial" w:cs="Arial"/>
          <w:b/>
          <w:sz w:val="23"/>
          <w:lang w:val="ro-RO"/>
        </w:rPr>
      </w:pPr>
    </w:p>
    <w:p w14:paraId="5389B5E9" w14:textId="77777777" w:rsidR="0031795C" w:rsidRPr="00E27525"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5389B5EA" w14:textId="77777777" w:rsidR="00E46DAA" w:rsidRPr="00E46DAA" w:rsidRDefault="00E46DAA" w:rsidP="00E46DAA">
      <w:pPr>
        <w:pStyle w:val="BodyText"/>
        <w:jc w:val="center"/>
        <w:rPr>
          <w:rFonts w:ascii="Arial" w:hAnsi="Arial" w:cs="Arial"/>
          <w:b/>
          <w:color w:val="0000FF"/>
          <w:sz w:val="28"/>
          <w:lang w:val="ro-RO"/>
        </w:rPr>
      </w:pPr>
      <w:r>
        <w:rPr>
          <w:rFonts w:ascii="Arial" w:hAnsi="Arial" w:cs="Arial"/>
          <w:b/>
          <w:color w:val="0000FF"/>
          <w:sz w:val="28"/>
          <w:lang w:val="ro-RO"/>
        </w:rPr>
        <w:t>S</w:t>
      </w:r>
      <w:r w:rsidRPr="00E46DAA">
        <w:rPr>
          <w:rFonts w:ascii="Arial" w:hAnsi="Arial" w:cs="Arial"/>
          <w:b/>
          <w:color w:val="0000FF"/>
          <w:sz w:val="28"/>
          <w:lang w:val="ro-RO"/>
        </w:rPr>
        <w:t>ervicii de organizare</w:t>
      </w:r>
    </w:p>
    <w:p w14:paraId="5389B5EB" w14:textId="77777777" w:rsidR="00E46DAA" w:rsidRDefault="00E47551" w:rsidP="00E46DAA">
      <w:pPr>
        <w:pStyle w:val="BodyText"/>
        <w:jc w:val="center"/>
        <w:rPr>
          <w:rFonts w:ascii="Arial" w:hAnsi="Arial" w:cs="Arial"/>
          <w:b/>
          <w:color w:val="0000FF"/>
          <w:sz w:val="28"/>
          <w:lang w:val="ro-RO"/>
        </w:rPr>
      </w:pPr>
      <w:r>
        <w:rPr>
          <w:rFonts w:ascii="Arial" w:hAnsi="Arial" w:cs="Arial"/>
          <w:b/>
          <w:color w:val="0000FF"/>
          <w:sz w:val="28"/>
          <w:lang w:val="ro-RO"/>
        </w:rPr>
        <w:t>Conferinte in sistem online</w:t>
      </w:r>
    </w:p>
    <w:p w14:paraId="5389B5EC" w14:textId="77777777" w:rsidR="0031795C" w:rsidRPr="00E27525" w:rsidRDefault="0031795C">
      <w:pPr>
        <w:pStyle w:val="BodyText"/>
        <w:rPr>
          <w:rFonts w:ascii="Arial" w:hAnsi="Arial" w:cs="Arial"/>
          <w:b/>
          <w:sz w:val="26"/>
          <w:lang w:val="ro-RO"/>
        </w:rPr>
      </w:pPr>
    </w:p>
    <w:p w14:paraId="5389B5ED" w14:textId="77777777" w:rsidR="0031795C" w:rsidRPr="00E27525" w:rsidRDefault="008F0D2A" w:rsidP="00E46DAA">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5389B5EE" w14:textId="77777777" w:rsidR="0031795C" w:rsidRPr="00E46DAA" w:rsidRDefault="008F0D2A" w:rsidP="00E46DAA">
      <w:pPr>
        <w:pStyle w:val="BodyText"/>
        <w:rPr>
          <w:rFonts w:ascii="Arial" w:hAnsi="Arial" w:cs="Arial"/>
          <w:b/>
          <w:color w:val="0000FF"/>
          <w:sz w:val="28"/>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E46DAA" w:rsidRPr="00E46DAA">
        <w:rPr>
          <w:rFonts w:ascii="Arial" w:hAnsi="Arial" w:cs="Arial"/>
          <w:color w:val="0000FF"/>
          <w:sz w:val="28"/>
          <w:lang w:val="ro-RO"/>
        </w:rPr>
        <w:t>Servicii de</w:t>
      </w:r>
      <w:r w:rsidR="00E46DAA">
        <w:rPr>
          <w:rFonts w:ascii="Arial" w:hAnsi="Arial" w:cs="Arial"/>
          <w:color w:val="0000FF"/>
          <w:sz w:val="28"/>
          <w:lang w:val="ro-RO"/>
        </w:rPr>
        <w:t xml:space="preserve"> </w:t>
      </w:r>
      <w:r w:rsidR="00E46DAA" w:rsidRPr="00E46DAA">
        <w:rPr>
          <w:rFonts w:ascii="Arial" w:hAnsi="Arial" w:cs="Arial"/>
          <w:color w:val="0000FF"/>
          <w:sz w:val="28"/>
          <w:lang w:val="ro-RO"/>
        </w:rPr>
        <w:t xml:space="preserve">organizare </w:t>
      </w:r>
      <w:r w:rsidR="00E47551">
        <w:rPr>
          <w:rFonts w:ascii="Arial" w:hAnsi="Arial" w:cs="Arial"/>
          <w:color w:val="0000FF"/>
          <w:sz w:val="28"/>
          <w:lang w:val="ro-RO"/>
        </w:rPr>
        <w:t>conferinte in sistem online</w:t>
      </w:r>
    </w:p>
    <w:p w14:paraId="5389B5EF"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5389B5F0"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5389B5F1"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5389B5F2"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5389B5F3"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5389B5F4"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5389B5F5"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5389B5F6"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5389B5F7"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5389B5F8" w14:textId="77777777" w:rsidR="0031795C" w:rsidRPr="00E27525" w:rsidRDefault="0031795C">
      <w:pPr>
        <w:pStyle w:val="BodyText"/>
        <w:spacing w:before="1"/>
        <w:rPr>
          <w:rFonts w:ascii="Arial" w:hAnsi="Arial" w:cs="Arial"/>
          <w:b/>
          <w:sz w:val="24"/>
          <w:lang w:val="ro-RO"/>
        </w:rPr>
      </w:pPr>
    </w:p>
    <w:p w14:paraId="5389B5F9" w14:textId="77777777" w:rsidR="0031795C" w:rsidRPr="00E27525" w:rsidRDefault="008F0D2A" w:rsidP="00D838B6">
      <w:pPr>
        <w:ind w:right="-6"/>
        <w:jc w:val="both"/>
        <w:rPr>
          <w:rFonts w:ascii="Arial" w:hAnsi="Arial" w:cs="Arial"/>
          <w:b/>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E46DAA" w:rsidRPr="00E46DAA">
        <w:rPr>
          <w:rFonts w:ascii="Arial" w:hAnsi="Arial" w:cs="Arial"/>
          <w:b/>
          <w:color w:val="0000FF"/>
          <w:sz w:val="24"/>
          <w:lang w:val="ro-RO"/>
        </w:rPr>
        <w:t xml:space="preserve">Servicii de organizare </w:t>
      </w:r>
      <w:r w:rsidR="00E47551">
        <w:rPr>
          <w:rFonts w:ascii="Arial" w:hAnsi="Arial" w:cs="Arial"/>
          <w:b/>
          <w:color w:val="0000FF"/>
          <w:sz w:val="24"/>
          <w:lang w:val="ro-RO"/>
        </w:rPr>
        <w:t>conferinte in sistem online</w:t>
      </w:r>
    </w:p>
    <w:p w14:paraId="5389B5FA" w14:textId="77777777" w:rsidR="0031795C" w:rsidRPr="00E27525" w:rsidRDefault="0031795C" w:rsidP="00D838B6">
      <w:pPr>
        <w:pStyle w:val="BodyText"/>
        <w:ind w:right="-6"/>
        <w:rPr>
          <w:rFonts w:ascii="Arial" w:hAnsi="Arial" w:cs="Arial"/>
          <w:b/>
          <w:sz w:val="24"/>
          <w:lang w:val="ro-RO"/>
        </w:rPr>
      </w:pPr>
    </w:p>
    <w:p w14:paraId="5389B5FB" w14:textId="77777777" w:rsidR="00E47551" w:rsidRPr="00E27525" w:rsidRDefault="008F0D2A" w:rsidP="00E47551">
      <w:pPr>
        <w:ind w:right="-6"/>
        <w:jc w:val="both"/>
        <w:rPr>
          <w:rFonts w:ascii="Arial" w:hAnsi="Arial" w:cs="Arial"/>
          <w:b/>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E47551" w:rsidRPr="00E46DAA">
        <w:rPr>
          <w:rFonts w:ascii="Arial" w:hAnsi="Arial" w:cs="Arial"/>
          <w:b/>
          <w:color w:val="0000FF"/>
          <w:sz w:val="24"/>
          <w:lang w:val="ro-RO"/>
        </w:rPr>
        <w:t xml:space="preserve">Servicii de organizare </w:t>
      </w:r>
      <w:r w:rsidR="00E47551">
        <w:rPr>
          <w:rFonts w:ascii="Arial" w:hAnsi="Arial" w:cs="Arial"/>
          <w:b/>
          <w:color w:val="0000FF"/>
          <w:sz w:val="24"/>
          <w:lang w:val="ro-RO"/>
        </w:rPr>
        <w:t>conferinte in sistem online</w:t>
      </w:r>
    </w:p>
    <w:p w14:paraId="5389B5FC"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5389B5FD" w14:textId="77777777" w:rsidR="0031795C" w:rsidRPr="00E27525" w:rsidRDefault="0031795C" w:rsidP="00D838B6">
      <w:pPr>
        <w:pStyle w:val="BodyText"/>
        <w:spacing w:before="4"/>
        <w:ind w:right="-6"/>
        <w:rPr>
          <w:rFonts w:ascii="Arial" w:hAnsi="Arial" w:cs="Arial"/>
          <w:b/>
          <w:sz w:val="21"/>
          <w:lang w:val="ro-RO"/>
        </w:rPr>
      </w:pPr>
    </w:p>
    <w:p w14:paraId="5389B5FE"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5389B5FF" w14:textId="77777777" w:rsidR="0031795C" w:rsidRPr="00E27525" w:rsidRDefault="0031795C" w:rsidP="00D838B6">
      <w:pPr>
        <w:pStyle w:val="BodyText"/>
        <w:ind w:right="-6"/>
        <w:rPr>
          <w:rFonts w:ascii="Arial" w:hAnsi="Arial" w:cs="Arial"/>
          <w:lang w:val="ro-RO"/>
        </w:rPr>
      </w:pPr>
    </w:p>
    <w:p w14:paraId="5389B600"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5389B601" w14:textId="77777777" w:rsidR="0031795C" w:rsidRPr="00E27525" w:rsidRDefault="0031795C" w:rsidP="00D838B6">
      <w:pPr>
        <w:pStyle w:val="BodyText"/>
        <w:spacing w:before="11"/>
        <w:ind w:right="-6"/>
        <w:rPr>
          <w:rFonts w:ascii="Arial" w:hAnsi="Arial" w:cs="Arial"/>
          <w:sz w:val="21"/>
          <w:lang w:val="ro-RO"/>
        </w:rPr>
      </w:pPr>
    </w:p>
    <w:p w14:paraId="5389B602"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5389B603" w14:textId="77777777" w:rsidR="0031795C" w:rsidRPr="00E27525" w:rsidRDefault="0031795C" w:rsidP="00D838B6">
      <w:pPr>
        <w:pStyle w:val="BodyText"/>
        <w:spacing w:before="11"/>
        <w:ind w:right="-6"/>
        <w:rPr>
          <w:rFonts w:ascii="Arial" w:hAnsi="Arial" w:cs="Arial"/>
          <w:sz w:val="21"/>
          <w:lang w:val="ro-RO"/>
        </w:rPr>
      </w:pPr>
    </w:p>
    <w:p w14:paraId="5389B604"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5389B605" w14:textId="77777777" w:rsidR="0031795C" w:rsidRPr="00E27525" w:rsidRDefault="0031795C" w:rsidP="00D838B6">
      <w:pPr>
        <w:pStyle w:val="BodyText"/>
        <w:spacing w:before="1"/>
        <w:ind w:right="-6"/>
        <w:rPr>
          <w:rFonts w:ascii="Arial" w:hAnsi="Arial" w:cs="Arial"/>
          <w:lang w:val="ro-RO"/>
        </w:rPr>
      </w:pPr>
    </w:p>
    <w:p w14:paraId="5389B606"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389B607"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5389B608"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5389B609"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5389B60A" w14:textId="77777777" w:rsidR="0031795C" w:rsidRPr="00E27525" w:rsidRDefault="0031795C">
      <w:pPr>
        <w:pStyle w:val="BodyText"/>
        <w:rPr>
          <w:rFonts w:ascii="Arial" w:hAnsi="Arial" w:cs="Arial"/>
          <w:lang w:val="ro-RO"/>
        </w:rPr>
      </w:pPr>
    </w:p>
    <w:p w14:paraId="5389B60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5389B60C"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5389B60D" w14:textId="77777777" w:rsidR="0031795C" w:rsidRPr="00E27525" w:rsidRDefault="008F0D2A" w:rsidP="0043023C">
      <w:pPr>
        <w:pStyle w:val="ListParagraph"/>
        <w:numPr>
          <w:ilvl w:val="0"/>
          <w:numId w:val="30"/>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5389B60E" w14:textId="77777777" w:rsidR="0031795C" w:rsidRPr="00E27525" w:rsidRDefault="008F0D2A" w:rsidP="0043023C">
      <w:pPr>
        <w:pStyle w:val="ListParagraph"/>
        <w:numPr>
          <w:ilvl w:val="0"/>
          <w:numId w:val="30"/>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5389B60F" w14:textId="77777777" w:rsidR="0031795C" w:rsidRPr="00E27525" w:rsidRDefault="0031795C">
      <w:pPr>
        <w:pStyle w:val="BodyText"/>
        <w:rPr>
          <w:rFonts w:ascii="Arial" w:hAnsi="Arial" w:cs="Arial"/>
          <w:sz w:val="24"/>
          <w:lang w:val="ro-RO"/>
        </w:rPr>
      </w:pPr>
    </w:p>
    <w:p w14:paraId="5389B610" w14:textId="77777777" w:rsidR="0031795C" w:rsidRPr="00E27525" w:rsidRDefault="0031795C">
      <w:pPr>
        <w:pStyle w:val="BodyText"/>
        <w:rPr>
          <w:rFonts w:ascii="Arial" w:hAnsi="Arial" w:cs="Arial"/>
          <w:sz w:val="24"/>
          <w:lang w:val="ro-RO"/>
        </w:rPr>
      </w:pPr>
    </w:p>
    <w:p w14:paraId="5389B611"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5389B612" w14:textId="77777777" w:rsidR="0031795C" w:rsidRPr="00E27525" w:rsidRDefault="0031795C">
      <w:pPr>
        <w:pStyle w:val="BodyText"/>
        <w:rPr>
          <w:rFonts w:ascii="Arial" w:hAnsi="Arial" w:cs="Arial"/>
          <w:b/>
          <w:sz w:val="20"/>
          <w:lang w:val="ro-RO"/>
        </w:rPr>
      </w:pPr>
    </w:p>
    <w:p w14:paraId="5389B61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5389B617" w14:textId="77777777">
        <w:trPr>
          <w:trHeight w:val="568"/>
        </w:trPr>
        <w:tc>
          <w:tcPr>
            <w:tcW w:w="811" w:type="dxa"/>
          </w:tcPr>
          <w:p w14:paraId="5389B614"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5389B615"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5389B616"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5389B61B" w14:textId="77777777">
        <w:trPr>
          <w:trHeight w:val="566"/>
        </w:trPr>
        <w:tc>
          <w:tcPr>
            <w:tcW w:w="811" w:type="dxa"/>
          </w:tcPr>
          <w:p w14:paraId="5389B618"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5389B619"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389B61A" w14:textId="77777777" w:rsidR="0031795C" w:rsidRPr="007D59AD" w:rsidRDefault="00925CA2" w:rsidP="007B39F5">
            <w:pPr>
              <w:pStyle w:val="TableParagraph"/>
              <w:spacing w:line="247" w:lineRule="exact"/>
              <w:ind w:left="0"/>
              <w:rPr>
                <w:rFonts w:ascii="Arial" w:hAnsi="Arial" w:cs="Arial"/>
                <w:color w:val="0000FF"/>
                <w:lang w:val="ro-RO"/>
              </w:rPr>
            </w:pPr>
            <w:r>
              <w:rPr>
                <w:rFonts w:ascii="Arial" w:hAnsi="Arial" w:cs="Arial"/>
                <w:color w:val="0000FF"/>
                <w:lang w:val="ro-RO"/>
              </w:rPr>
              <w:t>26.10.2021</w:t>
            </w:r>
          </w:p>
        </w:tc>
      </w:tr>
      <w:tr w:rsidR="00E27525" w:rsidRPr="00E27525" w14:paraId="5389B61F" w14:textId="77777777">
        <w:trPr>
          <w:trHeight w:val="568"/>
        </w:trPr>
        <w:tc>
          <w:tcPr>
            <w:tcW w:w="811" w:type="dxa"/>
          </w:tcPr>
          <w:p w14:paraId="5389B61C"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5389B61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5389B61E" w14:textId="77777777" w:rsidR="0031795C" w:rsidRPr="007D59AD" w:rsidRDefault="00925CA2" w:rsidP="007B39F5">
            <w:pPr>
              <w:pStyle w:val="TableParagraph"/>
              <w:spacing w:line="247" w:lineRule="exact"/>
              <w:ind w:left="0"/>
              <w:rPr>
                <w:rFonts w:ascii="Arial" w:hAnsi="Arial" w:cs="Arial"/>
                <w:color w:val="0000FF"/>
                <w:lang w:val="ro-RO"/>
              </w:rPr>
            </w:pPr>
            <w:r>
              <w:rPr>
                <w:rFonts w:ascii="Arial" w:hAnsi="Arial" w:cs="Arial"/>
                <w:color w:val="0000FF"/>
                <w:lang w:val="ro-RO"/>
              </w:rPr>
              <w:t>29.10.2021</w:t>
            </w:r>
          </w:p>
        </w:tc>
      </w:tr>
      <w:tr w:rsidR="00E27525" w:rsidRPr="00E27525" w14:paraId="5389B623" w14:textId="77777777">
        <w:trPr>
          <w:trHeight w:val="566"/>
        </w:trPr>
        <w:tc>
          <w:tcPr>
            <w:tcW w:w="811" w:type="dxa"/>
          </w:tcPr>
          <w:p w14:paraId="5389B62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5389B621"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5389B622" w14:textId="77777777" w:rsidR="0031795C" w:rsidRPr="007D59AD" w:rsidRDefault="00925CA2" w:rsidP="00A96149">
            <w:pPr>
              <w:pStyle w:val="TableParagraph"/>
              <w:spacing w:line="247" w:lineRule="exact"/>
              <w:ind w:left="0"/>
              <w:rPr>
                <w:rFonts w:ascii="Arial" w:hAnsi="Arial" w:cs="Arial"/>
                <w:color w:val="0000FF"/>
                <w:lang w:val="ro-RO"/>
              </w:rPr>
            </w:pPr>
            <w:r>
              <w:rPr>
                <w:rFonts w:ascii="Arial" w:hAnsi="Arial" w:cs="Arial"/>
                <w:color w:val="0000FF"/>
                <w:lang w:val="ro-RO"/>
              </w:rPr>
              <w:t>01.11.2021</w:t>
            </w:r>
          </w:p>
        </w:tc>
      </w:tr>
      <w:tr w:rsidR="00E27525" w:rsidRPr="00E27525" w14:paraId="5389B627" w14:textId="77777777">
        <w:trPr>
          <w:trHeight w:val="565"/>
        </w:trPr>
        <w:tc>
          <w:tcPr>
            <w:tcW w:w="811" w:type="dxa"/>
          </w:tcPr>
          <w:p w14:paraId="5389B62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5389B625"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5389B626" w14:textId="77777777" w:rsidR="0031795C" w:rsidRPr="007D59AD" w:rsidRDefault="00925CA2" w:rsidP="000676F6">
            <w:pPr>
              <w:pStyle w:val="TableParagraph"/>
              <w:spacing w:line="247" w:lineRule="exact"/>
              <w:ind w:left="0"/>
              <w:rPr>
                <w:rFonts w:ascii="Arial" w:hAnsi="Arial" w:cs="Arial"/>
                <w:color w:val="0000FF"/>
                <w:lang w:val="ro-RO"/>
              </w:rPr>
            </w:pPr>
            <w:r>
              <w:rPr>
                <w:rFonts w:ascii="Arial" w:hAnsi="Arial" w:cs="Arial"/>
                <w:color w:val="0000FF"/>
                <w:lang w:val="ro-RO"/>
              </w:rPr>
              <w:t>03.11.2021</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5389B62B" w14:textId="77777777">
        <w:trPr>
          <w:trHeight w:val="568"/>
        </w:trPr>
        <w:tc>
          <w:tcPr>
            <w:tcW w:w="811" w:type="dxa"/>
          </w:tcPr>
          <w:p w14:paraId="5389B628"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5389B629"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5389B62A" w14:textId="77777777" w:rsidR="0031795C" w:rsidRPr="007D59AD" w:rsidRDefault="00925CA2" w:rsidP="000676F6">
            <w:pPr>
              <w:pStyle w:val="TableParagraph"/>
              <w:spacing w:line="249" w:lineRule="exact"/>
              <w:ind w:left="0"/>
              <w:rPr>
                <w:rFonts w:ascii="Arial" w:hAnsi="Arial" w:cs="Arial"/>
                <w:color w:val="0000FF"/>
                <w:lang w:val="ro-RO"/>
              </w:rPr>
            </w:pPr>
            <w:r>
              <w:rPr>
                <w:rFonts w:ascii="Arial" w:hAnsi="Arial" w:cs="Arial"/>
                <w:color w:val="0000FF"/>
                <w:lang w:val="ro-RO"/>
              </w:rPr>
              <w:t>03.11.2021</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5389B62F" w14:textId="77777777">
        <w:trPr>
          <w:trHeight w:val="757"/>
        </w:trPr>
        <w:tc>
          <w:tcPr>
            <w:tcW w:w="811" w:type="dxa"/>
          </w:tcPr>
          <w:p w14:paraId="5389B62C"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5389B62D"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5389B62E" w14:textId="77777777" w:rsidR="0031795C" w:rsidRPr="007D59AD" w:rsidRDefault="00925CA2" w:rsidP="007B39F5">
            <w:pPr>
              <w:pStyle w:val="TableParagraph"/>
              <w:spacing w:line="247" w:lineRule="exact"/>
              <w:ind w:left="0"/>
              <w:rPr>
                <w:rFonts w:ascii="Arial" w:hAnsi="Arial" w:cs="Arial"/>
                <w:color w:val="0000FF"/>
                <w:lang w:val="ro-RO"/>
              </w:rPr>
            </w:pPr>
            <w:r>
              <w:rPr>
                <w:rFonts w:ascii="Arial" w:hAnsi="Arial" w:cs="Arial"/>
                <w:color w:val="0000FF"/>
                <w:lang w:val="ro-RO"/>
              </w:rPr>
              <w:t>08.11.2021</w:t>
            </w:r>
          </w:p>
        </w:tc>
      </w:tr>
      <w:tr w:rsidR="00E27525" w:rsidRPr="00E27525" w14:paraId="5389B633" w14:textId="77777777">
        <w:trPr>
          <w:trHeight w:val="568"/>
        </w:trPr>
        <w:tc>
          <w:tcPr>
            <w:tcW w:w="811" w:type="dxa"/>
          </w:tcPr>
          <w:p w14:paraId="5389B63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5389B631"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5389B632" w14:textId="77777777" w:rsidR="0031795C" w:rsidRPr="007D59AD" w:rsidRDefault="00925CA2" w:rsidP="007B39F5">
            <w:pPr>
              <w:pStyle w:val="TableParagraph"/>
              <w:spacing w:line="247" w:lineRule="exact"/>
              <w:ind w:left="0"/>
              <w:rPr>
                <w:rFonts w:ascii="Arial" w:hAnsi="Arial" w:cs="Arial"/>
                <w:color w:val="0000FF"/>
                <w:lang w:val="ro-RO"/>
              </w:rPr>
            </w:pPr>
            <w:r>
              <w:rPr>
                <w:rFonts w:ascii="Arial" w:hAnsi="Arial" w:cs="Arial"/>
                <w:color w:val="0000FF"/>
                <w:lang w:val="ro-RO"/>
              </w:rPr>
              <w:t>12.11.2021</w:t>
            </w:r>
          </w:p>
        </w:tc>
      </w:tr>
    </w:tbl>
    <w:p w14:paraId="5389B634"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5389B635" w14:textId="77777777" w:rsidR="0031795C" w:rsidRPr="00E27525" w:rsidRDefault="0031795C">
      <w:pPr>
        <w:pStyle w:val="BodyText"/>
        <w:rPr>
          <w:rFonts w:ascii="Arial" w:hAnsi="Arial" w:cs="Arial"/>
          <w:b/>
          <w:sz w:val="20"/>
          <w:lang w:val="ro-RO"/>
        </w:rPr>
      </w:pPr>
    </w:p>
    <w:p w14:paraId="5389B636" w14:textId="77777777" w:rsidR="0031795C" w:rsidRPr="00E27525" w:rsidRDefault="0031795C">
      <w:pPr>
        <w:pStyle w:val="BodyText"/>
        <w:spacing w:before="10"/>
        <w:rPr>
          <w:rFonts w:ascii="Arial" w:hAnsi="Arial" w:cs="Arial"/>
          <w:b/>
          <w:sz w:val="23"/>
          <w:lang w:val="ro-RO"/>
        </w:rPr>
      </w:pPr>
    </w:p>
    <w:p w14:paraId="5389B637"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389B638" w14:textId="77777777" w:rsidR="0031795C" w:rsidRPr="00E27525" w:rsidRDefault="0031795C">
      <w:pPr>
        <w:pStyle w:val="BodyText"/>
        <w:spacing w:before="2"/>
        <w:rPr>
          <w:rFonts w:ascii="Arial" w:hAnsi="Arial" w:cs="Arial"/>
          <w:b/>
          <w:sz w:val="16"/>
          <w:lang w:val="ro-RO"/>
        </w:rPr>
      </w:pPr>
    </w:p>
    <w:p w14:paraId="5389B639"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5389B63A" w14:textId="77777777" w:rsidR="0031795C" w:rsidRPr="00E27525" w:rsidRDefault="0031795C">
      <w:pPr>
        <w:pStyle w:val="BodyText"/>
        <w:rPr>
          <w:rFonts w:ascii="Arial" w:hAnsi="Arial" w:cs="Arial"/>
          <w:b/>
          <w:sz w:val="26"/>
          <w:lang w:val="ro-RO"/>
        </w:rPr>
      </w:pPr>
    </w:p>
    <w:p w14:paraId="5389B63B" w14:textId="77777777" w:rsidR="0031795C" w:rsidRPr="00E27525" w:rsidRDefault="0031795C">
      <w:pPr>
        <w:pStyle w:val="BodyText"/>
        <w:spacing w:before="11"/>
        <w:rPr>
          <w:rFonts w:ascii="Arial" w:hAnsi="Arial" w:cs="Arial"/>
          <w:b/>
          <w:sz w:val="21"/>
          <w:lang w:val="ro-RO"/>
        </w:rPr>
      </w:pPr>
    </w:p>
    <w:p w14:paraId="5389B63C"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5389B63D" w14:textId="77777777" w:rsidR="0031795C" w:rsidRPr="00E27525" w:rsidRDefault="008F0D2A" w:rsidP="0043023C">
      <w:pPr>
        <w:pStyle w:val="ListParagraph"/>
        <w:numPr>
          <w:ilvl w:val="1"/>
          <w:numId w:val="29"/>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5389B63E"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5389B640" w14:textId="77777777" w:rsidTr="00D838B6">
        <w:trPr>
          <w:trHeight w:val="505"/>
        </w:trPr>
        <w:tc>
          <w:tcPr>
            <w:tcW w:w="9752" w:type="dxa"/>
            <w:gridSpan w:val="3"/>
          </w:tcPr>
          <w:p w14:paraId="5389B63F"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5389B642" w14:textId="77777777" w:rsidTr="00D838B6">
        <w:trPr>
          <w:trHeight w:val="251"/>
        </w:trPr>
        <w:tc>
          <w:tcPr>
            <w:tcW w:w="9752" w:type="dxa"/>
            <w:gridSpan w:val="3"/>
          </w:tcPr>
          <w:p w14:paraId="5389B641"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5389B646" w14:textId="77777777" w:rsidTr="00D838B6">
        <w:trPr>
          <w:trHeight w:val="253"/>
        </w:trPr>
        <w:tc>
          <w:tcPr>
            <w:tcW w:w="4537" w:type="dxa"/>
          </w:tcPr>
          <w:p w14:paraId="5389B643"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5389B644"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389B645"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5389B64A" w14:textId="77777777" w:rsidTr="00D838B6">
        <w:trPr>
          <w:trHeight w:val="506"/>
        </w:trPr>
        <w:tc>
          <w:tcPr>
            <w:tcW w:w="4537" w:type="dxa"/>
          </w:tcPr>
          <w:p w14:paraId="5389B64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5389B648" w14:textId="77777777" w:rsidR="0031795C" w:rsidRPr="00E27525" w:rsidRDefault="008F0D2A" w:rsidP="00097540">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097540">
              <w:rPr>
                <w:rFonts w:ascii="Arial" w:hAnsi="Arial" w:cs="Arial"/>
                <w:color w:val="0000FF"/>
                <w:lang w:val="ro-RO"/>
              </w:rPr>
              <w:t>Luminita Verdi</w:t>
            </w:r>
          </w:p>
        </w:tc>
        <w:tc>
          <w:tcPr>
            <w:tcW w:w="5215" w:type="dxa"/>
            <w:gridSpan w:val="2"/>
          </w:tcPr>
          <w:p w14:paraId="5389B649"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5389B64D" w14:textId="77777777" w:rsidTr="00D838B6">
        <w:trPr>
          <w:trHeight w:val="253"/>
        </w:trPr>
        <w:tc>
          <w:tcPr>
            <w:tcW w:w="4537" w:type="dxa"/>
          </w:tcPr>
          <w:p w14:paraId="5389B64B" w14:textId="77777777" w:rsidR="0031795C" w:rsidRPr="00E27525" w:rsidRDefault="008F0D2A" w:rsidP="000676F6">
            <w:pPr>
              <w:pStyle w:val="TableParagraph"/>
              <w:spacing w:line="234" w:lineRule="exact"/>
              <w:rPr>
                <w:rFonts w:ascii="Arial" w:hAnsi="Arial" w:cs="Arial"/>
                <w:lang w:val="ro-RO"/>
              </w:rPr>
            </w:pPr>
            <w:r w:rsidRPr="00E27525">
              <w:rPr>
                <w:rFonts w:ascii="Arial" w:hAnsi="Arial" w:cs="Arial"/>
                <w:lang w:val="ro-RO"/>
              </w:rPr>
              <w:t xml:space="preserve">E-mail: </w:t>
            </w:r>
            <w:r w:rsidR="000676F6">
              <w:rPr>
                <w:rStyle w:val="Hyperlink"/>
                <w:rFonts w:ascii="Arial" w:hAnsi="Arial" w:cs="Arial"/>
                <w:lang w:val="ro-RO"/>
              </w:rPr>
              <w:t>achizitii</w:t>
            </w:r>
            <w:r w:rsidR="00D272A1" w:rsidRPr="00D272A1">
              <w:rPr>
                <w:rStyle w:val="Hyperlink"/>
                <w:rFonts w:ascii="Arial" w:hAnsi="Arial" w:cs="Arial"/>
                <w:lang w:val="ro-RO"/>
              </w:rPr>
              <w:t>@upb.ro</w:t>
            </w:r>
          </w:p>
        </w:tc>
        <w:tc>
          <w:tcPr>
            <w:tcW w:w="5215" w:type="dxa"/>
            <w:gridSpan w:val="2"/>
          </w:tcPr>
          <w:p w14:paraId="5389B64C"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5389B651" w14:textId="77777777" w:rsidTr="00D838B6">
        <w:trPr>
          <w:trHeight w:val="757"/>
        </w:trPr>
        <w:tc>
          <w:tcPr>
            <w:tcW w:w="9752" w:type="dxa"/>
            <w:gridSpan w:val="3"/>
          </w:tcPr>
          <w:p w14:paraId="5389B64E"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5389B64F"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5389B650"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5389B652"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389B656" w14:textId="77777777" w:rsidTr="00D838B6">
        <w:trPr>
          <w:trHeight w:val="757"/>
        </w:trPr>
        <w:tc>
          <w:tcPr>
            <w:tcW w:w="9784" w:type="dxa"/>
          </w:tcPr>
          <w:p w14:paraId="5389B653"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5389B654" w14:textId="77777777" w:rsidR="0031795C" w:rsidRPr="00E27525" w:rsidRDefault="008F0D2A" w:rsidP="0043023C">
            <w:pPr>
              <w:pStyle w:val="TableParagraph"/>
              <w:numPr>
                <w:ilvl w:val="0"/>
                <w:numId w:val="28"/>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5389B655"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5389B659" w14:textId="77777777" w:rsidTr="00D838B6">
        <w:trPr>
          <w:trHeight w:val="506"/>
        </w:trPr>
        <w:tc>
          <w:tcPr>
            <w:tcW w:w="9784" w:type="dxa"/>
          </w:tcPr>
          <w:p w14:paraId="5389B65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5389B658" w14:textId="77777777" w:rsidR="0031795C" w:rsidRPr="00E27525" w:rsidRDefault="008F0D2A" w:rsidP="0043023C">
            <w:pPr>
              <w:pStyle w:val="TableParagraph"/>
              <w:numPr>
                <w:ilvl w:val="0"/>
                <w:numId w:val="27"/>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389B65D" w14:textId="77777777" w:rsidTr="00D838B6">
        <w:trPr>
          <w:trHeight w:val="758"/>
        </w:trPr>
        <w:tc>
          <w:tcPr>
            <w:tcW w:w="9784" w:type="dxa"/>
          </w:tcPr>
          <w:p w14:paraId="5389B65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5389B65B" w14:textId="77777777" w:rsidR="0031795C" w:rsidRPr="00E27525" w:rsidRDefault="008F0D2A" w:rsidP="0043023C">
            <w:pPr>
              <w:pStyle w:val="TableParagraph"/>
              <w:numPr>
                <w:ilvl w:val="0"/>
                <w:numId w:val="26"/>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5389B65C"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5389B663" w14:textId="77777777" w:rsidTr="00D838B6">
        <w:trPr>
          <w:trHeight w:val="3797"/>
        </w:trPr>
        <w:tc>
          <w:tcPr>
            <w:tcW w:w="9784" w:type="dxa"/>
          </w:tcPr>
          <w:p w14:paraId="5389B65E" w14:textId="77777777"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097540">
              <w:rPr>
                <w:rFonts w:ascii="Arial" w:hAnsi="Arial" w:cs="Arial"/>
                <w:color w:val="0000FF"/>
                <w:lang w:val="ro-RO"/>
              </w:rPr>
              <w:t>29.10</w:t>
            </w:r>
            <w:r w:rsidR="000676F6">
              <w:rPr>
                <w:rFonts w:ascii="Arial" w:hAnsi="Arial" w:cs="Arial"/>
                <w:color w:val="0000FF"/>
                <w:lang w:val="ro-RO"/>
              </w:rPr>
              <w:t>.2021</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E27525">
              <w:rPr>
                <w:rFonts w:ascii="Arial" w:hAnsi="Arial" w:cs="Arial"/>
                <w:spacing w:val="-6"/>
                <w:lang w:val="ro-RO"/>
              </w:rPr>
              <w:t xml:space="preserve"> </w:t>
            </w:r>
            <w:r w:rsidR="000676F6">
              <w:rPr>
                <w:rStyle w:val="Hyperlink"/>
                <w:rFonts w:ascii="Arial" w:hAnsi="Arial" w:cs="Arial"/>
                <w:lang w:val="ro-RO"/>
              </w:rPr>
              <w:t>achiztiii</w:t>
            </w:r>
            <w:r w:rsidR="00D272A1" w:rsidRPr="00D272A1">
              <w:rPr>
                <w:rStyle w:val="Hyperlink"/>
                <w:rFonts w:ascii="Arial" w:hAnsi="Arial" w:cs="Arial"/>
                <w:lang w:val="ro-RO"/>
              </w:rPr>
              <w:t>@upb.ro</w:t>
            </w:r>
          </w:p>
          <w:p w14:paraId="5389B65F" w14:textId="77777777"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097540">
              <w:rPr>
                <w:rFonts w:ascii="Arial" w:hAnsi="Arial" w:cs="Arial"/>
                <w:color w:val="0000FF"/>
                <w:lang w:val="ro-RO"/>
              </w:rPr>
              <w:t>01.11</w:t>
            </w:r>
            <w:r w:rsidR="000676F6">
              <w:rPr>
                <w:rFonts w:ascii="Arial" w:hAnsi="Arial" w:cs="Arial"/>
                <w:color w:val="0000FF"/>
                <w:lang w:val="ro-RO"/>
              </w:rPr>
              <w:t>.2021</w:t>
            </w:r>
          </w:p>
          <w:p w14:paraId="5389B660"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5389B661"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rsidR="008961EA">
              <w:fldChar w:fldCharType="begin"/>
            </w:r>
            <w:r w:rsidR="008961EA">
              <w:instrText xml:space="preserve"> HYPERLINK "https://upb.ro/" </w:instrText>
            </w:r>
            <w:r w:rsidR="008961EA">
              <w:fldChar w:fldCharType="separate"/>
            </w:r>
            <w:r w:rsidR="002845F7" w:rsidRPr="00E00D87">
              <w:rPr>
                <w:rStyle w:val="Hyperlink"/>
                <w:rFonts w:ascii="Arial" w:hAnsi="Arial" w:cs="Arial"/>
                <w:lang w:val="ro-RO" w:eastAsia="ro-RO"/>
              </w:rPr>
              <w:t>https://upb.ro/</w:t>
            </w:r>
            <w:r w:rsidR="008961EA">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5389B662"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5389B664" w14:textId="77777777" w:rsidR="00570786" w:rsidRPr="00E27525" w:rsidRDefault="00570786">
      <w:pPr>
        <w:pStyle w:val="BodyText"/>
        <w:spacing w:before="9"/>
        <w:rPr>
          <w:rFonts w:ascii="Arial" w:hAnsi="Arial" w:cs="Arial"/>
          <w:b/>
          <w:sz w:val="21"/>
          <w:lang w:val="ro-RO"/>
        </w:rPr>
      </w:pPr>
    </w:p>
    <w:p w14:paraId="5389B665"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5389B666" w14:textId="77777777" w:rsidR="0031795C" w:rsidRPr="00E27525" w:rsidRDefault="0031795C">
      <w:pPr>
        <w:pStyle w:val="BodyText"/>
        <w:spacing w:before="9"/>
        <w:rPr>
          <w:rFonts w:ascii="Arial" w:hAnsi="Arial" w:cs="Arial"/>
          <w:b/>
          <w:sz w:val="21"/>
          <w:lang w:val="ro-RO"/>
        </w:rPr>
      </w:pPr>
    </w:p>
    <w:p w14:paraId="5389B667" w14:textId="77777777" w:rsidR="0031795C" w:rsidRPr="00E27525" w:rsidRDefault="008F0D2A" w:rsidP="0043023C">
      <w:pPr>
        <w:pStyle w:val="ListParagraph"/>
        <w:numPr>
          <w:ilvl w:val="1"/>
          <w:numId w:val="29"/>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5389B668"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5389B67C" w14:textId="77777777">
        <w:trPr>
          <w:trHeight w:val="2784"/>
        </w:trPr>
        <w:tc>
          <w:tcPr>
            <w:tcW w:w="4868" w:type="dxa"/>
          </w:tcPr>
          <w:p w14:paraId="5389B669" w14:textId="77777777" w:rsidR="0031795C" w:rsidRPr="00E27525" w:rsidRDefault="008F0D2A" w:rsidP="0043023C">
            <w:pPr>
              <w:pStyle w:val="TableParagraph"/>
              <w:numPr>
                <w:ilvl w:val="0"/>
                <w:numId w:val="25"/>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5389B66A"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389B66B"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5389B66C"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5389B66D"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5389B66E" w14:textId="77777777" w:rsidR="0031795C" w:rsidRPr="00E27525" w:rsidRDefault="00882ADE" w:rsidP="0043023C">
            <w:pPr>
              <w:pStyle w:val="TableParagraph"/>
              <w:numPr>
                <w:ilvl w:val="0"/>
                <w:numId w:val="32"/>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5389B66F" w14:textId="77777777" w:rsidR="0031795C" w:rsidRPr="00E27525" w:rsidRDefault="0031795C">
            <w:pPr>
              <w:pStyle w:val="TableParagraph"/>
              <w:spacing w:before="10"/>
              <w:ind w:left="0"/>
              <w:rPr>
                <w:rFonts w:ascii="Arial" w:hAnsi="Arial" w:cs="Arial"/>
                <w:b/>
                <w:sz w:val="21"/>
                <w:lang w:val="ro-RO"/>
              </w:rPr>
            </w:pPr>
          </w:p>
          <w:p w14:paraId="5389B670" w14:textId="77777777" w:rsidR="0031795C" w:rsidRPr="00E27525" w:rsidRDefault="008F0D2A" w:rsidP="0043023C">
            <w:pPr>
              <w:pStyle w:val="TableParagraph"/>
              <w:numPr>
                <w:ilvl w:val="0"/>
                <w:numId w:val="24"/>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5389B671" w14:textId="77777777" w:rsidR="0031795C" w:rsidRPr="00E27525" w:rsidRDefault="008F0D2A" w:rsidP="0043023C">
            <w:pPr>
              <w:pStyle w:val="TableParagraph"/>
              <w:numPr>
                <w:ilvl w:val="0"/>
                <w:numId w:val="33"/>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389B672"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5389B673"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5389B674"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5389B675"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5389B676" w14:textId="77777777" w:rsidR="0031795C" w:rsidRPr="00E27525" w:rsidRDefault="00882ADE" w:rsidP="0043023C">
            <w:pPr>
              <w:pStyle w:val="TableParagraph"/>
              <w:numPr>
                <w:ilvl w:val="0"/>
                <w:numId w:val="33"/>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5389B677"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5389B678"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5389B679"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5389B67A" w14:textId="77777777" w:rsidR="0031795C" w:rsidRPr="00E27525" w:rsidRDefault="00882ADE" w:rsidP="0043023C">
            <w:pPr>
              <w:pStyle w:val="TableParagraph"/>
              <w:numPr>
                <w:ilvl w:val="0"/>
                <w:numId w:val="23"/>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5389B67B" w14:textId="77777777" w:rsidR="0031795C" w:rsidRPr="00E27525" w:rsidRDefault="008F0D2A" w:rsidP="0043023C">
            <w:pPr>
              <w:pStyle w:val="TableParagraph"/>
              <w:numPr>
                <w:ilvl w:val="0"/>
                <w:numId w:val="34"/>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5389B67E" w14:textId="77777777">
        <w:trPr>
          <w:trHeight w:val="254"/>
        </w:trPr>
        <w:tc>
          <w:tcPr>
            <w:tcW w:w="9784" w:type="dxa"/>
            <w:gridSpan w:val="2"/>
          </w:tcPr>
          <w:p w14:paraId="5389B67D"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5389B67F" w14:textId="77777777" w:rsidR="000E5011" w:rsidRPr="00E27525" w:rsidRDefault="000E5011">
      <w:pPr>
        <w:pStyle w:val="BodyText"/>
        <w:spacing w:after="5" w:line="247" w:lineRule="exact"/>
        <w:ind w:left="120"/>
        <w:rPr>
          <w:rFonts w:ascii="Arial" w:hAnsi="Arial" w:cs="Arial"/>
          <w:lang w:val="ro-RO"/>
        </w:rPr>
      </w:pPr>
    </w:p>
    <w:p w14:paraId="5389B680"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389B681"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5389B68C" w14:textId="77777777">
        <w:trPr>
          <w:trHeight w:val="1771"/>
        </w:trPr>
        <w:tc>
          <w:tcPr>
            <w:tcW w:w="4909" w:type="dxa"/>
          </w:tcPr>
          <w:p w14:paraId="5389B682" w14:textId="77777777" w:rsidR="0031795C" w:rsidRPr="00E27525" w:rsidRDefault="008F0D2A" w:rsidP="0043023C">
            <w:pPr>
              <w:pStyle w:val="TableParagraph"/>
              <w:numPr>
                <w:ilvl w:val="0"/>
                <w:numId w:val="22"/>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5389B683" w14:textId="77777777" w:rsidR="0031795C" w:rsidRPr="00E27525" w:rsidRDefault="008F0D2A" w:rsidP="0043023C">
            <w:pPr>
              <w:pStyle w:val="TableParagraph"/>
              <w:numPr>
                <w:ilvl w:val="0"/>
                <w:numId w:val="22"/>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5389B684" w14:textId="77777777" w:rsidR="0031795C" w:rsidRPr="00E27525" w:rsidRDefault="008F0D2A" w:rsidP="0043023C">
            <w:pPr>
              <w:pStyle w:val="TableParagraph"/>
              <w:numPr>
                <w:ilvl w:val="0"/>
                <w:numId w:val="22"/>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389B685" w14:textId="77777777" w:rsidR="0031795C" w:rsidRPr="00E27525" w:rsidRDefault="008F0D2A" w:rsidP="0043023C">
            <w:pPr>
              <w:pStyle w:val="TableParagraph"/>
              <w:numPr>
                <w:ilvl w:val="0"/>
                <w:numId w:val="22"/>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5389B686" w14:textId="77777777" w:rsidR="0031795C" w:rsidRPr="00E27525" w:rsidRDefault="008F0D2A" w:rsidP="0043023C">
            <w:pPr>
              <w:pStyle w:val="TableParagraph"/>
              <w:numPr>
                <w:ilvl w:val="0"/>
                <w:numId w:val="21"/>
              </w:numPr>
              <w:tabs>
                <w:tab w:val="left" w:pos="297"/>
              </w:tabs>
              <w:spacing w:line="247" w:lineRule="exact"/>
              <w:ind w:firstLine="0"/>
              <w:rPr>
                <w:rFonts w:ascii="Arial" w:hAnsi="Arial" w:cs="Arial"/>
                <w:lang w:val="ro-RO"/>
              </w:rPr>
            </w:pPr>
            <w:r w:rsidRPr="00E27525">
              <w:rPr>
                <w:rFonts w:ascii="Arial" w:hAnsi="Arial" w:cs="Arial"/>
                <w:lang w:val="ro-RO"/>
              </w:rPr>
              <w:t>Apa</w:t>
            </w:r>
          </w:p>
          <w:p w14:paraId="5389B687" w14:textId="77777777" w:rsidR="0031795C" w:rsidRPr="00E27525" w:rsidRDefault="008F0D2A" w:rsidP="0043023C">
            <w:pPr>
              <w:pStyle w:val="TableParagraph"/>
              <w:numPr>
                <w:ilvl w:val="0"/>
                <w:numId w:val="21"/>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5389B688" w14:textId="77777777" w:rsidR="0031795C" w:rsidRPr="00E27525" w:rsidRDefault="008F0D2A" w:rsidP="0043023C">
            <w:pPr>
              <w:pStyle w:val="TableParagraph"/>
              <w:numPr>
                <w:ilvl w:val="0"/>
                <w:numId w:val="21"/>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5389B689" w14:textId="77777777" w:rsidR="0031795C" w:rsidRPr="00E27525" w:rsidRDefault="008F0D2A" w:rsidP="0043023C">
            <w:pPr>
              <w:pStyle w:val="TableParagraph"/>
              <w:numPr>
                <w:ilvl w:val="0"/>
                <w:numId w:val="21"/>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5389B68A" w14:textId="77777777" w:rsidR="0031795C" w:rsidRPr="00E27525" w:rsidRDefault="00882ADE" w:rsidP="0043023C">
            <w:pPr>
              <w:pStyle w:val="TableParagraph"/>
              <w:numPr>
                <w:ilvl w:val="0"/>
                <w:numId w:val="21"/>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389B68B" w14:textId="77777777" w:rsidR="0031795C" w:rsidRPr="00E27525" w:rsidRDefault="00882ADE" w:rsidP="0043023C">
            <w:pPr>
              <w:pStyle w:val="TableParagraph"/>
              <w:numPr>
                <w:ilvl w:val="0"/>
                <w:numId w:val="21"/>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5389B68D" w14:textId="77777777" w:rsidR="0031795C" w:rsidRPr="00E27525" w:rsidRDefault="0031795C">
      <w:pPr>
        <w:pStyle w:val="BodyText"/>
        <w:rPr>
          <w:rFonts w:ascii="Arial" w:hAnsi="Arial" w:cs="Arial"/>
          <w:lang w:val="ro-RO"/>
        </w:rPr>
      </w:pPr>
    </w:p>
    <w:p w14:paraId="5389B68E"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5389B690" w14:textId="77777777">
        <w:trPr>
          <w:trHeight w:val="251"/>
        </w:trPr>
        <w:tc>
          <w:tcPr>
            <w:tcW w:w="9783" w:type="dxa"/>
            <w:gridSpan w:val="4"/>
          </w:tcPr>
          <w:p w14:paraId="5389B68F"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5389B693" w14:textId="77777777" w:rsidTr="00570786">
        <w:trPr>
          <w:trHeight w:val="317"/>
        </w:trPr>
        <w:tc>
          <w:tcPr>
            <w:tcW w:w="9783" w:type="dxa"/>
            <w:gridSpan w:val="4"/>
          </w:tcPr>
          <w:p w14:paraId="5389B691" w14:textId="77777777" w:rsidR="000676F6" w:rsidRPr="00E27525" w:rsidRDefault="000676F6" w:rsidP="000676F6">
            <w:pPr>
              <w:ind w:right="-6"/>
              <w:jc w:val="both"/>
              <w:rPr>
                <w:rFonts w:ascii="Arial" w:hAnsi="Arial" w:cs="Arial"/>
                <w:b/>
                <w:sz w:val="24"/>
                <w:lang w:val="ro-RO"/>
              </w:rPr>
            </w:pPr>
            <w:r w:rsidRPr="00E46DAA">
              <w:rPr>
                <w:rFonts w:ascii="Arial" w:hAnsi="Arial" w:cs="Arial"/>
                <w:b/>
                <w:color w:val="0000FF"/>
                <w:sz w:val="24"/>
                <w:lang w:val="ro-RO"/>
              </w:rPr>
              <w:t xml:space="preserve">Servicii de organizare </w:t>
            </w:r>
            <w:r>
              <w:rPr>
                <w:rFonts w:ascii="Arial" w:hAnsi="Arial" w:cs="Arial"/>
                <w:b/>
                <w:color w:val="0000FF"/>
                <w:sz w:val="24"/>
                <w:lang w:val="ro-RO"/>
              </w:rPr>
              <w:t>conferinte in sistem online</w:t>
            </w:r>
          </w:p>
          <w:p w14:paraId="5389B692" w14:textId="77777777" w:rsidR="0031795C" w:rsidRPr="00127705" w:rsidRDefault="0031795C" w:rsidP="006C2820">
            <w:pPr>
              <w:pStyle w:val="TableParagraph"/>
              <w:spacing w:before="5" w:line="252" w:lineRule="exact"/>
              <w:ind w:right="303"/>
              <w:jc w:val="both"/>
              <w:rPr>
                <w:rFonts w:ascii="Arial" w:hAnsi="Arial" w:cs="Arial"/>
                <w:color w:val="0000FF"/>
                <w:lang w:val="ro-RO"/>
              </w:rPr>
            </w:pPr>
          </w:p>
        </w:tc>
      </w:tr>
      <w:tr w:rsidR="00E27525" w:rsidRPr="00E27525" w14:paraId="5389B695" w14:textId="77777777">
        <w:trPr>
          <w:trHeight w:val="504"/>
        </w:trPr>
        <w:tc>
          <w:tcPr>
            <w:tcW w:w="9783" w:type="dxa"/>
            <w:gridSpan w:val="4"/>
          </w:tcPr>
          <w:p w14:paraId="5389B694"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5389B699" w14:textId="77777777">
        <w:trPr>
          <w:trHeight w:val="252"/>
        </w:trPr>
        <w:tc>
          <w:tcPr>
            <w:tcW w:w="3209" w:type="dxa"/>
          </w:tcPr>
          <w:p w14:paraId="5389B696"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5389B697"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5389B698"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5389B6A1" w14:textId="77777777">
        <w:trPr>
          <w:trHeight w:val="1619"/>
        </w:trPr>
        <w:tc>
          <w:tcPr>
            <w:tcW w:w="3209" w:type="dxa"/>
          </w:tcPr>
          <w:p w14:paraId="5389B69A"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5389B69B"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5389B69C"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5389B69D"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5389B69E"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5389B69F"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5389B6A0"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5389B6AB" w14:textId="77777777">
        <w:trPr>
          <w:trHeight w:val="760"/>
        </w:trPr>
        <w:tc>
          <w:tcPr>
            <w:tcW w:w="3209" w:type="dxa"/>
          </w:tcPr>
          <w:p w14:paraId="5389B6A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5389B6A3"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5389B6A4"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5389B6A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5389B6A6"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5389B6A7"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5389B6A8"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89B6A9"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5389B6AA"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5389B6AF" w14:textId="77777777">
        <w:trPr>
          <w:trHeight w:val="828"/>
        </w:trPr>
        <w:tc>
          <w:tcPr>
            <w:tcW w:w="9783" w:type="dxa"/>
            <w:gridSpan w:val="4"/>
          </w:tcPr>
          <w:p w14:paraId="5389B6AC"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5389B6AD"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5389B6AE"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5389B6B1" w14:textId="77777777">
        <w:trPr>
          <w:trHeight w:val="251"/>
        </w:trPr>
        <w:tc>
          <w:tcPr>
            <w:tcW w:w="9783" w:type="dxa"/>
            <w:gridSpan w:val="4"/>
          </w:tcPr>
          <w:p w14:paraId="5389B6B0"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89B6B6" w14:textId="77777777">
        <w:trPr>
          <w:trHeight w:val="253"/>
        </w:trPr>
        <w:tc>
          <w:tcPr>
            <w:tcW w:w="8223" w:type="dxa"/>
            <w:gridSpan w:val="3"/>
          </w:tcPr>
          <w:p w14:paraId="5389B6B2" w14:textId="77777777" w:rsidR="000676F6" w:rsidRPr="00E27525" w:rsidRDefault="000676F6" w:rsidP="000676F6">
            <w:pPr>
              <w:ind w:right="-6"/>
              <w:jc w:val="both"/>
              <w:rPr>
                <w:rFonts w:ascii="Arial" w:hAnsi="Arial" w:cs="Arial"/>
                <w:b/>
                <w:sz w:val="24"/>
                <w:lang w:val="ro-RO"/>
              </w:rPr>
            </w:pPr>
            <w:r w:rsidRPr="00E46DAA">
              <w:rPr>
                <w:rFonts w:ascii="Arial" w:hAnsi="Arial" w:cs="Arial"/>
                <w:b/>
                <w:color w:val="0000FF"/>
                <w:sz w:val="24"/>
                <w:lang w:val="ro-RO"/>
              </w:rPr>
              <w:t xml:space="preserve">Servicii de organizare </w:t>
            </w:r>
            <w:r>
              <w:rPr>
                <w:rFonts w:ascii="Arial" w:hAnsi="Arial" w:cs="Arial"/>
                <w:b/>
                <w:color w:val="0000FF"/>
                <w:sz w:val="24"/>
                <w:lang w:val="ro-RO"/>
              </w:rPr>
              <w:t>conferinte in sistem online</w:t>
            </w:r>
          </w:p>
          <w:p w14:paraId="5389B6B3" w14:textId="77777777"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5389B6B4"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5389B6B5"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5389B6BA" w14:textId="77777777">
        <w:trPr>
          <w:trHeight w:val="748"/>
        </w:trPr>
        <w:tc>
          <w:tcPr>
            <w:tcW w:w="8223" w:type="dxa"/>
            <w:gridSpan w:val="3"/>
          </w:tcPr>
          <w:p w14:paraId="5389B6B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5389B6B8"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5389B6B9" w14:textId="77777777" w:rsidR="0031795C" w:rsidRPr="00E27525" w:rsidRDefault="0031795C">
            <w:pPr>
              <w:rPr>
                <w:rFonts w:ascii="Arial" w:hAnsi="Arial" w:cs="Arial"/>
                <w:sz w:val="2"/>
                <w:szCs w:val="2"/>
                <w:lang w:val="ro-RO"/>
              </w:rPr>
            </w:pPr>
          </w:p>
        </w:tc>
      </w:tr>
      <w:tr w:rsidR="00E27525" w:rsidRPr="00E27525" w14:paraId="5389B6BC" w14:textId="77777777">
        <w:trPr>
          <w:trHeight w:val="253"/>
        </w:trPr>
        <w:tc>
          <w:tcPr>
            <w:tcW w:w="9783" w:type="dxa"/>
            <w:gridSpan w:val="4"/>
          </w:tcPr>
          <w:p w14:paraId="5389B6BB" w14:textId="77777777" w:rsidR="0031795C" w:rsidRPr="00E27525" w:rsidRDefault="008F0D2A" w:rsidP="00097540">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097540">
              <w:rPr>
                <w:rFonts w:ascii="Arial" w:hAnsi="Arial" w:cs="Arial"/>
                <w:b/>
                <w:color w:val="0000FF"/>
                <w:lang w:val="ro-RO"/>
              </w:rPr>
              <w:t>1,5</w:t>
            </w:r>
            <w:r w:rsidR="00A96149" w:rsidRPr="00A96149">
              <w:rPr>
                <w:rFonts w:ascii="Arial" w:hAnsi="Arial" w:cs="Arial"/>
                <w:b/>
                <w:color w:val="0000FF"/>
                <w:lang w:val="ro-RO"/>
              </w:rPr>
              <w:t xml:space="preserve"> luni</w:t>
            </w:r>
          </w:p>
        </w:tc>
      </w:tr>
    </w:tbl>
    <w:p w14:paraId="5389B6BD" w14:textId="77777777" w:rsidR="0031795C" w:rsidRPr="00E27525" w:rsidRDefault="0031795C">
      <w:pPr>
        <w:spacing w:line="234" w:lineRule="exact"/>
        <w:rPr>
          <w:rFonts w:ascii="Arial" w:hAnsi="Arial" w:cs="Arial"/>
          <w:lang w:val="ro-RO"/>
        </w:rPr>
        <w:sectPr w:rsidR="0031795C" w:rsidRPr="00E27525">
          <w:pgSz w:w="12240" w:h="15840"/>
          <w:pgMar w:top="1500" w:right="300" w:bottom="1680" w:left="1140" w:header="432" w:footer="1402" w:gutter="0"/>
          <w:cols w:space="720"/>
        </w:sectPr>
      </w:pPr>
    </w:p>
    <w:p w14:paraId="5389B6BE"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5389B6C1" w14:textId="77777777">
        <w:trPr>
          <w:trHeight w:val="506"/>
        </w:trPr>
        <w:tc>
          <w:tcPr>
            <w:tcW w:w="9784" w:type="dxa"/>
            <w:gridSpan w:val="3"/>
          </w:tcPr>
          <w:p w14:paraId="5389B6BF"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5389B6C0"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389B6C3" w14:textId="77777777" w:rsidTr="006B77A2">
        <w:trPr>
          <w:trHeight w:val="457"/>
        </w:trPr>
        <w:tc>
          <w:tcPr>
            <w:tcW w:w="9784" w:type="dxa"/>
            <w:gridSpan w:val="3"/>
          </w:tcPr>
          <w:p w14:paraId="5389B6C2" w14:textId="77777777" w:rsidR="0031795C" w:rsidRPr="00E27525" w:rsidRDefault="008F0D2A" w:rsidP="00097540">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097540">
              <w:rPr>
                <w:rFonts w:ascii="Arial" w:hAnsi="Arial" w:cs="Arial"/>
                <w:b/>
                <w:color w:val="0000FF"/>
                <w:lang w:val="ro-RO"/>
              </w:rPr>
              <w:t>49.159,00</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389B6C7" w14:textId="77777777" w:rsidTr="004937CE">
        <w:trPr>
          <w:trHeight w:val="963"/>
        </w:trPr>
        <w:tc>
          <w:tcPr>
            <w:tcW w:w="9784" w:type="dxa"/>
            <w:gridSpan w:val="3"/>
          </w:tcPr>
          <w:p w14:paraId="5389B6C4"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5389B6C5" w14:textId="77777777" w:rsidR="000676F6" w:rsidRPr="00E27525" w:rsidRDefault="000676F6" w:rsidP="000676F6">
            <w:pPr>
              <w:ind w:right="-6"/>
              <w:jc w:val="both"/>
              <w:rPr>
                <w:rFonts w:ascii="Arial" w:hAnsi="Arial" w:cs="Arial"/>
                <w:b/>
                <w:sz w:val="24"/>
                <w:lang w:val="ro-RO"/>
              </w:rPr>
            </w:pPr>
            <w:r w:rsidRPr="00E46DAA">
              <w:rPr>
                <w:rFonts w:ascii="Arial" w:hAnsi="Arial" w:cs="Arial"/>
                <w:b/>
                <w:color w:val="0000FF"/>
                <w:sz w:val="24"/>
                <w:lang w:val="ro-RO"/>
              </w:rPr>
              <w:t xml:space="preserve">Servicii de organizare </w:t>
            </w:r>
            <w:r>
              <w:rPr>
                <w:rFonts w:ascii="Arial" w:hAnsi="Arial" w:cs="Arial"/>
                <w:b/>
                <w:color w:val="0000FF"/>
                <w:sz w:val="24"/>
                <w:lang w:val="ro-RO"/>
              </w:rPr>
              <w:t>conferinte in sistem online</w:t>
            </w:r>
          </w:p>
          <w:p w14:paraId="5389B6C6" w14:textId="77777777" w:rsidR="0031795C" w:rsidRPr="00A864DF" w:rsidRDefault="0031795C">
            <w:pPr>
              <w:pStyle w:val="TableParagraph"/>
              <w:spacing w:line="238" w:lineRule="exact"/>
              <w:jc w:val="both"/>
              <w:rPr>
                <w:rFonts w:ascii="Arial" w:hAnsi="Arial" w:cs="Arial"/>
                <w:color w:val="0000FF"/>
                <w:lang w:val="ro-RO"/>
              </w:rPr>
            </w:pPr>
          </w:p>
        </w:tc>
      </w:tr>
      <w:tr w:rsidR="00E27525" w:rsidRPr="00E27525" w14:paraId="5389B6C9" w14:textId="77777777">
        <w:trPr>
          <w:trHeight w:val="354"/>
        </w:trPr>
        <w:tc>
          <w:tcPr>
            <w:tcW w:w="9784" w:type="dxa"/>
            <w:gridSpan w:val="3"/>
          </w:tcPr>
          <w:p w14:paraId="5389B6C8"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5389B6CD" w14:textId="77777777" w:rsidTr="00745AEB">
        <w:trPr>
          <w:trHeight w:val="253"/>
        </w:trPr>
        <w:tc>
          <w:tcPr>
            <w:tcW w:w="1899" w:type="dxa"/>
          </w:tcPr>
          <w:p w14:paraId="5389B6CA" w14:textId="77777777" w:rsidR="0031795C" w:rsidRPr="00E27525" w:rsidRDefault="0031795C">
            <w:pPr>
              <w:pStyle w:val="TableParagraph"/>
              <w:ind w:left="0"/>
              <w:rPr>
                <w:rFonts w:ascii="Arial" w:hAnsi="Arial" w:cs="Arial"/>
                <w:sz w:val="18"/>
                <w:lang w:val="ro-RO"/>
              </w:rPr>
            </w:pPr>
          </w:p>
        </w:tc>
        <w:tc>
          <w:tcPr>
            <w:tcW w:w="4252" w:type="dxa"/>
          </w:tcPr>
          <w:p w14:paraId="5389B6C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5389B6CC"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89B6D2" w14:textId="77777777" w:rsidTr="00FC63F4">
        <w:trPr>
          <w:trHeight w:val="506"/>
        </w:trPr>
        <w:tc>
          <w:tcPr>
            <w:tcW w:w="1899" w:type="dxa"/>
          </w:tcPr>
          <w:p w14:paraId="5389B6CE"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5389B6CF"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5389B6D0"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5389B6D1" w14:textId="77777777" w:rsidR="0031795C" w:rsidRPr="00E27525" w:rsidRDefault="0031795C">
            <w:pPr>
              <w:pStyle w:val="TableParagraph"/>
              <w:ind w:left="0"/>
              <w:rPr>
                <w:rFonts w:ascii="Arial" w:hAnsi="Arial" w:cs="Arial"/>
                <w:lang w:val="ro-RO"/>
              </w:rPr>
            </w:pPr>
          </w:p>
        </w:tc>
      </w:tr>
      <w:tr w:rsidR="00E27525" w:rsidRPr="00E27525" w14:paraId="5389B6D6" w14:textId="77777777" w:rsidTr="00745AEB">
        <w:trPr>
          <w:trHeight w:val="254"/>
        </w:trPr>
        <w:tc>
          <w:tcPr>
            <w:tcW w:w="1899" w:type="dxa"/>
          </w:tcPr>
          <w:p w14:paraId="5389B6D3"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5389B6D4" w14:textId="77777777" w:rsidR="0031795C" w:rsidRPr="00E27525" w:rsidRDefault="0031795C">
            <w:pPr>
              <w:pStyle w:val="TableParagraph"/>
              <w:ind w:left="0"/>
              <w:rPr>
                <w:rFonts w:ascii="Arial" w:hAnsi="Arial" w:cs="Arial"/>
                <w:sz w:val="18"/>
                <w:lang w:val="ro-RO"/>
              </w:rPr>
            </w:pPr>
          </w:p>
        </w:tc>
        <w:tc>
          <w:tcPr>
            <w:tcW w:w="3633" w:type="dxa"/>
          </w:tcPr>
          <w:p w14:paraId="5389B6D5" w14:textId="77777777" w:rsidR="0031795C" w:rsidRPr="00E27525" w:rsidRDefault="0031795C">
            <w:pPr>
              <w:pStyle w:val="TableParagraph"/>
              <w:ind w:left="0"/>
              <w:rPr>
                <w:rFonts w:ascii="Arial" w:hAnsi="Arial" w:cs="Arial"/>
                <w:sz w:val="18"/>
                <w:lang w:val="ro-RO"/>
              </w:rPr>
            </w:pPr>
          </w:p>
        </w:tc>
      </w:tr>
      <w:tr w:rsidR="00E27525" w:rsidRPr="00E27525" w14:paraId="5389B6D8" w14:textId="77777777">
        <w:trPr>
          <w:trHeight w:val="251"/>
        </w:trPr>
        <w:tc>
          <w:tcPr>
            <w:tcW w:w="9784" w:type="dxa"/>
            <w:gridSpan w:val="3"/>
          </w:tcPr>
          <w:p w14:paraId="5389B6D7"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5389B6DB" w14:textId="77777777">
        <w:trPr>
          <w:trHeight w:val="505"/>
        </w:trPr>
        <w:tc>
          <w:tcPr>
            <w:tcW w:w="9784" w:type="dxa"/>
            <w:gridSpan w:val="3"/>
          </w:tcPr>
          <w:p w14:paraId="5389B6D9"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389B6DA"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5389B6DF" w14:textId="77777777" w:rsidTr="00745AEB">
        <w:trPr>
          <w:trHeight w:val="254"/>
        </w:trPr>
        <w:tc>
          <w:tcPr>
            <w:tcW w:w="1899" w:type="dxa"/>
          </w:tcPr>
          <w:p w14:paraId="5389B6DC"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5389B6DD"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5389B6DE"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5389B6E1" w14:textId="77777777">
        <w:trPr>
          <w:trHeight w:val="253"/>
        </w:trPr>
        <w:tc>
          <w:tcPr>
            <w:tcW w:w="9784" w:type="dxa"/>
            <w:gridSpan w:val="3"/>
          </w:tcPr>
          <w:p w14:paraId="5389B6E0"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5389B6E2" w14:textId="77777777" w:rsidR="0031795C" w:rsidRPr="00E27525" w:rsidRDefault="0031795C">
      <w:pPr>
        <w:pStyle w:val="BodyText"/>
        <w:spacing w:before="10"/>
        <w:rPr>
          <w:rFonts w:ascii="Arial" w:hAnsi="Arial" w:cs="Arial"/>
          <w:b/>
          <w:sz w:val="13"/>
          <w:lang w:val="ro-RO"/>
        </w:rPr>
      </w:pPr>
    </w:p>
    <w:p w14:paraId="5389B6E3" w14:textId="77777777" w:rsidR="0031795C" w:rsidRPr="00E27525" w:rsidRDefault="008F0D2A" w:rsidP="0043023C">
      <w:pPr>
        <w:pStyle w:val="ListParagraph"/>
        <w:numPr>
          <w:ilvl w:val="1"/>
          <w:numId w:val="20"/>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389B6E8" w14:textId="77777777" w:rsidTr="00CB06FF">
        <w:trPr>
          <w:cantSplit/>
          <w:trHeight w:val="668"/>
        </w:trPr>
        <w:tc>
          <w:tcPr>
            <w:tcW w:w="9784" w:type="dxa"/>
          </w:tcPr>
          <w:p w14:paraId="5389B6E4"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5389B6E5" w14:textId="77777777" w:rsidR="000676F6" w:rsidRPr="00E27525" w:rsidRDefault="000676F6" w:rsidP="000676F6">
            <w:pPr>
              <w:ind w:right="-6"/>
              <w:jc w:val="both"/>
              <w:rPr>
                <w:rFonts w:ascii="Arial" w:hAnsi="Arial" w:cs="Arial"/>
                <w:b/>
                <w:sz w:val="24"/>
                <w:lang w:val="ro-RO"/>
              </w:rPr>
            </w:pPr>
            <w:r w:rsidRPr="00E46DAA">
              <w:rPr>
                <w:rFonts w:ascii="Arial" w:hAnsi="Arial" w:cs="Arial"/>
                <w:b/>
                <w:color w:val="0000FF"/>
                <w:sz w:val="24"/>
                <w:lang w:val="ro-RO"/>
              </w:rPr>
              <w:t xml:space="preserve">Servicii de organizare </w:t>
            </w:r>
            <w:r>
              <w:rPr>
                <w:rFonts w:ascii="Arial" w:hAnsi="Arial" w:cs="Arial"/>
                <w:b/>
                <w:color w:val="0000FF"/>
                <w:sz w:val="24"/>
                <w:lang w:val="ro-RO"/>
              </w:rPr>
              <w:t>conferinte in sistem online</w:t>
            </w:r>
          </w:p>
          <w:p w14:paraId="5389B6E6" w14:textId="77777777" w:rsidR="00FC63F4" w:rsidRDefault="007B39F5" w:rsidP="000C4D48">
            <w:pPr>
              <w:pStyle w:val="TableParagraph"/>
              <w:rPr>
                <w:rFonts w:ascii="Arial" w:hAnsi="Arial" w:cs="Arial"/>
                <w:color w:val="0000FF"/>
                <w:lang w:val="ro-RO"/>
              </w:rPr>
            </w:pPr>
            <w:r>
              <w:rPr>
                <w:rFonts w:ascii="Arial" w:hAnsi="Arial" w:cs="Arial"/>
                <w:color w:val="0000FF"/>
                <w:lang w:val="ro-RO"/>
              </w:rPr>
              <w:t xml:space="preserve">– în conformitate cu specificațiile caietului de sarcini </w:t>
            </w:r>
          </w:p>
          <w:p w14:paraId="5389B6E7" w14:textId="77777777" w:rsidR="00843DEC" w:rsidRPr="00FC63F4" w:rsidRDefault="00843DEC" w:rsidP="000C4D48">
            <w:pPr>
              <w:pStyle w:val="TableParagraph"/>
              <w:ind w:left="0"/>
              <w:rPr>
                <w:rFonts w:ascii="Arial" w:hAnsi="Arial" w:cs="Arial"/>
                <w:lang w:val="ro-RO"/>
              </w:rPr>
            </w:pPr>
          </w:p>
        </w:tc>
      </w:tr>
    </w:tbl>
    <w:p w14:paraId="5389B6E9" w14:textId="77777777" w:rsidR="0031795C" w:rsidRPr="00E27525" w:rsidRDefault="0031795C">
      <w:pPr>
        <w:spacing w:line="264" w:lineRule="exact"/>
        <w:rPr>
          <w:rFonts w:ascii="Arial" w:hAnsi="Arial" w:cs="Arial"/>
          <w:sz w:val="24"/>
          <w:lang w:val="ro-RO"/>
        </w:rPr>
        <w:sectPr w:rsidR="0031795C" w:rsidRPr="00E27525">
          <w:pgSz w:w="12240" w:h="15840"/>
          <w:pgMar w:top="1500" w:right="300" w:bottom="168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389B6EB" w14:textId="77777777">
        <w:trPr>
          <w:trHeight w:val="253"/>
        </w:trPr>
        <w:tc>
          <w:tcPr>
            <w:tcW w:w="9784" w:type="dxa"/>
          </w:tcPr>
          <w:p w14:paraId="5389B6EA" w14:textId="77777777" w:rsidR="0031795C" w:rsidRPr="00E27525" w:rsidRDefault="008F0D2A">
            <w:pPr>
              <w:pStyle w:val="TableParagraph"/>
              <w:tabs>
                <w:tab w:val="left" w:pos="4386"/>
              </w:tabs>
              <w:spacing w:line="234" w:lineRule="exact"/>
              <w:rPr>
                <w:rFonts w:ascii="Arial" w:hAnsi="Arial" w:cs="Arial"/>
                <w:lang w:val="ro-RO"/>
              </w:rPr>
            </w:pPr>
            <w:r w:rsidRPr="00E27525">
              <w:rPr>
                <w:rFonts w:ascii="Arial" w:hAnsi="Arial" w:cs="Arial"/>
                <w:b/>
                <w:lang w:val="ro-RO"/>
              </w:rPr>
              <w:lastRenderedPageBreak/>
              <w:t>II.2.2) Opțiuni</w:t>
            </w:r>
            <w:r w:rsidRPr="00E27525">
              <w:rPr>
                <w:rFonts w:ascii="Arial" w:hAnsi="Arial" w:cs="Arial"/>
                <w:b/>
                <w:spacing w:val="-4"/>
                <w:lang w:val="ro-RO"/>
              </w:rPr>
              <w:t xml:space="preserve"> </w:t>
            </w:r>
            <w:r w:rsidRPr="00E27525">
              <w:rPr>
                <w:rFonts w:ascii="Arial" w:hAnsi="Arial" w:cs="Arial"/>
                <w:lang w:val="ro-RO"/>
              </w:rPr>
              <w:t>(</w:t>
            </w:r>
            <w:r w:rsidRPr="00E27525">
              <w:rPr>
                <w:rFonts w:ascii="Arial" w:hAnsi="Arial" w:cs="Arial"/>
                <w:i/>
                <w:lang w:val="ro-RO"/>
              </w:rPr>
              <w:t>după</w:t>
            </w:r>
            <w:r w:rsidRPr="00E27525">
              <w:rPr>
                <w:rFonts w:ascii="Arial" w:hAnsi="Arial" w:cs="Arial"/>
                <w:i/>
                <w:spacing w:val="-5"/>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da □ nu</w:t>
            </w:r>
            <w:r w:rsidRPr="00E27525">
              <w:rPr>
                <w:rFonts w:ascii="Arial" w:hAnsi="Arial" w:cs="Arial"/>
                <w:spacing w:val="52"/>
                <w:lang w:val="ro-RO"/>
              </w:rPr>
              <w:t xml:space="preserve"> </w:t>
            </w:r>
            <w:r w:rsidRPr="00E27525">
              <w:rPr>
                <w:rFonts w:ascii="Arial" w:hAnsi="Arial" w:cs="Arial"/>
                <w:lang w:val="ro-RO"/>
              </w:rPr>
              <w:t>■</w:t>
            </w:r>
          </w:p>
        </w:tc>
      </w:tr>
      <w:tr w:rsidR="0031795C" w:rsidRPr="00E27525" w14:paraId="5389B6EE" w14:textId="77777777">
        <w:trPr>
          <w:trHeight w:val="757"/>
        </w:trPr>
        <w:tc>
          <w:tcPr>
            <w:tcW w:w="9784" w:type="dxa"/>
          </w:tcPr>
          <w:p w14:paraId="5389B6EC"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5389B6ED"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5389B6EF" w14:textId="77777777" w:rsidR="0031795C" w:rsidRPr="00E27525" w:rsidRDefault="0031795C">
      <w:pPr>
        <w:pStyle w:val="BodyText"/>
        <w:spacing w:before="1"/>
        <w:rPr>
          <w:rFonts w:ascii="Arial" w:hAnsi="Arial" w:cs="Arial"/>
          <w:b/>
          <w:sz w:val="14"/>
          <w:lang w:val="ro-RO"/>
        </w:rPr>
      </w:pPr>
    </w:p>
    <w:p w14:paraId="5389B6F0" w14:textId="77777777" w:rsidR="0031795C" w:rsidRPr="00E27525" w:rsidRDefault="008F0D2A" w:rsidP="0043023C">
      <w:pPr>
        <w:pStyle w:val="ListParagraph"/>
        <w:numPr>
          <w:ilvl w:val="1"/>
          <w:numId w:val="20"/>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5389B6F2" w14:textId="77777777">
        <w:trPr>
          <w:trHeight w:val="400"/>
        </w:trPr>
        <w:tc>
          <w:tcPr>
            <w:tcW w:w="9784" w:type="dxa"/>
          </w:tcPr>
          <w:p w14:paraId="5389B6F1" w14:textId="77777777" w:rsidR="0031795C" w:rsidRPr="00A864DF" w:rsidRDefault="00097540">
            <w:pPr>
              <w:pStyle w:val="TableParagraph"/>
              <w:spacing w:line="251" w:lineRule="exact"/>
              <w:rPr>
                <w:rFonts w:ascii="Arial" w:hAnsi="Arial" w:cs="Arial"/>
                <w:b/>
                <w:color w:val="0000FF"/>
                <w:lang w:val="ro-RO"/>
              </w:rPr>
            </w:pPr>
            <w:r>
              <w:rPr>
                <w:rFonts w:ascii="Arial" w:hAnsi="Arial" w:cs="Arial"/>
                <w:b/>
                <w:color w:val="0000FF"/>
                <w:lang w:val="ro-RO"/>
              </w:rPr>
              <w:t>1,5</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5389B6F3" w14:textId="77777777" w:rsidR="0031795C" w:rsidRPr="00E27525" w:rsidRDefault="0031795C">
      <w:pPr>
        <w:pStyle w:val="BodyText"/>
        <w:rPr>
          <w:rFonts w:ascii="Arial" w:hAnsi="Arial" w:cs="Arial"/>
          <w:b/>
          <w:lang w:val="ro-RO"/>
        </w:rPr>
      </w:pPr>
    </w:p>
    <w:p w14:paraId="5389B6F4" w14:textId="77777777" w:rsidR="0031795C" w:rsidRPr="00E27525" w:rsidRDefault="008F0D2A" w:rsidP="0043023C">
      <w:pPr>
        <w:pStyle w:val="ListParagraph"/>
        <w:numPr>
          <w:ilvl w:val="1"/>
          <w:numId w:val="20"/>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389B6F7" w14:textId="77777777">
        <w:trPr>
          <w:trHeight w:val="1012"/>
        </w:trPr>
        <w:tc>
          <w:tcPr>
            <w:tcW w:w="9784" w:type="dxa"/>
          </w:tcPr>
          <w:p w14:paraId="5389B6F5"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5389B6F6"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389B6F9" w14:textId="77777777">
        <w:trPr>
          <w:trHeight w:val="505"/>
        </w:trPr>
        <w:tc>
          <w:tcPr>
            <w:tcW w:w="9784" w:type="dxa"/>
          </w:tcPr>
          <w:p w14:paraId="5389B6F8"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5389B6FA" w14:textId="77777777" w:rsidR="0031795C" w:rsidRPr="00E27525" w:rsidRDefault="0031795C">
      <w:pPr>
        <w:pStyle w:val="BodyText"/>
        <w:spacing w:before="9"/>
        <w:rPr>
          <w:rFonts w:ascii="Arial" w:hAnsi="Arial" w:cs="Arial"/>
          <w:b/>
          <w:sz w:val="21"/>
          <w:lang w:val="ro-RO"/>
        </w:rPr>
      </w:pPr>
    </w:p>
    <w:p w14:paraId="5389B6FB"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389B6FD" w14:textId="77777777">
        <w:trPr>
          <w:trHeight w:val="254"/>
        </w:trPr>
        <w:tc>
          <w:tcPr>
            <w:tcW w:w="9784" w:type="dxa"/>
          </w:tcPr>
          <w:p w14:paraId="5389B6FC"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5389B6FF" w14:textId="77777777">
        <w:trPr>
          <w:trHeight w:val="251"/>
        </w:trPr>
        <w:tc>
          <w:tcPr>
            <w:tcW w:w="9784" w:type="dxa"/>
          </w:tcPr>
          <w:p w14:paraId="5389B6FE"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5389B701" w14:textId="77777777">
        <w:trPr>
          <w:trHeight w:val="254"/>
        </w:trPr>
        <w:tc>
          <w:tcPr>
            <w:tcW w:w="9784" w:type="dxa"/>
          </w:tcPr>
          <w:p w14:paraId="5389B700"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5389B704" w14:textId="77777777" w:rsidTr="00570786">
        <w:trPr>
          <w:trHeight w:val="40"/>
        </w:trPr>
        <w:tc>
          <w:tcPr>
            <w:tcW w:w="9784" w:type="dxa"/>
          </w:tcPr>
          <w:p w14:paraId="5389B702"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5389B703"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5389B706" w14:textId="77777777">
        <w:trPr>
          <w:trHeight w:val="1012"/>
        </w:trPr>
        <w:tc>
          <w:tcPr>
            <w:tcW w:w="9784" w:type="dxa"/>
          </w:tcPr>
          <w:p w14:paraId="5389B705"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5389B708" w14:textId="77777777">
        <w:trPr>
          <w:trHeight w:val="1012"/>
        </w:trPr>
        <w:tc>
          <w:tcPr>
            <w:tcW w:w="9784" w:type="dxa"/>
          </w:tcPr>
          <w:p w14:paraId="5389B707"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5389B70D" w14:textId="77777777">
        <w:trPr>
          <w:trHeight w:val="1012"/>
        </w:trPr>
        <w:tc>
          <w:tcPr>
            <w:tcW w:w="9784" w:type="dxa"/>
          </w:tcPr>
          <w:p w14:paraId="5389B709"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5389B70A" w14:textId="77777777" w:rsidR="00570786" w:rsidRPr="00E27525" w:rsidRDefault="00570786" w:rsidP="0043023C">
            <w:pPr>
              <w:pStyle w:val="TableParagraph"/>
              <w:numPr>
                <w:ilvl w:val="0"/>
                <w:numId w:val="19"/>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5389B70B" w14:textId="77777777" w:rsidR="00570786" w:rsidRPr="00E27525" w:rsidRDefault="00882ADE" w:rsidP="0043023C">
            <w:pPr>
              <w:pStyle w:val="TableParagraph"/>
              <w:numPr>
                <w:ilvl w:val="0"/>
                <w:numId w:val="19"/>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5389B70C" w14:textId="77777777" w:rsidR="00570786" w:rsidRPr="00E27525" w:rsidRDefault="00570786" w:rsidP="0043023C">
            <w:pPr>
              <w:pStyle w:val="TableParagraph"/>
              <w:numPr>
                <w:ilvl w:val="0"/>
                <w:numId w:val="19"/>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389B70E" w14:textId="77777777" w:rsidR="0031795C" w:rsidRPr="00E27525" w:rsidRDefault="0031795C">
      <w:pPr>
        <w:spacing w:line="238" w:lineRule="exact"/>
        <w:rPr>
          <w:rFonts w:ascii="Arial" w:hAnsi="Arial" w:cs="Arial"/>
          <w:lang w:val="ro-RO"/>
        </w:rPr>
        <w:sectPr w:rsidR="0031795C" w:rsidRPr="00E27525">
          <w:pgSz w:w="12240" w:h="15840"/>
          <w:pgMar w:top="1500" w:right="300" w:bottom="1680" w:left="1140" w:header="432" w:footer="1402" w:gutter="0"/>
          <w:cols w:space="720"/>
        </w:sectPr>
      </w:pPr>
    </w:p>
    <w:p w14:paraId="5389B70F" w14:textId="77777777" w:rsidR="0031795C" w:rsidRPr="00E27525" w:rsidRDefault="0031795C">
      <w:pPr>
        <w:pStyle w:val="BodyText"/>
        <w:spacing w:before="8"/>
        <w:rPr>
          <w:rFonts w:ascii="Arial" w:hAnsi="Arial" w:cs="Arial"/>
          <w:b/>
          <w:sz w:val="7"/>
          <w:lang w:val="ro-RO"/>
        </w:rPr>
      </w:pPr>
    </w:p>
    <w:p w14:paraId="5389B710" w14:textId="77777777" w:rsidR="0031795C" w:rsidRPr="00E27525" w:rsidRDefault="0031795C">
      <w:pPr>
        <w:pStyle w:val="BodyText"/>
        <w:spacing w:before="10"/>
        <w:rPr>
          <w:rFonts w:ascii="Arial" w:hAnsi="Arial" w:cs="Arial"/>
          <w:b/>
          <w:sz w:val="13"/>
          <w:lang w:val="ro-RO"/>
        </w:rPr>
      </w:pPr>
    </w:p>
    <w:p w14:paraId="5389B711" w14:textId="77777777" w:rsidR="0031795C" w:rsidRPr="00E27525" w:rsidRDefault="008F0D2A" w:rsidP="0043023C">
      <w:pPr>
        <w:pStyle w:val="ListParagraph"/>
        <w:numPr>
          <w:ilvl w:val="1"/>
          <w:numId w:val="18"/>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389B713" w14:textId="77777777">
        <w:trPr>
          <w:trHeight w:val="505"/>
        </w:trPr>
        <w:tc>
          <w:tcPr>
            <w:tcW w:w="9784" w:type="dxa"/>
          </w:tcPr>
          <w:p w14:paraId="5389B712"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5389B720" w14:textId="77777777" w:rsidTr="00602A96">
        <w:trPr>
          <w:trHeight w:val="40"/>
        </w:trPr>
        <w:tc>
          <w:tcPr>
            <w:tcW w:w="9784" w:type="dxa"/>
          </w:tcPr>
          <w:p w14:paraId="5389B714"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5389B715"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5389B716"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5389B717"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5389B718" w14:textId="77777777" w:rsidR="0031795C" w:rsidRPr="00E27525" w:rsidRDefault="008F0D2A" w:rsidP="0043023C">
            <w:pPr>
              <w:pStyle w:val="TableParagraph"/>
              <w:numPr>
                <w:ilvl w:val="0"/>
                <w:numId w:val="17"/>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5389B719"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5389B71A" w14:textId="77777777" w:rsidR="0031795C" w:rsidRPr="00E27525" w:rsidRDefault="008F0D2A" w:rsidP="0043023C">
            <w:pPr>
              <w:pStyle w:val="TableParagraph"/>
              <w:numPr>
                <w:ilvl w:val="0"/>
                <w:numId w:val="17"/>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5389B71B" w14:textId="77777777" w:rsidR="0031795C" w:rsidRPr="00E27525" w:rsidRDefault="008F0D2A" w:rsidP="0043023C">
            <w:pPr>
              <w:pStyle w:val="TableParagraph"/>
              <w:numPr>
                <w:ilvl w:val="0"/>
                <w:numId w:val="17"/>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5389B71C" w14:textId="77777777" w:rsidR="0031795C" w:rsidRPr="00E27525" w:rsidRDefault="008F0D2A" w:rsidP="0043023C">
            <w:pPr>
              <w:pStyle w:val="TableParagraph"/>
              <w:numPr>
                <w:ilvl w:val="0"/>
                <w:numId w:val="17"/>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5389B71D" w14:textId="77777777" w:rsidR="0031795C" w:rsidRPr="00E27525" w:rsidRDefault="008F0D2A" w:rsidP="0043023C">
            <w:pPr>
              <w:pStyle w:val="TableParagraph"/>
              <w:numPr>
                <w:ilvl w:val="0"/>
                <w:numId w:val="17"/>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5389B71E"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5389B71F" w14:textId="77777777" w:rsidR="0031795C" w:rsidRPr="00E27525" w:rsidRDefault="008F0D2A" w:rsidP="00097540">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 xml:space="preserve">Achizitii Publice: Costel Titel BÎRSAN,  Responsabil Juridic: Daniela STANCULEANU, </w:t>
            </w:r>
            <w:r w:rsidR="000676F6">
              <w:rPr>
                <w:rFonts w:ascii="Arial" w:hAnsi="Arial" w:cs="Arial"/>
                <w:color w:val="0000FF"/>
                <w:lang w:val="ro-RO"/>
              </w:rPr>
              <w:t xml:space="preserve">sef birou-Comandaru Gabriela Alexandra, administrator financiar- </w:t>
            </w:r>
            <w:r w:rsidR="00097540">
              <w:rPr>
                <w:rFonts w:ascii="Arial" w:hAnsi="Arial" w:cs="Arial"/>
                <w:color w:val="0000FF"/>
                <w:lang w:val="ro-RO"/>
              </w:rPr>
              <w:t>Georgiana Iordan</w:t>
            </w:r>
            <w:r w:rsidR="000676F6">
              <w:rPr>
                <w:rFonts w:ascii="Arial" w:hAnsi="Arial" w:cs="Arial"/>
                <w:color w:val="0000FF"/>
                <w:lang w:val="ro-RO"/>
              </w:rPr>
              <w:t xml:space="preserve">, </w:t>
            </w:r>
            <w:r w:rsidR="00097540">
              <w:rPr>
                <w:rFonts w:ascii="Arial" w:hAnsi="Arial" w:cs="Arial"/>
                <w:color w:val="0000FF"/>
                <w:lang w:val="ro-RO"/>
              </w:rPr>
              <w:t xml:space="preserve">administrator financiar-Catinca Hilea </w:t>
            </w:r>
            <w:r w:rsidR="000676F6">
              <w:rPr>
                <w:rFonts w:ascii="Arial" w:hAnsi="Arial" w:cs="Arial"/>
                <w:color w:val="0000FF"/>
                <w:lang w:val="ro-RO"/>
              </w:rPr>
              <w:t xml:space="preserve"> </w:t>
            </w:r>
            <w:r w:rsidR="00B57806">
              <w:rPr>
                <w:rFonts w:ascii="Arial" w:hAnsi="Arial" w:cs="Arial"/>
                <w:color w:val="0000FF"/>
                <w:lang w:val="ro-RO"/>
              </w:rPr>
              <w:t>, CFPP – Rodica MANOLACHE, responsabil achizitii-Luminita VERDI</w:t>
            </w:r>
          </w:p>
        </w:tc>
      </w:tr>
      <w:tr w:rsidR="00E27525" w:rsidRPr="00E27525" w14:paraId="5389B722" w14:textId="77777777">
        <w:trPr>
          <w:trHeight w:val="263"/>
        </w:trPr>
        <w:tc>
          <w:tcPr>
            <w:tcW w:w="9784" w:type="dxa"/>
          </w:tcPr>
          <w:p w14:paraId="5389B721"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bl>
    <w:p w14:paraId="5389B723" w14:textId="77777777" w:rsidR="0031795C" w:rsidRPr="00E27525" w:rsidRDefault="0031795C">
      <w:pPr>
        <w:spacing w:line="244" w:lineRule="exact"/>
        <w:rPr>
          <w:rFonts w:ascii="Arial" w:hAnsi="Arial" w:cs="Arial"/>
          <w:lang w:val="ro-RO"/>
        </w:rPr>
        <w:sectPr w:rsidR="0031795C" w:rsidRPr="00E27525">
          <w:pgSz w:w="12240" w:h="15840"/>
          <w:pgMar w:top="1500" w:right="300" w:bottom="1680" w:left="1140" w:header="432" w:footer="1402" w:gutter="0"/>
          <w:cols w:space="720"/>
        </w:sectPr>
      </w:pPr>
    </w:p>
    <w:p w14:paraId="5389B724"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389B729" w14:textId="77777777">
        <w:trPr>
          <w:trHeight w:val="3112"/>
        </w:trPr>
        <w:tc>
          <w:tcPr>
            <w:tcW w:w="9785" w:type="dxa"/>
            <w:gridSpan w:val="3"/>
          </w:tcPr>
          <w:p w14:paraId="5389B725"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5389B726"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5389B727" w14:textId="77777777" w:rsidR="0031795C" w:rsidRPr="00E27525" w:rsidRDefault="008F0D2A">
            <w:pPr>
              <w:pStyle w:val="TableParagraph"/>
              <w:ind w:right="98"/>
              <w:jc w:val="both"/>
              <w:rPr>
                <w:rFonts w:ascii="Arial" w:hAnsi="Arial" w:cs="Arial"/>
                <w:lang w:val="ro-RO"/>
              </w:rPr>
            </w:pPr>
            <w:r w:rsidRPr="00E27525">
              <w:rPr>
                <w:rFonts w:ascii="Arial" w:hAnsi="Arial" w:cs="Arial"/>
                <w:lang w:val="ro-RO"/>
              </w:rPr>
              <w:t xml:space="preserve">3. Persoane fizice/juridice </w:t>
            </w:r>
            <w:r w:rsidR="00882ADE" w:rsidRPr="00E27525">
              <w:rPr>
                <w:rFonts w:ascii="Arial" w:hAnsi="Arial" w:cs="Arial"/>
                <w:lang w:val="ro-RO"/>
              </w:rPr>
              <w:t>străine</w:t>
            </w:r>
            <w:r w:rsidRPr="00E27525">
              <w:rPr>
                <w:rFonts w:ascii="Arial" w:hAnsi="Arial" w:cs="Arial"/>
                <w:lang w:val="ro-RO"/>
              </w:rPr>
              <w:t xml:space="preserve">: Documente edificatoare care sa </w:t>
            </w:r>
            <w:r w:rsidR="00882ADE" w:rsidRPr="00E27525">
              <w:rPr>
                <w:rFonts w:ascii="Arial" w:hAnsi="Arial" w:cs="Arial"/>
                <w:lang w:val="ro-RO"/>
              </w:rPr>
              <w:t>dovedească</w:t>
            </w:r>
            <w:r w:rsidRPr="00E27525">
              <w:rPr>
                <w:rFonts w:ascii="Arial" w:hAnsi="Arial" w:cs="Arial"/>
                <w:lang w:val="ro-RO"/>
              </w:rPr>
              <w:t xml:space="preserve"> o forma de </w:t>
            </w:r>
            <w:r w:rsidR="00882ADE" w:rsidRPr="00E27525">
              <w:rPr>
                <w:rFonts w:ascii="Arial" w:hAnsi="Arial" w:cs="Arial"/>
                <w:lang w:val="ro-RO"/>
              </w:rPr>
              <w:t>înregistrare</w:t>
            </w:r>
            <w:r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Pr="00E27525">
              <w:rPr>
                <w:rFonts w:ascii="Arial" w:hAnsi="Arial" w:cs="Arial"/>
                <w:lang w:val="ro-RO"/>
              </w:rPr>
              <w:t xml:space="preserve"> in respectivul document/documente.</w:t>
            </w:r>
          </w:p>
          <w:p w14:paraId="5389B728"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5389B72D" w14:textId="77777777">
        <w:trPr>
          <w:trHeight w:val="1013"/>
        </w:trPr>
        <w:tc>
          <w:tcPr>
            <w:tcW w:w="9785" w:type="dxa"/>
            <w:gridSpan w:val="3"/>
          </w:tcPr>
          <w:p w14:paraId="5389B72A"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5389B72B"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5389B72C"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5389B72F" w14:textId="77777777">
        <w:trPr>
          <w:trHeight w:val="275"/>
        </w:trPr>
        <w:tc>
          <w:tcPr>
            <w:tcW w:w="9785" w:type="dxa"/>
            <w:gridSpan w:val="3"/>
          </w:tcPr>
          <w:p w14:paraId="5389B72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5389B732" w14:textId="77777777">
        <w:trPr>
          <w:trHeight w:val="506"/>
        </w:trPr>
        <w:tc>
          <w:tcPr>
            <w:tcW w:w="5103" w:type="dxa"/>
          </w:tcPr>
          <w:p w14:paraId="5389B730"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5389B731"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5389B735" w14:textId="77777777">
        <w:trPr>
          <w:trHeight w:val="292"/>
        </w:trPr>
        <w:tc>
          <w:tcPr>
            <w:tcW w:w="5103" w:type="dxa"/>
          </w:tcPr>
          <w:p w14:paraId="5389B733"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5389B734"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5389B737" w14:textId="77777777">
        <w:trPr>
          <w:trHeight w:val="254"/>
        </w:trPr>
        <w:tc>
          <w:tcPr>
            <w:tcW w:w="9785" w:type="dxa"/>
            <w:gridSpan w:val="3"/>
          </w:tcPr>
          <w:p w14:paraId="5389B736"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5389B73B" w14:textId="77777777">
        <w:trPr>
          <w:trHeight w:val="505"/>
        </w:trPr>
        <w:tc>
          <w:tcPr>
            <w:tcW w:w="5531" w:type="dxa"/>
            <w:gridSpan w:val="2"/>
          </w:tcPr>
          <w:p w14:paraId="5389B7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5389B739"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389B73A"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5389B73E" w14:textId="77777777">
        <w:trPr>
          <w:trHeight w:val="251"/>
        </w:trPr>
        <w:tc>
          <w:tcPr>
            <w:tcW w:w="5531" w:type="dxa"/>
            <w:gridSpan w:val="2"/>
          </w:tcPr>
          <w:p w14:paraId="5389B73C"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5389B73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89B748" w14:textId="77777777">
        <w:trPr>
          <w:trHeight w:val="6151"/>
        </w:trPr>
        <w:tc>
          <w:tcPr>
            <w:tcW w:w="9785" w:type="dxa"/>
            <w:gridSpan w:val="3"/>
          </w:tcPr>
          <w:p w14:paraId="5389B73F"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lastRenderedPageBreak/>
              <w:t>Notă:</w:t>
            </w:r>
          </w:p>
          <w:p w14:paraId="5389B740" w14:textId="77777777" w:rsidR="0031795C" w:rsidRPr="00E27525" w:rsidRDefault="008F0D2A" w:rsidP="0043023C">
            <w:pPr>
              <w:pStyle w:val="TableParagraph"/>
              <w:numPr>
                <w:ilvl w:val="0"/>
                <w:numId w:val="16"/>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5389B741" w14:textId="77777777" w:rsidR="0031795C" w:rsidRPr="00E27525" w:rsidRDefault="008F0D2A" w:rsidP="0043023C">
            <w:pPr>
              <w:pStyle w:val="TableParagraph"/>
              <w:numPr>
                <w:ilvl w:val="0"/>
                <w:numId w:val="16"/>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5389B742" w14:textId="77777777" w:rsidR="0031795C" w:rsidRPr="00E27525" w:rsidRDefault="008F0D2A" w:rsidP="0043023C">
            <w:pPr>
              <w:pStyle w:val="TableParagraph"/>
              <w:numPr>
                <w:ilvl w:val="0"/>
                <w:numId w:val="15"/>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5389B743" w14:textId="77777777" w:rsidR="0031795C" w:rsidRPr="00E27525" w:rsidRDefault="008F0D2A" w:rsidP="0043023C">
            <w:pPr>
              <w:pStyle w:val="TableParagraph"/>
              <w:numPr>
                <w:ilvl w:val="0"/>
                <w:numId w:val="15"/>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5389B744" w14:textId="77777777" w:rsidR="0031795C" w:rsidRPr="00E27525" w:rsidRDefault="008F0D2A" w:rsidP="0043023C">
            <w:pPr>
              <w:pStyle w:val="TableParagraph"/>
              <w:numPr>
                <w:ilvl w:val="0"/>
                <w:numId w:val="15"/>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5389B745" w14:textId="77777777" w:rsidR="0031795C" w:rsidRPr="00E27525" w:rsidRDefault="008F0D2A" w:rsidP="0043023C">
            <w:pPr>
              <w:pStyle w:val="TableParagraph"/>
              <w:numPr>
                <w:ilvl w:val="0"/>
                <w:numId w:val="15"/>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5389B746" w14:textId="77777777" w:rsidR="0031795C" w:rsidRPr="00E27525" w:rsidRDefault="008F0D2A" w:rsidP="0043023C">
            <w:pPr>
              <w:pStyle w:val="TableParagraph"/>
              <w:numPr>
                <w:ilvl w:val="0"/>
                <w:numId w:val="14"/>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5389B747" w14:textId="77777777" w:rsidR="0031795C" w:rsidRPr="00E27525" w:rsidRDefault="008F0D2A" w:rsidP="0043023C">
            <w:pPr>
              <w:pStyle w:val="TableParagraph"/>
              <w:numPr>
                <w:ilvl w:val="0"/>
                <w:numId w:val="14"/>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bl>
    <w:p w14:paraId="5389B749" w14:textId="77777777" w:rsidR="0031795C" w:rsidRPr="00E27525" w:rsidRDefault="0031795C">
      <w:pPr>
        <w:jc w:val="both"/>
        <w:rPr>
          <w:rFonts w:ascii="Arial" w:hAnsi="Arial" w:cs="Arial"/>
          <w:lang w:val="ro-RO"/>
        </w:rPr>
        <w:sectPr w:rsidR="0031795C" w:rsidRPr="00E27525">
          <w:pgSz w:w="12240" w:h="15840"/>
          <w:pgMar w:top="1500" w:right="300" w:bottom="1600" w:left="1140" w:header="432" w:footer="1402" w:gutter="0"/>
          <w:cols w:space="720"/>
        </w:sectPr>
      </w:pPr>
    </w:p>
    <w:p w14:paraId="5389B74A"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4254"/>
      </w:tblGrid>
      <w:tr w:rsidR="00E27525" w:rsidRPr="00E27525" w14:paraId="5389B74C" w14:textId="77777777">
        <w:trPr>
          <w:trHeight w:val="254"/>
        </w:trPr>
        <w:tc>
          <w:tcPr>
            <w:tcW w:w="9785" w:type="dxa"/>
            <w:gridSpan w:val="2"/>
          </w:tcPr>
          <w:p w14:paraId="5389B74B"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5389B750" w14:textId="77777777">
        <w:trPr>
          <w:trHeight w:val="505"/>
        </w:trPr>
        <w:tc>
          <w:tcPr>
            <w:tcW w:w="5531" w:type="dxa"/>
          </w:tcPr>
          <w:p w14:paraId="5389B74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5389B74E"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389B74F"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5389B753" w14:textId="77777777">
        <w:trPr>
          <w:trHeight w:val="251"/>
        </w:trPr>
        <w:tc>
          <w:tcPr>
            <w:tcW w:w="5531" w:type="dxa"/>
          </w:tcPr>
          <w:p w14:paraId="5389B751"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5389B752"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89B755" w14:textId="77777777">
        <w:trPr>
          <w:trHeight w:val="254"/>
        </w:trPr>
        <w:tc>
          <w:tcPr>
            <w:tcW w:w="9785" w:type="dxa"/>
            <w:gridSpan w:val="2"/>
          </w:tcPr>
          <w:p w14:paraId="5389B75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5389B758" w14:textId="77777777">
        <w:trPr>
          <w:trHeight w:val="505"/>
        </w:trPr>
        <w:tc>
          <w:tcPr>
            <w:tcW w:w="9785" w:type="dxa"/>
            <w:gridSpan w:val="2"/>
          </w:tcPr>
          <w:p w14:paraId="5389B756"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5389B757"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5389B759" w14:textId="77777777" w:rsidR="0031795C" w:rsidRPr="00E27525" w:rsidRDefault="0031795C">
      <w:pPr>
        <w:pStyle w:val="BodyText"/>
        <w:spacing w:before="1"/>
        <w:rPr>
          <w:rFonts w:ascii="Arial" w:hAnsi="Arial" w:cs="Arial"/>
          <w:sz w:val="14"/>
          <w:lang w:val="ro-RO"/>
        </w:rPr>
      </w:pPr>
    </w:p>
    <w:p w14:paraId="5389B75A" w14:textId="77777777" w:rsidR="0031795C" w:rsidRPr="00E27525" w:rsidRDefault="008F0D2A" w:rsidP="0043023C">
      <w:pPr>
        <w:pStyle w:val="ListParagraph"/>
        <w:numPr>
          <w:ilvl w:val="1"/>
          <w:numId w:val="18"/>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389B75E" w14:textId="77777777">
        <w:trPr>
          <w:trHeight w:val="757"/>
        </w:trPr>
        <w:tc>
          <w:tcPr>
            <w:tcW w:w="9784" w:type="dxa"/>
          </w:tcPr>
          <w:p w14:paraId="5389B75B"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5389B75C"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5389B75D"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5389B760" w14:textId="77777777">
        <w:trPr>
          <w:trHeight w:val="508"/>
        </w:trPr>
        <w:tc>
          <w:tcPr>
            <w:tcW w:w="9784" w:type="dxa"/>
          </w:tcPr>
          <w:p w14:paraId="5389B75F"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5389B761" w14:textId="77777777" w:rsidR="0031795C" w:rsidRPr="00E27525" w:rsidRDefault="0031795C">
      <w:pPr>
        <w:pStyle w:val="BodyText"/>
        <w:spacing w:before="9"/>
        <w:rPr>
          <w:rFonts w:ascii="Arial" w:hAnsi="Arial" w:cs="Arial"/>
          <w:b/>
          <w:sz w:val="21"/>
          <w:lang w:val="ro-RO"/>
        </w:rPr>
      </w:pPr>
    </w:p>
    <w:p w14:paraId="5389B762"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5389B764" w14:textId="77777777">
        <w:trPr>
          <w:trHeight w:val="251"/>
        </w:trPr>
        <w:tc>
          <w:tcPr>
            <w:tcW w:w="9782" w:type="dxa"/>
          </w:tcPr>
          <w:p w14:paraId="5389B763"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5389B766" w14:textId="77777777">
        <w:trPr>
          <w:trHeight w:val="254"/>
        </w:trPr>
        <w:tc>
          <w:tcPr>
            <w:tcW w:w="9782" w:type="dxa"/>
          </w:tcPr>
          <w:p w14:paraId="5389B765"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5389B769" w14:textId="77777777" w:rsidTr="00516240">
        <w:trPr>
          <w:trHeight w:val="650"/>
        </w:trPr>
        <w:tc>
          <w:tcPr>
            <w:tcW w:w="9782" w:type="dxa"/>
          </w:tcPr>
          <w:p w14:paraId="5389B767"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389B768" w14:textId="77777777" w:rsidR="0031795C" w:rsidRPr="0006700C" w:rsidRDefault="002C21A2" w:rsidP="009A5B4C">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Procedură proprie conform art. 68, alin. (2) lit. b)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389B76C" w14:textId="77777777">
        <w:trPr>
          <w:trHeight w:val="760"/>
        </w:trPr>
        <w:tc>
          <w:tcPr>
            <w:tcW w:w="9782" w:type="dxa"/>
          </w:tcPr>
          <w:p w14:paraId="5389B76A"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5389B76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389B76D" w14:textId="77777777" w:rsidR="002F3355" w:rsidRPr="00E27525" w:rsidRDefault="002F3355">
      <w:pPr>
        <w:pStyle w:val="BodyText"/>
        <w:spacing w:before="9"/>
        <w:rPr>
          <w:rFonts w:ascii="Arial" w:hAnsi="Arial" w:cs="Arial"/>
          <w:b/>
          <w:sz w:val="21"/>
          <w:lang w:val="ro-RO"/>
        </w:rPr>
      </w:pPr>
    </w:p>
    <w:p w14:paraId="5389B76E" w14:textId="77777777" w:rsidR="002F3355" w:rsidRPr="00E27525" w:rsidRDefault="002F3355">
      <w:pPr>
        <w:rPr>
          <w:rFonts w:ascii="Arial" w:hAnsi="Arial" w:cs="Arial"/>
          <w:b/>
          <w:sz w:val="21"/>
          <w:lang w:val="ro-RO"/>
        </w:rPr>
      </w:pPr>
      <w:r w:rsidRPr="00E27525">
        <w:rPr>
          <w:rFonts w:ascii="Arial" w:hAnsi="Arial" w:cs="Arial"/>
          <w:b/>
          <w:sz w:val="21"/>
          <w:lang w:val="ro-RO"/>
        </w:rPr>
        <w:br w:type="page"/>
      </w:r>
    </w:p>
    <w:p w14:paraId="5389B76F" w14:textId="77777777" w:rsidR="00037380" w:rsidRPr="00E27525" w:rsidRDefault="00037380" w:rsidP="00037380">
      <w:pPr>
        <w:pStyle w:val="BodyText"/>
        <w:spacing w:before="9"/>
        <w:rPr>
          <w:rFonts w:ascii="Arial" w:hAnsi="Arial" w:cs="Arial"/>
          <w:b/>
          <w:sz w:val="21"/>
          <w:lang w:val="ro-RO"/>
        </w:rPr>
      </w:pPr>
    </w:p>
    <w:p w14:paraId="5389B770" w14:textId="77777777" w:rsidR="00037380" w:rsidRPr="00E27525" w:rsidRDefault="00037380" w:rsidP="0043023C">
      <w:pPr>
        <w:pStyle w:val="ListParagraph"/>
        <w:numPr>
          <w:ilvl w:val="1"/>
          <w:numId w:val="13"/>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5389B771"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389B774" w14:textId="77777777" w:rsidTr="00882ADE">
        <w:trPr>
          <w:trHeight w:val="743"/>
        </w:trPr>
        <w:tc>
          <w:tcPr>
            <w:tcW w:w="9784" w:type="dxa"/>
          </w:tcPr>
          <w:p w14:paraId="5389B772"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5389B773"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5389B776" w14:textId="77777777" w:rsidTr="00882ADE">
        <w:trPr>
          <w:trHeight w:val="743"/>
        </w:trPr>
        <w:tc>
          <w:tcPr>
            <w:tcW w:w="9784" w:type="dxa"/>
          </w:tcPr>
          <w:p w14:paraId="5389B775"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5389B777" w14:textId="77777777" w:rsidR="0031795C" w:rsidRPr="00E27525" w:rsidRDefault="0031795C">
      <w:pPr>
        <w:spacing w:line="233" w:lineRule="exact"/>
        <w:jc w:val="both"/>
        <w:rPr>
          <w:rFonts w:ascii="Arial" w:hAnsi="Arial" w:cs="Arial"/>
          <w:lang w:val="ro-RO"/>
        </w:rPr>
      </w:pPr>
    </w:p>
    <w:p w14:paraId="5389B778" w14:textId="77777777" w:rsidR="0031795C" w:rsidRPr="00E27525" w:rsidRDefault="008F0D2A" w:rsidP="0043023C">
      <w:pPr>
        <w:pStyle w:val="ListParagraph"/>
        <w:numPr>
          <w:ilvl w:val="1"/>
          <w:numId w:val="13"/>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5389B77A" w14:textId="77777777">
        <w:trPr>
          <w:trHeight w:val="251"/>
        </w:trPr>
        <w:tc>
          <w:tcPr>
            <w:tcW w:w="9782" w:type="dxa"/>
          </w:tcPr>
          <w:p w14:paraId="5389B779" w14:textId="77777777" w:rsidR="0031795C" w:rsidRPr="00E27525" w:rsidRDefault="008F0D2A" w:rsidP="00097540">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2"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0676F6">
              <w:rPr>
                <w:rFonts w:ascii="Arial" w:hAnsi="Arial" w:cs="Arial"/>
                <w:color w:val="0000FF"/>
                <w:lang w:val="ro-RO"/>
              </w:rPr>
              <w:t>1</w:t>
            </w:r>
            <w:r w:rsidR="00D16ADC" w:rsidRPr="00832564">
              <w:rPr>
                <w:rFonts w:ascii="Arial" w:hAnsi="Arial" w:cs="Arial"/>
                <w:color w:val="0000FF"/>
                <w:lang w:val="ro-RO"/>
              </w:rPr>
              <w:t>_PAAP_</w:t>
            </w:r>
            <w:bookmarkEnd w:id="2"/>
            <w:r w:rsidR="00097540">
              <w:rPr>
                <w:rFonts w:ascii="Arial" w:hAnsi="Arial" w:cs="Arial"/>
                <w:color w:val="0000FF"/>
                <w:lang w:val="ro-RO"/>
              </w:rPr>
              <w:t>568</w:t>
            </w:r>
          </w:p>
        </w:tc>
      </w:tr>
      <w:tr w:rsidR="00E27525" w:rsidRPr="00E27525" w14:paraId="5389B77C" w14:textId="77777777">
        <w:trPr>
          <w:trHeight w:val="253"/>
        </w:trPr>
        <w:tc>
          <w:tcPr>
            <w:tcW w:w="9782" w:type="dxa"/>
          </w:tcPr>
          <w:p w14:paraId="5389B77B"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5389B77E" w14:textId="77777777">
        <w:trPr>
          <w:trHeight w:val="254"/>
        </w:trPr>
        <w:tc>
          <w:tcPr>
            <w:tcW w:w="9782" w:type="dxa"/>
          </w:tcPr>
          <w:p w14:paraId="5389B77D"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389B780" w14:textId="77777777">
        <w:trPr>
          <w:trHeight w:val="251"/>
        </w:trPr>
        <w:tc>
          <w:tcPr>
            <w:tcW w:w="9782" w:type="dxa"/>
          </w:tcPr>
          <w:p w14:paraId="5389B77F"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5389B782" w14:textId="77777777">
        <w:trPr>
          <w:trHeight w:val="505"/>
        </w:trPr>
        <w:tc>
          <w:tcPr>
            <w:tcW w:w="9782" w:type="dxa"/>
          </w:tcPr>
          <w:p w14:paraId="5389B781"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5389B783" w14:textId="77777777" w:rsidR="0031795C" w:rsidRPr="00E27525" w:rsidRDefault="0031795C">
      <w:pPr>
        <w:pStyle w:val="BodyText"/>
        <w:rPr>
          <w:rFonts w:ascii="Arial" w:hAnsi="Arial" w:cs="Arial"/>
          <w:b/>
          <w:lang w:val="ro-RO"/>
        </w:rPr>
      </w:pPr>
    </w:p>
    <w:p w14:paraId="5389B784" w14:textId="77777777" w:rsidR="00037380" w:rsidRPr="00E27525" w:rsidRDefault="00037380" w:rsidP="0043023C">
      <w:pPr>
        <w:pStyle w:val="ListParagraph"/>
        <w:numPr>
          <w:ilvl w:val="1"/>
          <w:numId w:val="12"/>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5389B78B" w14:textId="77777777" w:rsidTr="00882ADE">
        <w:trPr>
          <w:trHeight w:val="4356"/>
        </w:trPr>
        <w:tc>
          <w:tcPr>
            <w:tcW w:w="9748" w:type="dxa"/>
          </w:tcPr>
          <w:p w14:paraId="5389B785"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t>IV.4.1. Modul de prezentare a propunerii tehnice</w:t>
            </w:r>
          </w:p>
          <w:p w14:paraId="5389B786"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3" w:name="_Hlk525914032"/>
            <w:r w:rsidR="00882ADE" w:rsidRPr="00E27525">
              <w:rPr>
                <w:rFonts w:ascii="Arial" w:hAnsi="Arial" w:cs="Arial"/>
                <w:b/>
                <w:lang w:val="ro-RO"/>
              </w:rPr>
              <w:t>Formularul</w:t>
            </w:r>
            <w:r w:rsidRPr="00E27525">
              <w:rPr>
                <w:rFonts w:ascii="Arial" w:hAnsi="Arial" w:cs="Arial"/>
                <w:b/>
                <w:lang w:val="ro-RO"/>
              </w:rPr>
              <w:t xml:space="preserve"> nr. 7.1</w:t>
            </w:r>
            <w:bookmarkEnd w:id="3"/>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5389B787"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5389B788"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5389B789" w14:textId="77777777" w:rsidR="00037380" w:rsidRPr="00E27525" w:rsidRDefault="00037380" w:rsidP="00882ADE">
            <w:pPr>
              <w:pStyle w:val="TableParagraph"/>
              <w:spacing w:before="9"/>
              <w:ind w:left="0"/>
              <w:rPr>
                <w:rFonts w:ascii="Arial" w:hAnsi="Arial" w:cs="Arial"/>
                <w:b/>
                <w:sz w:val="21"/>
                <w:lang w:val="ro-RO"/>
              </w:rPr>
            </w:pPr>
          </w:p>
          <w:p w14:paraId="5389B78A"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4"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4"/>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5389B78C" w14:textId="77777777" w:rsidR="00037380" w:rsidRPr="00E27525" w:rsidRDefault="00037380">
      <w:pPr>
        <w:rPr>
          <w:lang w:val="ro-RO"/>
        </w:rPr>
      </w:pPr>
      <w:r w:rsidRPr="00E27525">
        <w:rPr>
          <w:lang w:val="ro-RO"/>
        </w:rPr>
        <w:br w:type="page"/>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5389B78E" w14:textId="77777777" w:rsidTr="00882ADE">
        <w:trPr>
          <w:trHeight w:val="270"/>
        </w:trPr>
        <w:tc>
          <w:tcPr>
            <w:tcW w:w="9748" w:type="dxa"/>
          </w:tcPr>
          <w:p w14:paraId="5389B78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lastRenderedPageBreak/>
              <w:t>IV.4.2. Modul de prezentare a propunerii financiare</w:t>
            </w:r>
          </w:p>
        </w:tc>
      </w:tr>
      <w:tr w:rsidR="00E27525" w:rsidRPr="00E27525" w14:paraId="5389B795" w14:textId="77777777" w:rsidTr="00882ADE">
        <w:trPr>
          <w:trHeight w:val="2784"/>
        </w:trPr>
        <w:tc>
          <w:tcPr>
            <w:tcW w:w="9748" w:type="dxa"/>
          </w:tcPr>
          <w:p w14:paraId="5389B78F"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5389B790"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5" w:name="_Hlk525914050"/>
            <w:r w:rsidRPr="00E27525">
              <w:rPr>
                <w:rFonts w:ascii="Arial" w:hAnsi="Arial" w:cs="Arial"/>
                <w:b/>
                <w:lang w:val="ro-RO"/>
              </w:rPr>
              <w:t>Formular nr. 1</w:t>
            </w:r>
            <w:r w:rsidR="00787C5A" w:rsidRPr="00E27525">
              <w:rPr>
                <w:rFonts w:ascii="Arial" w:hAnsi="Arial" w:cs="Arial"/>
                <w:b/>
                <w:lang w:val="ro-RO"/>
              </w:rPr>
              <w:t>0</w:t>
            </w:r>
            <w:bookmarkEnd w:id="5"/>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389B791"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5389B792"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5389B793"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389B794"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5389B797" w14:textId="77777777" w:rsidTr="00882ADE">
        <w:trPr>
          <w:trHeight w:val="268"/>
        </w:trPr>
        <w:tc>
          <w:tcPr>
            <w:tcW w:w="9748" w:type="dxa"/>
          </w:tcPr>
          <w:p w14:paraId="5389B796"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5389B7A8" w14:textId="77777777" w:rsidTr="00882ADE">
        <w:trPr>
          <w:trHeight w:val="7090"/>
        </w:trPr>
        <w:tc>
          <w:tcPr>
            <w:tcW w:w="9748" w:type="dxa"/>
          </w:tcPr>
          <w:p w14:paraId="5389B798"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5389B799" w14:textId="77777777" w:rsidR="00037380" w:rsidRPr="00E27525" w:rsidRDefault="00037380" w:rsidP="0043023C">
            <w:pPr>
              <w:pStyle w:val="TableParagraph"/>
              <w:numPr>
                <w:ilvl w:val="0"/>
                <w:numId w:val="35"/>
              </w:numPr>
              <w:tabs>
                <w:tab w:val="left" w:pos="342"/>
              </w:tabs>
              <w:spacing w:before="1" w:line="252" w:lineRule="exact"/>
              <w:ind w:right="188"/>
              <w:jc w:val="both"/>
              <w:rPr>
                <w:rFonts w:ascii="Arial" w:hAnsi="Arial" w:cs="Arial"/>
                <w:lang w:val="ro-RO"/>
              </w:rPr>
            </w:pPr>
            <w:bookmarkStart w:id="6"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6"/>
          </w:p>
          <w:p w14:paraId="5389B79A" w14:textId="77777777" w:rsidR="00037380" w:rsidRPr="00E27525" w:rsidRDefault="00037380" w:rsidP="0043023C">
            <w:pPr>
              <w:pStyle w:val="TableParagraph"/>
              <w:numPr>
                <w:ilvl w:val="0"/>
                <w:numId w:val="35"/>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5389B79B"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5389B79C"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5389B79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5389B79E"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5389B79F"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14:paraId="5389B7A0"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5389B7A1" w14:textId="77777777" w:rsidR="00037380" w:rsidRPr="00E27525" w:rsidRDefault="00037380" w:rsidP="0043023C">
            <w:pPr>
              <w:pStyle w:val="TableParagraph"/>
              <w:numPr>
                <w:ilvl w:val="0"/>
                <w:numId w:val="11"/>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5389B7A2" w14:textId="77777777"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677680" w:rsidRPr="00E46DAA">
              <w:rPr>
                <w:rFonts w:ascii="Arial" w:hAnsi="Arial" w:cs="Arial"/>
                <w:b/>
                <w:color w:val="0000FF"/>
                <w:sz w:val="24"/>
                <w:lang w:val="ro-RO"/>
              </w:rPr>
              <w:t xml:space="preserve">Servicii de organizare </w:t>
            </w:r>
            <w:r w:rsidR="00677680">
              <w:rPr>
                <w:rFonts w:ascii="Arial" w:hAnsi="Arial" w:cs="Arial"/>
                <w:b/>
                <w:color w:val="0000FF"/>
                <w:sz w:val="24"/>
                <w:lang w:val="ro-RO"/>
              </w:rPr>
              <w:t>conferinte in sistem online</w:t>
            </w:r>
          </w:p>
          <w:p w14:paraId="5389B7A3" w14:textId="77777777" w:rsidR="00AB3070" w:rsidRDefault="00AB3070" w:rsidP="00677680">
            <w:pPr>
              <w:pStyle w:val="TableParagraph"/>
              <w:tabs>
                <w:tab w:val="left" w:pos="259"/>
              </w:tabs>
              <w:ind w:right="188"/>
              <w:jc w:val="both"/>
              <w:rPr>
                <w:rFonts w:ascii="Arial" w:hAnsi="Arial" w:cs="Arial"/>
                <w:lang w:val="ro-RO"/>
              </w:rPr>
            </w:pPr>
          </w:p>
          <w:p w14:paraId="5389B7A4" w14:textId="77777777" w:rsidR="00037380" w:rsidRPr="00E27525" w:rsidRDefault="00037380" w:rsidP="0043023C">
            <w:pPr>
              <w:pStyle w:val="TableParagraph"/>
              <w:numPr>
                <w:ilvl w:val="0"/>
                <w:numId w:val="11"/>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5389B7A5"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5389B7A6" w14:textId="77777777" w:rsidR="00037380" w:rsidRPr="00E27525" w:rsidRDefault="00882ADE" w:rsidP="0043023C">
            <w:pPr>
              <w:pStyle w:val="TableParagraph"/>
              <w:numPr>
                <w:ilvl w:val="0"/>
                <w:numId w:val="10"/>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5389B7A7" w14:textId="77777777" w:rsidR="00037380" w:rsidRPr="00E27525" w:rsidRDefault="00037380" w:rsidP="0043023C">
            <w:pPr>
              <w:pStyle w:val="TableParagraph"/>
              <w:numPr>
                <w:ilvl w:val="0"/>
                <w:numId w:val="10"/>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5389B7AE" w14:textId="77777777">
        <w:trPr>
          <w:trHeight w:val="4303"/>
        </w:trPr>
        <w:tc>
          <w:tcPr>
            <w:tcW w:w="9748" w:type="dxa"/>
          </w:tcPr>
          <w:p w14:paraId="5389B7A9"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389B7AA" w14:textId="77777777"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677680">
              <w:rPr>
                <w:rStyle w:val="Hyperlink"/>
                <w:rFonts w:ascii="Arial" w:hAnsi="Arial" w:cs="Arial"/>
                <w:lang w:val="ro-RO"/>
              </w:rPr>
              <w:t>achizitii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B57806">
              <w:rPr>
                <w:rFonts w:ascii="Arial" w:hAnsi="Arial" w:cs="Arial"/>
                <w:color w:val="0000FF"/>
                <w:lang w:val="ro-RO"/>
              </w:rPr>
              <w:t>29.10</w:t>
            </w:r>
            <w:r w:rsidR="00677680">
              <w:rPr>
                <w:rFonts w:ascii="Arial" w:hAnsi="Arial" w:cs="Arial"/>
                <w:color w:val="0000FF"/>
                <w:lang w:val="ro-RO"/>
              </w:rPr>
              <w:t>.2021</w:t>
            </w:r>
            <w:r w:rsidR="00955959" w:rsidRPr="0029225A">
              <w:rPr>
                <w:rFonts w:ascii="Arial" w:hAnsi="Arial" w:cs="Arial"/>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389B7AB" w14:textId="77777777"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B57806">
              <w:rPr>
                <w:rFonts w:ascii="Arial" w:hAnsi="Arial" w:cs="Arial"/>
                <w:color w:val="0000FF"/>
                <w:lang w:val="ro-RO"/>
              </w:rPr>
              <w:t>01.11</w:t>
            </w:r>
            <w:r w:rsidR="00677680">
              <w:rPr>
                <w:rFonts w:ascii="Arial" w:hAnsi="Arial" w:cs="Arial"/>
                <w:color w:val="0000FF"/>
                <w:lang w:val="ro-RO"/>
              </w:rPr>
              <w:t>.2021</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rsidR="008961EA">
              <w:fldChar w:fldCharType="begin"/>
            </w:r>
            <w:r w:rsidR="008961EA">
              <w:instrText xml:space="preserve"> HYPERLINK "https://upb.ro/achizitii-publice/,%20" </w:instrText>
            </w:r>
            <w:r w:rsidR="008961EA">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sidR="008961EA">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389B7AC" w14:textId="77777777" w:rsidR="0031795C" w:rsidRPr="00E27525" w:rsidRDefault="008F0D2A" w:rsidP="0043023C">
            <w:pPr>
              <w:pStyle w:val="TableParagraph"/>
              <w:numPr>
                <w:ilvl w:val="0"/>
                <w:numId w:val="9"/>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5389B7AD" w14:textId="77777777" w:rsidR="0031795C" w:rsidRPr="00E27525" w:rsidRDefault="008F0D2A" w:rsidP="00677680">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677680" w:rsidRPr="009964D8">
                <w:rPr>
                  <w:rStyle w:val="Hyperlink"/>
                  <w:rFonts w:ascii="Arial" w:hAnsi="Arial" w:cs="Arial"/>
                  <w:lang w:val="ro-RO"/>
                </w:rPr>
                <w:t xml:space="preserve"> achizitii@upb.ro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677680">
              <w:rPr>
                <w:rStyle w:val="Hyperlink"/>
                <w:rFonts w:ascii="Arial" w:hAnsi="Arial" w:cs="Arial"/>
                <w:lang w:val="ro-RO"/>
              </w:rPr>
              <w:t>achizitii</w:t>
            </w:r>
            <w:r w:rsidR="00D272A1" w:rsidRPr="00D272A1">
              <w:rPr>
                <w:rStyle w:val="Hyperlink"/>
                <w:rFonts w:ascii="Arial" w:hAnsi="Arial" w:cs="Arial"/>
                <w:lang w:val="ro-RO"/>
              </w:rPr>
              <w:t>@upb.ro</w:t>
            </w:r>
          </w:p>
        </w:tc>
      </w:tr>
    </w:tbl>
    <w:p w14:paraId="5389B7AF" w14:textId="77777777" w:rsidR="0031795C" w:rsidRPr="00E27525" w:rsidRDefault="0031795C">
      <w:pPr>
        <w:pStyle w:val="BodyText"/>
        <w:spacing w:before="10"/>
        <w:rPr>
          <w:rFonts w:ascii="Arial" w:hAnsi="Arial" w:cs="Arial"/>
          <w:b/>
          <w:sz w:val="13"/>
          <w:lang w:val="ro-RO"/>
        </w:rPr>
      </w:pPr>
    </w:p>
    <w:p w14:paraId="5389B7B0"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1"/>
      </w:tblGrid>
      <w:tr w:rsidR="00E27525" w:rsidRPr="00E27525" w14:paraId="5389B7B4" w14:textId="77777777">
        <w:trPr>
          <w:trHeight w:val="847"/>
        </w:trPr>
        <w:tc>
          <w:tcPr>
            <w:tcW w:w="9731" w:type="dxa"/>
          </w:tcPr>
          <w:p w14:paraId="5389B7B1"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389B7B2"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5389B7B3"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5389B7B6" w14:textId="77777777" w:rsidTr="00171F9D">
        <w:trPr>
          <w:trHeight w:val="631"/>
        </w:trPr>
        <w:tc>
          <w:tcPr>
            <w:tcW w:w="9731" w:type="dxa"/>
          </w:tcPr>
          <w:p w14:paraId="5389B7B5"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bl>
    <w:p w14:paraId="5389B7B7" w14:textId="77777777" w:rsidR="0031795C" w:rsidRPr="00E27525" w:rsidRDefault="0031795C">
      <w:pPr>
        <w:rPr>
          <w:rFonts w:ascii="Arial" w:hAnsi="Arial" w:cs="Arial"/>
          <w:sz w:val="24"/>
          <w:lang w:val="ro-RO"/>
        </w:rPr>
        <w:sectPr w:rsidR="0031795C" w:rsidRPr="00E27525">
          <w:pgSz w:w="12240" w:h="15840"/>
          <w:pgMar w:top="1500" w:right="300" w:bottom="164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5389B7C0" w14:textId="77777777" w:rsidTr="00882ADE">
        <w:trPr>
          <w:trHeight w:val="6730"/>
        </w:trPr>
        <w:tc>
          <w:tcPr>
            <w:tcW w:w="9732" w:type="dxa"/>
            <w:gridSpan w:val="5"/>
          </w:tcPr>
          <w:p w14:paraId="5389B7B8" w14:textId="77777777" w:rsidR="00FD6537" w:rsidRPr="00E27525" w:rsidRDefault="00FD6537" w:rsidP="0043023C">
            <w:pPr>
              <w:pStyle w:val="TableParagraph"/>
              <w:numPr>
                <w:ilvl w:val="1"/>
                <w:numId w:val="8"/>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389B7B9" w14:textId="77777777" w:rsidR="00FD6537" w:rsidRPr="00E27525" w:rsidRDefault="00FD6537" w:rsidP="0043023C">
            <w:pPr>
              <w:pStyle w:val="TableParagraph"/>
              <w:numPr>
                <w:ilvl w:val="2"/>
                <w:numId w:val="8"/>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5389B7BA" w14:textId="77777777" w:rsidR="00FD6537" w:rsidRPr="00E27525" w:rsidRDefault="00FD6537" w:rsidP="0043023C">
            <w:pPr>
              <w:pStyle w:val="TableParagraph"/>
              <w:numPr>
                <w:ilvl w:val="2"/>
                <w:numId w:val="8"/>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5389B7BB" w14:textId="77777777" w:rsidR="00FD6537" w:rsidRPr="00E27525" w:rsidRDefault="00FD6537" w:rsidP="0043023C">
            <w:pPr>
              <w:pStyle w:val="TableParagraph"/>
              <w:numPr>
                <w:ilvl w:val="2"/>
                <w:numId w:val="8"/>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5389B7BC" w14:textId="77777777" w:rsidR="00FD6537" w:rsidRPr="00E27525" w:rsidRDefault="00FD6537" w:rsidP="0043023C">
            <w:pPr>
              <w:pStyle w:val="TableParagraph"/>
              <w:numPr>
                <w:ilvl w:val="2"/>
                <w:numId w:val="8"/>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5389B7BD" w14:textId="77777777" w:rsidR="00FD6537" w:rsidRPr="00E27525" w:rsidRDefault="00FD6537" w:rsidP="0043023C">
            <w:pPr>
              <w:pStyle w:val="TableParagraph"/>
              <w:numPr>
                <w:ilvl w:val="2"/>
                <w:numId w:val="8"/>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5389B7BE" w14:textId="77777777" w:rsidR="00FD6537" w:rsidRPr="00E27525" w:rsidRDefault="00FD6537" w:rsidP="0043023C">
            <w:pPr>
              <w:pStyle w:val="TableParagraph"/>
              <w:numPr>
                <w:ilvl w:val="2"/>
                <w:numId w:val="8"/>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5389B7BF" w14:textId="77777777" w:rsidR="00FD6537" w:rsidRPr="00E27525" w:rsidRDefault="00FD6537" w:rsidP="0043023C">
            <w:pPr>
              <w:pStyle w:val="TableParagraph"/>
              <w:numPr>
                <w:ilvl w:val="2"/>
                <w:numId w:val="8"/>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5389B7C4" w14:textId="77777777" w:rsidTr="00882ADE">
        <w:trPr>
          <w:trHeight w:val="1351"/>
        </w:trPr>
        <w:tc>
          <w:tcPr>
            <w:tcW w:w="9732" w:type="dxa"/>
            <w:gridSpan w:val="5"/>
          </w:tcPr>
          <w:p w14:paraId="5389B7C1"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5389B7C2"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5389B7C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5389B7C6" w14:textId="77777777" w:rsidTr="00882ADE">
        <w:trPr>
          <w:trHeight w:val="256"/>
        </w:trPr>
        <w:tc>
          <w:tcPr>
            <w:tcW w:w="9732" w:type="dxa"/>
            <w:gridSpan w:val="5"/>
          </w:tcPr>
          <w:p w14:paraId="5389B7C5"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5389B7C8" w14:textId="77777777" w:rsidTr="00882ADE">
        <w:trPr>
          <w:trHeight w:val="251"/>
        </w:trPr>
        <w:tc>
          <w:tcPr>
            <w:tcW w:w="9732" w:type="dxa"/>
            <w:gridSpan w:val="5"/>
          </w:tcPr>
          <w:p w14:paraId="5389B7C7"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5389B7CA" w14:textId="77777777" w:rsidTr="00882ADE">
        <w:trPr>
          <w:trHeight w:val="254"/>
        </w:trPr>
        <w:tc>
          <w:tcPr>
            <w:tcW w:w="9732" w:type="dxa"/>
            <w:gridSpan w:val="5"/>
          </w:tcPr>
          <w:p w14:paraId="5389B7C9"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5389B7CC" w14:textId="77777777" w:rsidTr="00882ADE">
        <w:trPr>
          <w:trHeight w:val="251"/>
        </w:trPr>
        <w:tc>
          <w:tcPr>
            <w:tcW w:w="9732" w:type="dxa"/>
            <w:gridSpan w:val="5"/>
          </w:tcPr>
          <w:p w14:paraId="5389B7C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5389B7D0" w14:textId="77777777" w:rsidTr="00882ADE">
        <w:trPr>
          <w:trHeight w:val="254"/>
        </w:trPr>
        <w:tc>
          <w:tcPr>
            <w:tcW w:w="3949" w:type="dxa"/>
          </w:tcPr>
          <w:p w14:paraId="5389B7C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5389B7CE"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5389B7CF"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5389B7D4" w14:textId="77777777" w:rsidTr="00882ADE">
        <w:trPr>
          <w:trHeight w:val="251"/>
        </w:trPr>
        <w:tc>
          <w:tcPr>
            <w:tcW w:w="3949" w:type="dxa"/>
          </w:tcPr>
          <w:p w14:paraId="5389B7D1"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5389B7D2"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5389B7D3" w14:textId="77777777" w:rsidR="00FD6537" w:rsidRPr="00E27525" w:rsidRDefault="00FD6537" w:rsidP="00882ADE">
            <w:pPr>
              <w:pStyle w:val="TableParagraph"/>
              <w:ind w:left="0"/>
              <w:rPr>
                <w:rFonts w:ascii="Arial" w:hAnsi="Arial" w:cs="Arial"/>
                <w:lang w:val="ro-RO"/>
              </w:rPr>
            </w:pPr>
          </w:p>
        </w:tc>
      </w:tr>
      <w:tr w:rsidR="00E27525" w:rsidRPr="00E27525" w14:paraId="5389B7D8" w14:textId="77777777" w:rsidTr="00882ADE">
        <w:trPr>
          <w:trHeight w:val="254"/>
        </w:trPr>
        <w:tc>
          <w:tcPr>
            <w:tcW w:w="3949" w:type="dxa"/>
          </w:tcPr>
          <w:p w14:paraId="5389B7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rsidR="008961EA">
              <w:fldChar w:fldCharType="begin"/>
            </w:r>
            <w:r w:rsidR="008961EA">
              <w:instrText xml:space="preserve"> HYPERLINK "https://upb.ro" </w:instrText>
            </w:r>
            <w:r w:rsidR="008961EA">
              <w:fldChar w:fldCharType="separate"/>
            </w:r>
            <w:r w:rsidRPr="00E27525">
              <w:rPr>
                <w:rStyle w:val="Hyperlink"/>
                <w:rFonts w:ascii="Arial" w:hAnsi="Arial" w:cs="Arial"/>
                <w:color w:val="auto"/>
                <w:lang w:val="ro-RO"/>
              </w:rPr>
              <w:t>https://upb.ro</w:t>
            </w:r>
            <w:r w:rsidR="008961EA">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5389B7D6"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5389B7D7" w14:textId="77777777" w:rsidR="00FD6537" w:rsidRPr="00E27525" w:rsidRDefault="00FD6537" w:rsidP="00882ADE">
            <w:pPr>
              <w:pStyle w:val="TableParagraph"/>
              <w:ind w:left="0"/>
              <w:rPr>
                <w:rFonts w:ascii="Arial" w:hAnsi="Arial" w:cs="Arial"/>
                <w:lang w:val="ro-RO"/>
              </w:rPr>
            </w:pPr>
          </w:p>
        </w:tc>
      </w:tr>
      <w:tr w:rsidR="00E27525" w:rsidRPr="00E27525" w14:paraId="5389B7DB" w14:textId="77777777" w:rsidTr="00882ADE">
        <w:trPr>
          <w:trHeight w:val="505"/>
        </w:trPr>
        <w:tc>
          <w:tcPr>
            <w:tcW w:w="9732" w:type="dxa"/>
            <w:gridSpan w:val="5"/>
          </w:tcPr>
          <w:p w14:paraId="5389B7D9"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5389B7DA"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389B7DD" w14:textId="77777777" w:rsidTr="00882ADE">
        <w:trPr>
          <w:trHeight w:val="254"/>
        </w:trPr>
        <w:tc>
          <w:tcPr>
            <w:tcW w:w="9732" w:type="dxa"/>
            <w:gridSpan w:val="5"/>
          </w:tcPr>
          <w:p w14:paraId="5389B7D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89B7DF" w14:textId="77777777" w:rsidTr="00882ADE">
        <w:trPr>
          <w:trHeight w:val="252"/>
        </w:trPr>
        <w:tc>
          <w:tcPr>
            <w:tcW w:w="9732" w:type="dxa"/>
            <w:gridSpan w:val="5"/>
          </w:tcPr>
          <w:p w14:paraId="5389B7DE"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5389B7E1" w14:textId="77777777" w:rsidTr="00882ADE">
        <w:trPr>
          <w:trHeight w:val="254"/>
        </w:trPr>
        <w:tc>
          <w:tcPr>
            <w:tcW w:w="9732" w:type="dxa"/>
            <w:gridSpan w:val="5"/>
          </w:tcPr>
          <w:p w14:paraId="5389B7E0"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5389B7E5" w14:textId="77777777" w:rsidTr="00882ADE">
        <w:trPr>
          <w:trHeight w:val="251"/>
        </w:trPr>
        <w:tc>
          <w:tcPr>
            <w:tcW w:w="4614" w:type="dxa"/>
            <w:gridSpan w:val="2"/>
          </w:tcPr>
          <w:p w14:paraId="5389B7E2"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5389B7E3"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5389B7E4"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5389B7E9" w14:textId="77777777" w:rsidTr="00882ADE">
        <w:trPr>
          <w:trHeight w:val="506"/>
        </w:trPr>
        <w:tc>
          <w:tcPr>
            <w:tcW w:w="4614" w:type="dxa"/>
            <w:gridSpan w:val="2"/>
          </w:tcPr>
          <w:p w14:paraId="5389B7E6"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lastRenderedPageBreak/>
              <w:t>Punct(e) de contact: UPB</w:t>
            </w:r>
          </w:p>
          <w:p w14:paraId="5389B7E7"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5389B7E8"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5389B7EC" w14:textId="77777777" w:rsidTr="00882ADE">
        <w:trPr>
          <w:trHeight w:val="491"/>
        </w:trPr>
        <w:tc>
          <w:tcPr>
            <w:tcW w:w="4614" w:type="dxa"/>
            <w:gridSpan w:val="2"/>
          </w:tcPr>
          <w:p w14:paraId="5389B7E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5389B7EB"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389B7F0" w14:textId="77777777" w:rsidTr="00882ADE">
        <w:trPr>
          <w:trHeight w:val="491"/>
        </w:trPr>
        <w:tc>
          <w:tcPr>
            <w:tcW w:w="9732" w:type="dxa"/>
            <w:gridSpan w:val="5"/>
          </w:tcPr>
          <w:p w14:paraId="5389B7ED"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r w:rsidR="008961EA">
              <w:fldChar w:fldCharType="begin"/>
            </w:r>
            <w:r w:rsidR="008961EA">
              <w:instrText xml:space="preserve"> HYPERLINK "https://upb.ro/achizitii-publice/" </w:instrText>
            </w:r>
            <w:r w:rsidR="008961EA">
              <w:fldChar w:fldCharType="separate"/>
            </w:r>
            <w:r w:rsidRPr="00E27525">
              <w:rPr>
                <w:rStyle w:val="Hyperlink"/>
                <w:rFonts w:ascii="Arial" w:hAnsi="Arial" w:cs="Arial"/>
                <w:color w:val="auto"/>
                <w:lang w:val="ro-RO"/>
              </w:rPr>
              <w:t>https://upb.ro/achizitii-publice/</w:t>
            </w:r>
            <w:r w:rsidR="008961EA">
              <w:rPr>
                <w:rStyle w:val="Hyperlink"/>
                <w:rFonts w:ascii="Arial" w:hAnsi="Arial" w:cs="Arial"/>
                <w:color w:val="auto"/>
                <w:lang w:val="ro-RO"/>
              </w:rPr>
              <w:fldChar w:fldCharType="end"/>
            </w:r>
          </w:p>
          <w:p w14:paraId="5389B7EE"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5389B7EF"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5389B7F1" w14:textId="77777777" w:rsidR="0031795C" w:rsidRPr="00E27525" w:rsidRDefault="0031795C" w:rsidP="00FD6537">
      <w:pPr>
        <w:pStyle w:val="BodyText"/>
        <w:spacing w:before="8"/>
        <w:rPr>
          <w:rFonts w:ascii="Arial" w:hAnsi="Arial" w:cs="Arial"/>
          <w:sz w:val="20"/>
          <w:lang w:val="ro-RO"/>
        </w:rPr>
      </w:pPr>
    </w:p>
    <w:p w14:paraId="5389B7F2" w14:textId="77777777"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14:paraId="5389B7F3" w14:textId="77777777"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lastRenderedPageBreak/>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14:paraId="5389B7F4" w14:textId="77777777" w:rsidR="0031795C" w:rsidRPr="00E27525" w:rsidRDefault="008F0D2A" w:rsidP="0043023C">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5389B7F5"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5389B7F6" w14:textId="77777777" w:rsidR="0031795C" w:rsidRPr="00E27525" w:rsidRDefault="008F0D2A" w:rsidP="0043023C">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5389B7F7" w14:textId="77777777" w:rsidR="0031795C" w:rsidRPr="00E27525" w:rsidRDefault="008F0D2A" w:rsidP="0043023C">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5389B7F8" w14:textId="77777777" w:rsidR="0031795C" w:rsidRPr="00E27525" w:rsidRDefault="008F0D2A" w:rsidP="0043023C">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5389B7F9"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5389B7FA" w14:textId="77777777" w:rsidR="0031795C" w:rsidRPr="00E27525" w:rsidRDefault="008F0D2A" w:rsidP="0043023C">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5389B7FB" w14:textId="77777777" w:rsidR="0031795C" w:rsidRDefault="008F0D2A" w:rsidP="0043023C">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5389B7FC" w14:textId="77777777" w:rsidR="002C6FCF" w:rsidRDefault="002C6FCF" w:rsidP="002C6FCF">
      <w:pPr>
        <w:pStyle w:val="ListParagraph"/>
        <w:tabs>
          <w:tab w:val="left" w:pos="1021"/>
        </w:tabs>
        <w:spacing w:line="250" w:lineRule="exact"/>
        <w:ind w:left="840"/>
        <w:rPr>
          <w:rFonts w:ascii="Arial" w:hAnsi="Arial" w:cs="Arial"/>
          <w:lang w:val="ro-RO"/>
        </w:rPr>
      </w:pPr>
    </w:p>
    <w:p w14:paraId="5389B7FD" w14:textId="77777777" w:rsidR="002C6FCF" w:rsidRPr="00E27525" w:rsidRDefault="002C6FCF" w:rsidP="0043023C">
      <w:pPr>
        <w:pStyle w:val="ListParagraph"/>
        <w:numPr>
          <w:ilvl w:val="2"/>
          <w:numId w:val="12"/>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5389B7FE"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5389B7FF"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5389B800" w14:textId="77777777" w:rsidR="00332B48" w:rsidRPr="00E27525" w:rsidRDefault="00332B48" w:rsidP="00332B48">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5389B801"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5389B802" w14:textId="77777777" w:rsidR="0031795C" w:rsidRPr="00E27525" w:rsidRDefault="0031795C" w:rsidP="00690404">
      <w:pPr>
        <w:pStyle w:val="BodyText"/>
        <w:spacing w:before="9"/>
        <w:rPr>
          <w:rFonts w:ascii="Arial" w:hAnsi="Arial" w:cs="Arial"/>
          <w:lang w:val="ro-RO"/>
        </w:rPr>
      </w:pPr>
    </w:p>
    <w:p w14:paraId="5389B803"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5389B804" w14:textId="77777777" w:rsidR="0031795C" w:rsidRPr="00E27525" w:rsidRDefault="0031795C" w:rsidP="00690404">
      <w:pPr>
        <w:pStyle w:val="BodyText"/>
        <w:spacing w:before="7"/>
        <w:rPr>
          <w:rFonts w:ascii="Arial" w:hAnsi="Arial" w:cs="Arial"/>
          <w:b/>
          <w:lang w:val="ro-RO"/>
        </w:rPr>
      </w:pPr>
    </w:p>
    <w:p w14:paraId="5389B805"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5389B806"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5389B807"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5389B808" w14:textId="77777777" w:rsidR="0031795C" w:rsidRPr="00E27525" w:rsidRDefault="0031795C" w:rsidP="00690404">
      <w:pPr>
        <w:pStyle w:val="BodyText"/>
        <w:spacing w:before="5"/>
        <w:rPr>
          <w:rFonts w:ascii="Arial" w:hAnsi="Arial" w:cs="Arial"/>
          <w:lang w:val="ro-RO"/>
        </w:rPr>
      </w:pPr>
    </w:p>
    <w:p w14:paraId="5389B809"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389B80A" w14:textId="77777777" w:rsidR="0031795C" w:rsidRPr="00E27525" w:rsidRDefault="0031795C" w:rsidP="00690404">
      <w:pPr>
        <w:pStyle w:val="BodyText"/>
        <w:spacing w:before="7"/>
        <w:rPr>
          <w:rFonts w:ascii="Arial" w:hAnsi="Arial" w:cs="Arial"/>
          <w:b/>
          <w:lang w:val="ro-RO"/>
        </w:rPr>
      </w:pPr>
    </w:p>
    <w:p w14:paraId="5389B80B"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5389B80C"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5389B80D"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5389B80E" w14:textId="77777777" w:rsidR="0031795C" w:rsidRPr="00E27525" w:rsidRDefault="0031795C" w:rsidP="00690404">
      <w:pPr>
        <w:pStyle w:val="BodyText"/>
        <w:rPr>
          <w:rFonts w:ascii="Arial" w:hAnsi="Arial" w:cs="Arial"/>
          <w:i/>
          <w:lang w:val="ro-RO"/>
        </w:rPr>
      </w:pPr>
    </w:p>
    <w:p w14:paraId="5389B80F" w14:textId="77777777" w:rsidR="0031795C" w:rsidRPr="00E27525" w:rsidRDefault="0031795C" w:rsidP="00690404">
      <w:pPr>
        <w:pStyle w:val="BodyText"/>
        <w:spacing w:before="1"/>
        <w:rPr>
          <w:rFonts w:ascii="Arial" w:hAnsi="Arial" w:cs="Arial"/>
          <w:i/>
          <w:lang w:val="ro-RO"/>
        </w:rPr>
      </w:pPr>
    </w:p>
    <w:p w14:paraId="5389B810" w14:textId="77777777"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677680" w:rsidRPr="00E46DAA">
        <w:rPr>
          <w:rFonts w:ascii="Arial" w:hAnsi="Arial" w:cs="Arial"/>
          <w:b/>
          <w:color w:val="0000FF"/>
          <w:sz w:val="24"/>
          <w:lang w:val="ro-RO"/>
        </w:rPr>
        <w:t xml:space="preserve">Servicii de organizare </w:t>
      </w:r>
      <w:r w:rsidR="00677680">
        <w:rPr>
          <w:rFonts w:ascii="Arial" w:hAnsi="Arial" w:cs="Arial"/>
          <w:b/>
          <w:color w:val="0000FF"/>
          <w:sz w:val="24"/>
          <w:lang w:val="ro-RO"/>
        </w:rPr>
        <w:t>conferinte in sistem online</w:t>
      </w:r>
      <w:r w:rsidR="00AB3070">
        <w:rPr>
          <w:rFonts w:ascii="Arial" w:hAnsi="Arial" w:cs="Arial"/>
          <w:color w:val="0000FF"/>
          <w:lang w:val="ro-RO"/>
        </w:rPr>
        <w:t xml:space="preserve"> –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5389B811" w14:textId="77777777" w:rsidR="0031795C" w:rsidRPr="00E27525" w:rsidRDefault="008F0D2A" w:rsidP="0043023C">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r w:rsidR="008961EA">
        <w:fldChar w:fldCharType="begin"/>
      </w:r>
      <w:r w:rsidR="008961EA">
        <w:instrText xml:space="preserve"> HYPERLINK "https://idrept.ro/00124090.htm" \h </w:instrText>
      </w:r>
      <w:r w:rsidR="008961EA">
        <w:fldChar w:fldCharType="separate"/>
      </w:r>
      <w:r w:rsidRPr="00E27525">
        <w:rPr>
          <w:rFonts w:ascii="Arial" w:hAnsi="Arial" w:cs="Arial"/>
          <w:b/>
          <w:u w:val="single" w:color="0462C1"/>
          <w:lang w:val="ro-RO"/>
        </w:rPr>
        <w:t>286/2009</w:t>
      </w:r>
      <w:r w:rsidRPr="00E27525">
        <w:rPr>
          <w:rFonts w:ascii="Arial" w:hAnsi="Arial" w:cs="Arial"/>
          <w:b/>
          <w:spacing w:val="-14"/>
          <w:lang w:val="ro-RO"/>
        </w:rPr>
        <w:t xml:space="preserve"> </w:t>
      </w:r>
      <w:r w:rsidR="008961EA">
        <w:rPr>
          <w:rFonts w:ascii="Arial" w:hAnsi="Arial" w:cs="Arial"/>
          <w:b/>
          <w:spacing w:val="-14"/>
          <w:lang w:val="ro-RO"/>
        </w:rPr>
        <w:fldChar w:fldCharType="end"/>
      </w:r>
      <w:r w:rsidRPr="00E27525">
        <w:rPr>
          <w:rFonts w:ascii="Arial" w:hAnsi="Arial" w:cs="Arial"/>
          <w:lang w:val="ro-RO"/>
        </w:rPr>
        <w:t>privind</w:t>
      </w:r>
      <w:r w:rsidR="008961EA">
        <w:fldChar w:fldCharType="begin"/>
      </w:r>
      <w:r w:rsidR="008961EA">
        <w:instrText xml:space="preserve"> HYPERLINK "https://idrept.ro/00124086.htm" \h </w:instrText>
      </w:r>
      <w:r w:rsidR="008961EA">
        <w:fldChar w:fldCharType="separate"/>
      </w:r>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r w:rsidR="008961EA">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5389B812" w14:textId="77777777" w:rsidR="0031795C" w:rsidRPr="00E27525" w:rsidRDefault="00882ADE" w:rsidP="0043023C">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r w:rsidR="008961EA">
        <w:fldChar w:fldCharType="begin"/>
      </w:r>
      <w:r w:rsidR="008961EA">
        <w:instrText xml:space="preserve"> HYPERLINK "https://idrept.ro/00124090.htm" \h </w:instrText>
      </w:r>
      <w:r w:rsidR="008961EA">
        <w:fldChar w:fldCharType="separate"/>
      </w:r>
      <w:r w:rsidR="008F0D2A" w:rsidRPr="00E27525">
        <w:rPr>
          <w:rFonts w:ascii="Arial" w:hAnsi="Arial" w:cs="Arial"/>
          <w:b/>
          <w:u w:val="single" w:color="0462C1"/>
          <w:lang w:val="ro-RO"/>
        </w:rPr>
        <w:t>286/2009</w:t>
      </w:r>
      <w:r w:rsidR="008F0D2A" w:rsidRPr="00E27525">
        <w:rPr>
          <w:rFonts w:ascii="Arial" w:hAnsi="Arial" w:cs="Arial"/>
          <w:lang w:val="ro-RO"/>
        </w:rPr>
        <w:t>,</w:t>
      </w:r>
      <w:r w:rsidR="008961EA">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hyperlink r:id="rId13">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hyperlink>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5389B813" w14:textId="77777777" w:rsidR="0031795C" w:rsidRPr="00E27525" w:rsidRDefault="00882ADE" w:rsidP="0043023C">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r w:rsidR="008961EA">
        <w:fldChar w:fldCharType="begin"/>
      </w:r>
      <w:r w:rsidR="008961EA">
        <w:instrText xml:space="preserve"> HYPERLINK "https://idrept.ro/00034327.htm" \h </w:instrText>
      </w:r>
      <w:r w:rsidR="008961EA">
        <w:fldChar w:fldCharType="separate"/>
      </w:r>
      <w:r w:rsidR="008F0D2A" w:rsidRPr="00E27525">
        <w:rPr>
          <w:rFonts w:ascii="Arial" w:hAnsi="Arial" w:cs="Arial"/>
          <w:b/>
          <w:u w:val="single" w:color="0462C1"/>
          <w:lang w:val="ro-RO"/>
        </w:rPr>
        <w:t>78/2000</w:t>
      </w:r>
      <w:r w:rsidR="008F0D2A" w:rsidRPr="00E27525">
        <w:rPr>
          <w:rFonts w:ascii="Arial" w:hAnsi="Arial" w:cs="Arial"/>
          <w:lang w:val="ro-RO"/>
        </w:rPr>
        <w:t>,</w:t>
      </w:r>
      <w:r w:rsidR="008961EA">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5389B814" w14:textId="77777777" w:rsidR="0031795C" w:rsidRPr="00E27525" w:rsidRDefault="008F0D2A" w:rsidP="0043023C">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r w:rsidR="008961EA">
        <w:fldChar w:fldCharType="begin"/>
      </w:r>
      <w:r w:rsidR="008961EA">
        <w:instrText xml:space="preserve"> HYPERLINK "https://idrept.ro</w:instrText>
      </w:r>
      <w:r w:rsidR="008961EA">
        <w:instrText xml:space="preserve">/00079441.htm" \h </w:instrText>
      </w:r>
      <w:r w:rsidR="008961EA">
        <w:fldChar w:fldCharType="separate"/>
      </w:r>
      <w:r w:rsidRPr="00E27525">
        <w:rPr>
          <w:rFonts w:ascii="Arial" w:hAnsi="Arial" w:cs="Arial"/>
          <w:b/>
          <w:u w:val="single" w:color="0462C1"/>
          <w:lang w:val="ro-RO"/>
        </w:rPr>
        <w:t>535/2004</w:t>
      </w:r>
      <w:r w:rsidRPr="00E27525">
        <w:rPr>
          <w:rFonts w:ascii="Arial" w:hAnsi="Arial" w:cs="Arial"/>
          <w:b/>
          <w:lang w:val="ro-RO"/>
        </w:rPr>
        <w:t xml:space="preserve"> </w:t>
      </w:r>
      <w:r w:rsidR="008961EA">
        <w:rPr>
          <w:rFonts w:ascii="Arial" w:hAnsi="Arial" w:cs="Arial"/>
          <w:b/>
          <w:lang w:val="ro-RO"/>
        </w:rPr>
        <w:fldChar w:fldCharType="end"/>
      </w:r>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5389B815" w14:textId="77777777" w:rsidR="0031795C" w:rsidRPr="00E27525" w:rsidRDefault="008F0D2A" w:rsidP="0043023C">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r w:rsidR="008961EA">
        <w:fldChar w:fldCharType="begin"/>
      </w:r>
      <w:r w:rsidR="008961EA">
        <w:instrText xml:space="preserve"> HYPERLINK "https://idrept.ro/00151279.htm" \h </w:instrText>
      </w:r>
      <w:r w:rsidR="008961EA">
        <w:fldChar w:fldCharType="separate"/>
      </w:r>
      <w:r w:rsidRPr="00E27525">
        <w:rPr>
          <w:rFonts w:ascii="Arial" w:hAnsi="Arial" w:cs="Arial"/>
          <w:b/>
          <w:u w:val="single" w:color="0462C1"/>
          <w:lang w:val="ro-RO"/>
        </w:rPr>
        <w:t>656/2002</w:t>
      </w:r>
      <w:r w:rsidRPr="00E27525">
        <w:rPr>
          <w:rFonts w:ascii="Arial" w:hAnsi="Arial" w:cs="Arial"/>
          <w:b/>
          <w:lang w:val="ro-RO"/>
        </w:rPr>
        <w:t xml:space="preserve"> </w:t>
      </w:r>
      <w:r w:rsidR="008961EA">
        <w:rPr>
          <w:rFonts w:ascii="Arial" w:hAnsi="Arial" w:cs="Arial"/>
          <w:b/>
          <w:lang w:val="ro-RO"/>
        </w:rPr>
        <w:fldChar w:fldCharType="end"/>
      </w:r>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1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5389B816" w14:textId="77777777" w:rsidR="0031795C" w:rsidRPr="00E27525" w:rsidRDefault="008F0D2A" w:rsidP="0043023C">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r w:rsidR="008961EA">
        <w:fldChar w:fldCharType="begin"/>
      </w:r>
      <w:r w:rsidR="008961EA">
        <w:instrText xml:space="preserve"> HYPERLINK "https://idrept.ro/00124090.htm" \h </w:instrText>
      </w:r>
      <w:r w:rsidR="008961EA">
        <w:fldChar w:fldCharType="separate"/>
      </w:r>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r w:rsidR="008961EA">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5389B817" w14:textId="77777777" w:rsidR="0031795C" w:rsidRPr="00E27525" w:rsidRDefault="008F0D2A" w:rsidP="0043023C">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5389B818" w14:textId="77777777" w:rsidR="0031795C" w:rsidRPr="00E27525" w:rsidRDefault="0031795C" w:rsidP="00690404">
      <w:pPr>
        <w:pStyle w:val="BodyText"/>
        <w:spacing w:before="8"/>
        <w:rPr>
          <w:rFonts w:ascii="Arial" w:hAnsi="Arial" w:cs="Arial"/>
          <w:lang w:val="ro-RO"/>
        </w:rPr>
      </w:pPr>
    </w:p>
    <w:p w14:paraId="5389B81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5389B81A" w14:textId="77777777" w:rsidR="0031795C" w:rsidRPr="00E27525" w:rsidRDefault="0031795C" w:rsidP="00690404">
      <w:pPr>
        <w:pStyle w:val="BodyText"/>
        <w:spacing w:before="10"/>
        <w:rPr>
          <w:rFonts w:ascii="Arial" w:hAnsi="Arial" w:cs="Arial"/>
          <w:lang w:val="ro-RO"/>
        </w:rPr>
      </w:pPr>
    </w:p>
    <w:p w14:paraId="5389B81B"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5389B81C"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89BA2A" wp14:editId="5389BA2B">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F834"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" strokeweight=".14406mm">
                <w10:wrap type="topAndBottom" anchorx="page"/>
              </v:line>
            </w:pict>
          </mc:Fallback>
        </mc:AlternateContent>
      </w:r>
    </w:p>
    <w:p w14:paraId="5389B81D"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5389B81E"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5389B81F"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5389B820" w14:textId="77777777" w:rsidR="0031795C" w:rsidRPr="00E27525" w:rsidRDefault="0031795C" w:rsidP="008D1851">
      <w:pPr>
        <w:pStyle w:val="BodyText"/>
        <w:spacing w:before="4"/>
        <w:ind w:right="-6"/>
        <w:jc w:val="both"/>
        <w:rPr>
          <w:rFonts w:ascii="Arial" w:hAnsi="Arial" w:cs="Arial"/>
          <w:i/>
          <w:sz w:val="12"/>
          <w:lang w:val="ro-RO"/>
        </w:rPr>
      </w:pPr>
    </w:p>
    <w:p w14:paraId="5389B821"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5389B822" w14:textId="77777777" w:rsidR="0031795C" w:rsidRPr="00E27525" w:rsidRDefault="0031795C" w:rsidP="008D1851">
      <w:pPr>
        <w:pStyle w:val="BodyText"/>
        <w:spacing w:before="6"/>
        <w:ind w:right="-6"/>
        <w:jc w:val="both"/>
        <w:rPr>
          <w:rFonts w:ascii="Arial" w:hAnsi="Arial" w:cs="Arial"/>
          <w:b/>
          <w:sz w:val="21"/>
          <w:lang w:val="ro-RO"/>
        </w:rPr>
      </w:pPr>
    </w:p>
    <w:p w14:paraId="5389B82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5389B824"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5389B82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5389B826" w14:textId="77777777" w:rsidR="0031795C" w:rsidRPr="00E27525" w:rsidRDefault="0031795C" w:rsidP="008D1851">
      <w:pPr>
        <w:pStyle w:val="BodyText"/>
        <w:ind w:right="-6"/>
        <w:jc w:val="both"/>
        <w:rPr>
          <w:rFonts w:ascii="Arial" w:hAnsi="Arial" w:cs="Arial"/>
          <w:lang w:val="ro-RO"/>
        </w:rPr>
      </w:pPr>
    </w:p>
    <w:p w14:paraId="5389B827" w14:textId="77777777" w:rsidR="0031795C" w:rsidRPr="00E27525" w:rsidRDefault="0031795C" w:rsidP="008D1851">
      <w:pPr>
        <w:pStyle w:val="BodyText"/>
        <w:spacing w:before="4"/>
        <w:ind w:right="-6"/>
        <w:jc w:val="both"/>
        <w:rPr>
          <w:rFonts w:ascii="Arial" w:hAnsi="Arial" w:cs="Arial"/>
          <w:sz w:val="18"/>
          <w:lang w:val="ro-RO"/>
        </w:rPr>
      </w:pPr>
    </w:p>
    <w:p w14:paraId="5389B828"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5389B829" w14:textId="77777777" w:rsidR="0031795C" w:rsidRPr="00E27525" w:rsidRDefault="0031795C" w:rsidP="008D1851">
      <w:pPr>
        <w:pStyle w:val="BodyText"/>
        <w:spacing w:before="8"/>
        <w:ind w:right="-6"/>
        <w:jc w:val="both"/>
        <w:rPr>
          <w:rFonts w:ascii="Arial" w:hAnsi="Arial" w:cs="Arial"/>
          <w:b/>
          <w:sz w:val="19"/>
          <w:lang w:val="ro-RO"/>
        </w:rPr>
      </w:pPr>
    </w:p>
    <w:p w14:paraId="5389B82A"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5389B82B"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5389B82C"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5389B82D" w14:textId="77777777" w:rsidR="0031795C" w:rsidRPr="00E27525" w:rsidRDefault="0031795C" w:rsidP="008D1851">
      <w:pPr>
        <w:pStyle w:val="BodyText"/>
        <w:spacing w:before="1"/>
        <w:ind w:right="-6"/>
        <w:jc w:val="both"/>
        <w:rPr>
          <w:rFonts w:ascii="Arial" w:hAnsi="Arial" w:cs="Arial"/>
          <w:sz w:val="20"/>
          <w:lang w:val="ro-RO"/>
        </w:rPr>
      </w:pPr>
    </w:p>
    <w:p w14:paraId="5389B82E" w14:textId="77777777"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677680" w:rsidRPr="00E46DAA">
        <w:rPr>
          <w:rFonts w:ascii="Arial" w:hAnsi="Arial" w:cs="Arial"/>
          <w:b/>
          <w:color w:val="0000FF"/>
          <w:sz w:val="24"/>
          <w:lang w:val="ro-RO"/>
        </w:rPr>
        <w:t xml:space="preserve">Servicii de organizare </w:t>
      </w:r>
      <w:r w:rsidR="00677680">
        <w:rPr>
          <w:rFonts w:ascii="Arial" w:hAnsi="Arial" w:cs="Arial"/>
          <w:b/>
          <w:color w:val="0000FF"/>
          <w:sz w:val="24"/>
          <w:lang w:val="ro-RO"/>
        </w:rPr>
        <w:t>conferinte in sistem online</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5389B82F" w14:textId="77777777"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5389B830" w14:textId="77777777" w:rsidR="0031795C" w:rsidRPr="00E27525" w:rsidRDefault="008F0D2A" w:rsidP="0043023C">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5389B831" w14:textId="77777777" w:rsidR="0031795C" w:rsidRPr="00E27525" w:rsidRDefault="00882ADE"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389B832"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389B833"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5389B834"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5389B835"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5389BA2C" wp14:editId="5389BA2D">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9DE1"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" strokeweight=".14406mm">
                <w10:wrap type="topAndBottom" anchorx="page"/>
              </v:line>
            </w:pict>
          </mc:Fallback>
        </mc:AlternateContent>
      </w:r>
    </w:p>
    <w:p w14:paraId="5389B836"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5389B837"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389B838"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5389B839" w14:textId="77777777" w:rsidR="0031795C" w:rsidRPr="00E27525" w:rsidRDefault="0031795C" w:rsidP="00906C57">
      <w:pPr>
        <w:pStyle w:val="BodyText"/>
        <w:jc w:val="both"/>
        <w:rPr>
          <w:rFonts w:ascii="Arial" w:hAnsi="Arial" w:cs="Arial"/>
          <w:i/>
          <w:sz w:val="20"/>
          <w:lang w:val="ro-RO"/>
        </w:rPr>
      </w:pPr>
    </w:p>
    <w:p w14:paraId="5389B83A" w14:textId="77777777" w:rsidR="0031795C" w:rsidRPr="00E27525" w:rsidRDefault="0031795C" w:rsidP="00906C57">
      <w:pPr>
        <w:pStyle w:val="BodyText"/>
        <w:spacing w:before="8"/>
        <w:jc w:val="both"/>
        <w:rPr>
          <w:rFonts w:ascii="Arial" w:hAnsi="Arial" w:cs="Arial"/>
          <w:i/>
          <w:sz w:val="23"/>
          <w:lang w:val="ro-RO"/>
        </w:rPr>
      </w:pPr>
    </w:p>
    <w:p w14:paraId="5389B83B"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5389B83C" w14:textId="77777777" w:rsidR="0031795C" w:rsidRPr="00E27525" w:rsidRDefault="0031795C" w:rsidP="00906C57">
      <w:pPr>
        <w:pStyle w:val="BodyText"/>
        <w:spacing w:before="8"/>
        <w:jc w:val="both"/>
        <w:rPr>
          <w:rFonts w:ascii="Arial" w:hAnsi="Arial" w:cs="Arial"/>
          <w:b/>
          <w:sz w:val="21"/>
          <w:lang w:val="ro-RO"/>
        </w:rPr>
      </w:pPr>
    </w:p>
    <w:p w14:paraId="5389B83D"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5389B83E"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5389B83F"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5389B840" w14:textId="77777777" w:rsidR="0031795C" w:rsidRPr="00E27525" w:rsidRDefault="0031795C" w:rsidP="00906C57">
      <w:pPr>
        <w:pStyle w:val="BodyText"/>
        <w:jc w:val="both"/>
        <w:rPr>
          <w:rFonts w:ascii="Arial" w:hAnsi="Arial" w:cs="Arial"/>
          <w:lang w:val="ro-RO"/>
        </w:rPr>
      </w:pPr>
    </w:p>
    <w:p w14:paraId="5389B841"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5389B842" w14:textId="77777777" w:rsidR="0031795C" w:rsidRPr="00E27525" w:rsidRDefault="0031795C" w:rsidP="00906C57">
      <w:pPr>
        <w:pStyle w:val="BodyText"/>
        <w:spacing w:before="8"/>
        <w:jc w:val="both"/>
        <w:rPr>
          <w:rFonts w:ascii="Arial" w:hAnsi="Arial" w:cs="Arial"/>
          <w:b/>
          <w:sz w:val="19"/>
          <w:lang w:val="ro-RO"/>
        </w:rPr>
      </w:pPr>
    </w:p>
    <w:p w14:paraId="5389B843"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5389B844"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5389B84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5389B846" w14:textId="77777777" w:rsidR="0031795C" w:rsidRPr="00E27525" w:rsidRDefault="0031795C" w:rsidP="00906C57">
      <w:pPr>
        <w:pStyle w:val="BodyText"/>
        <w:spacing w:before="10"/>
        <w:jc w:val="both"/>
        <w:rPr>
          <w:rFonts w:ascii="Arial" w:hAnsi="Arial" w:cs="Arial"/>
          <w:sz w:val="19"/>
          <w:lang w:val="ro-RO"/>
        </w:rPr>
      </w:pPr>
    </w:p>
    <w:p w14:paraId="5389B847" w14:textId="77777777"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677680" w:rsidRPr="00E46DAA">
        <w:rPr>
          <w:rFonts w:ascii="Arial" w:hAnsi="Arial" w:cs="Arial"/>
          <w:b/>
          <w:color w:val="0000FF"/>
          <w:sz w:val="24"/>
          <w:lang w:val="ro-RO"/>
        </w:rPr>
        <w:t xml:space="preserve">Servicii de organizare </w:t>
      </w:r>
      <w:r w:rsidR="00677680">
        <w:rPr>
          <w:rFonts w:ascii="Arial" w:hAnsi="Arial" w:cs="Arial"/>
          <w:b/>
          <w:color w:val="0000FF"/>
          <w:sz w:val="24"/>
          <w:lang w:val="ro-RO"/>
        </w:rPr>
        <w:t>conferinte in sistem online</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5389B848" w14:textId="77777777" w:rsidR="0031795C" w:rsidRPr="00E27525" w:rsidRDefault="008F0D2A" w:rsidP="0043023C">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5389B849" w14:textId="77777777" w:rsidR="0031795C" w:rsidRPr="00E27525" w:rsidRDefault="008F0D2A" w:rsidP="0043023C">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5389B84A" w14:textId="77777777" w:rsidR="0031795C" w:rsidRPr="00E27525" w:rsidRDefault="008F0D2A" w:rsidP="0043023C">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5389B84B" w14:textId="77777777" w:rsidR="0031795C" w:rsidRPr="00E27525" w:rsidRDefault="008F0D2A" w:rsidP="0043023C">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5389B84C" w14:textId="77777777" w:rsidR="0031795C" w:rsidRPr="00E27525" w:rsidRDefault="008F0D2A" w:rsidP="0043023C">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5389B84D" w14:textId="77777777" w:rsidR="0031795C" w:rsidRPr="00E27525" w:rsidRDefault="008F0D2A" w:rsidP="0043023C">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5389B84E" w14:textId="77777777" w:rsidR="0031795C" w:rsidRPr="00E27525" w:rsidRDefault="008F0D2A" w:rsidP="0043023C">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5389B84F" w14:textId="77777777" w:rsidR="0031795C" w:rsidRPr="00E27525" w:rsidRDefault="008F0D2A" w:rsidP="0043023C">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5389B850" w14:textId="77777777" w:rsidR="0031795C" w:rsidRPr="00E27525" w:rsidRDefault="008F0D2A" w:rsidP="0043023C">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5389B851" w14:textId="77777777" w:rsidR="0031795C" w:rsidRPr="00E27525" w:rsidRDefault="008F0D2A" w:rsidP="0043023C">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5389B852" w14:textId="77777777" w:rsidR="0031795C" w:rsidRPr="00E27525" w:rsidRDefault="008F0D2A" w:rsidP="0043023C">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5389B853" w14:textId="77777777" w:rsidR="0031795C" w:rsidRPr="00E27525" w:rsidRDefault="00882ADE" w:rsidP="0043023C">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389B854" w14:textId="77777777" w:rsidR="00C85CBF" w:rsidRPr="00E27525" w:rsidRDefault="00C85CBF" w:rsidP="00906C57">
      <w:pPr>
        <w:jc w:val="both"/>
        <w:rPr>
          <w:rFonts w:ascii="Arial" w:hAnsi="Arial" w:cs="Arial"/>
          <w:sz w:val="20"/>
          <w:lang w:val="ro-RO"/>
        </w:rPr>
      </w:pPr>
    </w:p>
    <w:p w14:paraId="5389B85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5389B856"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5389BA2E" wp14:editId="5389BA2F">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B5B50"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" strokeweight=".14406mm">
                <w10:wrap type="topAndBottom" anchorx="page"/>
              </v:line>
            </w:pict>
          </mc:Fallback>
        </mc:AlternateContent>
      </w:r>
    </w:p>
    <w:p w14:paraId="5389B857"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389B858"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5389B859" w14:textId="77777777" w:rsidR="0031795C" w:rsidRPr="00E27525" w:rsidRDefault="0031795C">
      <w:pPr>
        <w:pStyle w:val="BodyText"/>
        <w:rPr>
          <w:rFonts w:ascii="Arial" w:hAnsi="Arial" w:cs="Arial"/>
          <w:i/>
          <w:sz w:val="20"/>
          <w:lang w:val="ro-RO"/>
        </w:rPr>
      </w:pPr>
    </w:p>
    <w:p w14:paraId="5389B85A" w14:textId="77777777" w:rsidR="0031795C" w:rsidRPr="00E27525" w:rsidRDefault="0031795C">
      <w:pPr>
        <w:pStyle w:val="BodyText"/>
        <w:rPr>
          <w:rFonts w:ascii="Arial" w:hAnsi="Arial" w:cs="Arial"/>
          <w:i/>
          <w:sz w:val="20"/>
          <w:lang w:val="ro-RO"/>
        </w:rPr>
      </w:pPr>
    </w:p>
    <w:p w14:paraId="5389B85B"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5389B85C" w14:textId="77777777" w:rsidR="0031795C" w:rsidRPr="00E27525" w:rsidRDefault="0031795C" w:rsidP="008A116D">
      <w:pPr>
        <w:pStyle w:val="BodyText"/>
        <w:spacing w:before="5"/>
        <w:jc w:val="both"/>
        <w:rPr>
          <w:rFonts w:ascii="Arial" w:hAnsi="Arial" w:cs="Arial"/>
          <w:b/>
          <w:sz w:val="13"/>
          <w:lang w:val="ro-RO"/>
        </w:rPr>
      </w:pPr>
    </w:p>
    <w:p w14:paraId="5389B85D"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5389B85E"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5389B85F" w14:textId="77777777" w:rsidR="0031795C" w:rsidRPr="00E27525" w:rsidRDefault="0031795C" w:rsidP="008A116D">
      <w:pPr>
        <w:pStyle w:val="BodyText"/>
        <w:spacing w:before="7"/>
        <w:jc w:val="both"/>
        <w:rPr>
          <w:rFonts w:ascii="Arial" w:hAnsi="Arial" w:cs="Arial"/>
          <w:i/>
          <w:sz w:val="21"/>
          <w:lang w:val="ro-RO"/>
        </w:rPr>
      </w:pPr>
    </w:p>
    <w:p w14:paraId="5389B860"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5389B861"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5389B862" w14:textId="77777777" w:rsidR="0031795C" w:rsidRPr="00E27525" w:rsidRDefault="0031795C" w:rsidP="008A116D">
      <w:pPr>
        <w:pStyle w:val="BodyText"/>
        <w:spacing w:before="7"/>
        <w:jc w:val="both"/>
        <w:rPr>
          <w:rFonts w:ascii="Arial" w:hAnsi="Arial" w:cs="Arial"/>
          <w:b/>
          <w:sz w:val="13"/>
          <w:lang w:val="ro-RO"/>
        </w:rPr>
      </w:pPr>
    </w:p>
    <w:p w14:paraId="5389B863" w14:textId="77777777"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677680" w:rsidRPr="00E46DAA">
        <w:rPr>
          <w:rFonts w:ascii="Arial" w:hAnsi="Arial" w:cs="Arial"/>
          <w:b/>
          <w:color w:val="0000FF"/>
          <w:sz w:val="24"/>
          <w:lang w:val="ro-RO"/>
        </w:rPr>
        <w:t xml:space="preserve">Servicii de organizare </w:t>
      </w:r>
      <w:r w:rsidR="00677680">
        <w:rPr>
          <w:rFonts w:ascii="Arial" w:hAnsi="Arial" w:cs="Arial"/>
          <w:b/>
          <w:color w:val="0000FF"/>
          <w:sz w:val="24"/>
          <w:lang w:val="ro-RO"/>
        </w:rPr>
        <w:t>conferinte in sistem online</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5389B864"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5389B865"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5389B866" w14:textId="77777777" w:rsidR="0031795C" w:rsidRPr="00E27525" w:rsidRDefault="00D16ADC" w:rsidP="008A116D">
      <w:pPr>
        <w:pStyle w:val="BodyText"/>
        <w:spacing w:before="1"/>
        <w:jc w:val="both"/>
        <w:rPr>
          <w:rFonts w:ascii="Arial" w:hAnsi="Arial" w:cs="Arial"/>
          <w:sz w:val="20"/>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677680">
        <w:rPr>
          <w:rFonts w:ascii="Arial" w:hAnsi="Arial" w:cs="Arial"/>
          <w:color w:val="0000FF"/>
          <w:lang w:val="ro-RO"/>
        </w:rPr>
        <w:t xml:space="preserve">sef birou- Comandaru Gabriela Alexandra, administrator financiar- </w:t>
      </w:r>
      <w:r w:rsidR="00B57806">
        <w:rPr>
          <w:rFonts w:ascii="Arial" w:hAnsi="Arial" w:cs="Arial"/>
          <w:color w:val="0000FF"/>
          <w:lang w:val="ro-RO"/>
        </w:rPr>
        <w:t>Georgiana Iordan</w:t>
      </w:r>
      <w:r w:rsidR="00677680">
        <w:rPr>
          <w:rFonts w:ascii="Arial" w:hAnsi="Arial" w:cs="Arial"/>
          <w:color w:val="0000FF"/>
          <w:lang w:val="ro-RO"/>
        </w:rPr>
        <w:t xml:space="preserve">, </w:t>
      </w:r>
      <w:r w:rsidR="00B57806">
        <w:rPr>
          <w:rFonts w:ascii="Arial" w:hAnsi="Arial" w:cs="Arial"/>
          <w:color w:val="0000FF"/>
          <w:lang w:val="ro-RO"/>
        </w:rPr>
        <w:t>administrator financiar-Catinca Hilea, CFPP – Rodica MANOLACHE, responsabil achizitii-Luminita VERDI</w:t>
      </w:r>
    </w:p>
    <w:p w14:paraId="5389B867"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5389B868" w14:textId="77777777" w:rsidR="0031795C" w:rsidRPr="00E27525" w:rsidRDefault="0031795C" w:rsidP="008A116D">
      <w:pPr>
        <w:pStyle w:val="BodyText"/>
        <w:spacing w:before="1"/>
        <w:jc w:val="both"/>
        <w:rPr>
          <w:rFonts w:ascii="Arial" w:hAnsi="Arial" w:cs="Arial"/>
          <w:sz w:val="21"/>
          <w:lang w:val="ro-RO"/>
        </w:rPr>
      </w:pPr>
    </w:p>
    <w:p w14:paraId="5389B869"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5389BA30" wp14:editId="5389BA31">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2D7BF"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">
                <v:line id="Line 10" o:spid="_x0000_s1027" style="position:absolute;visibility:visible;mso-wrap-style:square" from="0,5" to="1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" strokeweight=".15969mm"/>
                <w10:anchorlock/>
              </v:group>
            </w:pict>
          </mc:Fallback>
        </mc:AlternateContent>
      </w:r>
    </w:p>
    <w:p w14:paraId="5389B86A"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389B86B" w14:textId="77777777" w:rsidR="0031795C" w:rsidRPr="00E27525" w:rsidRDefault="0031795C" w:rsidP="008A116D">
      <w:pPr>
        <w:pStyle w:val="BodyText"/>
        <w:jc w:val="both"/>
        <w:rPr>
          <w:rFonts w:ascii="Arial" w:hAnsi="Arial" w:cs="Arial"/>
          <w:i/>
          <w:sz w:val="20"/>
          <w:lang w:val="ro-RO"/>
        </w:rPr>
      </w:pPr>
    </w:p>
    <w:p w14:paraId="5389B86C" w14:textId="77777777" w:rsidR="0031795C" w:rsidRPr="00E27525" w:rsidRDefault="0031795C">
      <w:pPr>
        <w:pStyle w:val="BodyText"/>
        <w:rPr>
          <w:rFonts w:ascii="Arial" w:hAnsi="Arial" w:cs="Arial"/>
          <w:i/>
          <w:sz w:val="20"/>
          <w:lang w:val="ro-RO"/>
        </w:rPr>
      </w:pPr>
    </w:p>
    <w:p w14:paraId="5389B86D" w14:textId="77777777" w:rsidR="0031795C" w:rsidRPr="00E27525" w:rsidRDefault="0031795C">
      <w:pPr>
        <w:pStyle w:val="BodyText"/>
        <w:rPr>
          <w:rFonts w:ascii="Arial" w:hAnsi="Arial" w:cs="Arial"/>
          <w:i/>
          <w:sz w:val="20"/>
          <w:lang w:val="ro-RO"/>
        </w:rPr>
      </w:pPr>
    </w:p>
    <w:p w14:paraId="5389B86E" w14:textId="77777777" w:rsidR="0031795C" w:rsidRPr="00E27525" w:rsidRDefault="0031795C">
      <w:pPr>
        <w:pStyle w:val="BodyText"/>
        <w:rPr>
          <w:rFonts w:ascii="Arial" w:hAnsi="Arial" w:cs="Arial"/>
          <w:i/>
          <w:sz w:val="20"/>
          <w:lang w:val="ro-RO"/>
        </w:rPr>
      </w:pPr>
    </w:p>
    <w:p w14:paraId="5389B86F"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5389BA32" wp14:editId="5389BA33">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210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" strokeweight=".72pt">
                <w10:wrap type="topAndBottom" anchorx="page"/>
              </v:line>
            </w:pict>
          </mc:Fallback>
        </mc:AlternateContent>
      </w:r>
    </w:p>
    <w:p w14:paraId="5389B870"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5389B871"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5389B872"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5389B873" w14:textId="77777777" w:rsidR="0031795C" w:rsidRPr="00E27525" w:rsidRDefault="0031795C" w:rsidP="00B23E3B">
      <w:pPr>
        <w:pStyle w:val="BodyText"/>
        <w:jc w:val="both"/>
        <w:rPr>
          <w:rFonts w:ascii="Arial" w:hAnsi="Arial" w:cs="Arial"/>
          <w:b/>
          <w:sz w:val="24"/>
          <w:lang w:val="ro-RO"/>
        </w:rPr>
      </w:pPr>
    </w:p>
    <w:p w14:paraId="5389B874" w14:textId="77777777" w:rsidR="0031795C" w:rsidRPr="00E27525" w:rsidRDefault="0031795C" w:rsidP="00B23E3B">
      <w:pPr>
        <w:pStyle w:val="BodyText"/>
        <w:spacing w:before="8"/>
        <w:jc w:val="both"/>
        <w:rPr>
          <w:rFonts w:ascii="Arial" w:hAnsi="Arial" w:cs="Arial"/>
          <w:b/>
          <w:sz w:val="19"/>
          <w:lang w:val="ro-RO"/>
        </w:rPr>
      </w:pPr>
    </w:p>
    <w:p w14:paraId="5389B875"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389B876"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389B877"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389B878" w14:textId="77777777" w:rsidR="0031795C" w:rsidRPr="00E27525" w:rsidRDefault="0031795C" w:rsidP="00B23E3B">
      <w:pPr>
        <w:pStyle w:val="BodyText"/>
        <w:jc w:val="both"/>
        <w:rPr>
          <w:rFonts w:ascii="Arial" w:hAnsi="Arial" w:cs="Arial"/>
          <w:sz w:val="24"/>
          <w:lang w:val="ro-RO"/>
        </w:rPr>
      </w:pPr>
    </w:p>
    <w:p w14:paraId="5389B879" w14:textId="77777777" w:rsidR="0031795C" w:rsidRPr="00E27525" w:rsidRDefault="0031795C" w:rsidP="00B23E3B">
      <w:pPr>
        <w:pStyle w:val="BodyText"/>
        <w:jc w:val="both"/>
        <w:rPr>
          <w:rFonts w:ascii="Arial" w:hAnsi="Arial" w:cs="Arial"/>
          <w:sz w:val="24"/>
          <w:lang w:val="ro-RO"/>
        </w:rPr>
      </w:pPr>
    </w:p>
    <w:p w14:paraId="5389B87A"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5389B87B" w14:textId="77777777" w:rsidR="0031795C" w:rsidRPr="00E27525" w:rsidRDefault="0031795C" w:rsidP="00B23E3B">
      <w:pPr>
        <w:pStyle w:val="BodyText"/>
        <w:jc w:val="both"/>
        <w:rPr>
          <w:rFonts w:ascii="Arial" w:hAnsi="Arial" w:cs="Arial"/>
          <w:lang w:val="ro-RO"/>
        </w:rPr>
      </w:pPr>
    </w:p>
    <w:p w14:paraId="5389B87C"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5389B87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389B87E"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5389B87F" w14:textId="77777777" w:rsidR="0031795C" w:rsidRPr="00E27525" w:rsidRDefault="0031795C" w:rsidP="00B23E3B">
      <w:pPr>
        <w:pStyle w:val="BodyText"/>
        <w:jc w:val="both"/>
        <w:rPr>
          <w:rFonts w:ascii="Arial" w:hAnsi="Arial" w:cs="Arial"/>
          <w:sz w:val="24"/>
          <w:lang w:val="ro-RO"/>
        </w:rPr>
      </w:pPr>
    </w:p>
    <w:p w14:paraId="5389B880" w14:textId="77777777" w:rsidR="0031795C" w:rsidRPr="00E27525" w:rsidRDefault="0031795C" w:rsidP="00B23E3B">
      <w:pPr>
        <w:pStyle w:val="BodyText"/>
        <w:spacing w:before="11"/>
        <w:jc w:val="both"/>
        <w:rPr>
          <w:rFonts w:ascii="Arial" w:hAnsi="Arial" w:cs="Arial"/>
          <w:sz w:val="19"/>
          <w:lang w:val="ro-RO"/>
        </w:rPr>
      </w:pPr>
    </w:p>
    <w:p w14:paraId="5389B881"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5389B882"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5389B883" w14:textId="77777777" w:rsidR="00B23E3B" w:rsidRPr="00E27525" w:rsidRDefault="00B23E3B" w:rsidP="00B23E3B">
      <w:pPr>
        <w:pStyle w:val="BodyText"/>
        <w:spacing w:before="2" w:line="477" w:lineRule="auto"/>
        <w:jc w:val="both"/>
        <w:rPr>
          <w:rFonts w:ascii="Arial" w:hAnsi="Arial" w:cs="Arial"/>
          <w:lang w:val="ro-RO"/>
        </w:rPr>
      </w:pPr>
    </w:p>
    <w:p w14:paraId="5389B884"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5389B885"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5389B886"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5389B887"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5389B888" w14:textId="77777777" w:rsidR="0031795C" w:rsidRPr="00E27525" w:rsidRDefault="0031795C">
      <w:pPr>
        <w:pStyle w:val="BodyText"/>
        <w:spacing w:before="5"/>
        <w:rPr>
          <w:rFonts w:ascii="Arial" w:hAnsi="Arial" w:cs="Arial"/>
          <w:sz w:val="29"/>
          <w:lang w:val="ro-RO"/>
        </w:rPr>
      </w:pPr>
    </w:p>
    <w:p w14:paraId="5389B889"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5389B88A"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5389B88B" w14:textId="77777777" w:rsidR="0031795C" w:rsidRPr="00E27525" w:rsidRDefault="0031795C">
      <w:pPr>
        <w:spacing w:before="1"/>
        <w:ind w:left="120"/>
        <w:rPr>
          <w:rFonts w:ascii="Arial" w:hAnsi="Arial" w:cs="Arial"/>
          <w:sz w:val="20"/>
          <w:lang w:val="ro-RO"/>
        </w:rPr>
      </w:pPr>
    </w:p>
    <w:p w14:paraId="5389B88C"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5389B88D"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5389B88E" w14:textId="77777777" w:rsidR="0032147B" w:rsidRPr="00E27525" w:rsidRDefault="0032147B" w:rsidP="0032147B">
      <w:pPr>
        <w:pStyle w:val="BodyText"/>
        <w:spacing w:before="5"/>
        <w:rPr>
          <w:rFonts w:ascii="Arial" w:hAnsi="Arial" w:cs="Arial"/>
          <w:lang w:val="ro-RO"/>
        </w:rPr>
      </w:pPr>
    </w:p>
    <w:p w14:paraId="5389B88F" w14:textId="77777777" w:rsidR="0032147B" w:rsidRPr="00E27525" w:rsidRDefault="0032147B" w:rsidP="0032147B">
      <w:pPr>
        <w:pStyle w:val="BodyText"/>
        <w:spacing w:before="5"/>
        <w:rPr>
          <w:rFonts w:ascii="Arial" w:hAnsi="Arial" w:cs="Arial"/>
          <w:b/>
          <w:sz w:val="20"/>
          <w:lang w:val="ro-RO"/>
        </w:rPr>
      </w:pPr>
    </w:p>
    <w:p w14:paraId="5389B890" w14:textId="77777777" w:rsidR="0032147B" w:rsidRPr="00E27525" w:rsidRDefault="0032147B" w:rsidP="0032147B">
      <w:pPr>
        <w:pStyle w:val="BodyText"/>
        <w:spacing w:before="5"/>
        <w:rPr>
          <w:rFonts w:ascii="Arial" w:hAnsi="Arial" w:cs="Arial"/>
          <w:b/>
          <w:sz w:val="20"/>
          <w:lang w:val="ro-RO"/>
        </w:rPr>
      </w:pPr>
    </w:p>
    <w:p w14:paraId="5389B891" w14:textId="77777777" w:rsidR="0032147B" w:rsidRPr="00E27525" w:rsidRDefault="0032147B" w:rsidP="0032147B">
      <w:pPr>
        <w:pStyle w:val="BodyText"/>
        <w:spacing w:before="5"/>
        <w:rPr>
          <w:rFonts w:ascii="Arial" w:hAnsi="Arial" w:cs="Arial"/>
          <w:b/>
          <w:sz w:val="20"/>
          <w:lang w:val="ro-RO"/>
        </w:rPr>
      </w:pPr>
    </w:p>
    <w:p w14:paraId="5389B892"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5389B893" w14:textId="77777777" w:rsidR="0031795C" w:rsidRPr="00E27525" w:rsidRDefault="0031795C">
      <w:pPr>
        <w:spacing w:line="228" w:lineRule="exact"/>
        <w:jc w:val="center"/>
        <w:rPr>
          <w:rFonts w:ascii="Arial" w:hAnsi="Arial" w:cs="Arial"/>
          <w:sz w:val="20"/>
          <w:lang w:val="ro-RO"/>
        </w:rPr>
      </w:pPr>
    </w:p>
    <w:p w14:paraId="5389B894" w14:textId="77777777" w:rsidR="00677680" w:rsidRDefault="00677680" w:rsidP="00677680">
      <w:pPr>
        <w:ind w:right="-6"/>
        <w:jc w:val="both"/>
        <w:rPr>
          <w:rFonts w:ascii="Arial" w:hAnsi="Arial" w:cs="Arial"/>
          <w:b/>
          <w:color w:val="0000FF"/>
          <w:sz w:val="24"/>
          <w:lang w:val="ro-RO"/>
        </w:rPr>
      </w:pPr>
      <w:r w:rsidRPr="00E46DAA">
        <w:rPr>
          <w:rFonts w:ascii="Arial" w:hAnsi="Arial" w:cs="Arial"/>
          <w:b/>
          <w:color w:val="0000FF"/>
          <w:sz w:val="24"/>
          <w:lang w:val="ro-RO"/>
        </w:rPr>
        <w:t xml:space="preserve">Servicii de organizare </w:t>
      </w:r>
      <w:r>
        <w:rPr>
          <w:rFonts w:ascii="Arial" w:hAnsi="Arial" w:cs="Arial"/>
          <w:b/>
          <w:color w:val="0000FF"/>
          <w:sz w:val="24"/>
          <w:lang w:val="ro-RO"/>
        </w:rPr>
        <w:t>conferinte in sistem online</w:t>
      </w:r>
    </w:p>
    <w:p w14:paraId="5389B895" w14:textId="77777777" w:rsidR="00677680" w:rsidRPr="00E27525" w:rsidRDefault="00677680"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320"/>
        <w:gridCol w:w="1178"/>
      </w:tblGrid>
      <w:tr w:rsidR="00E307E9" w:rsidRPr="00E27525" w14:paraId="5389B89E" w14:textId="77777777" w:rsidTr="00F045C2">
        <w:trPr>
          <w:trHeight w:val="1151"/>
        </w:trPr>
        <w:tc>
          <w:tcPr>
            <w:tcW w:w="617" w:type="dxa"/>
            <w:shd w:val="clear" w:color="auto" w:fill="538DD3"/>
          </w:tcPr>
          <w:p w14:paraId="5389B896" w14:textId="77777777" w:rsidR="00E307E9" w:rsidRPr="00E27525" w:rsidRDefault="00E307E9">
            <w:pPr>
              <w:pStyle w:val="TableParagraph"/>
              <w:spacing w:before="10"/>
              <w:ind w:left="0"/>
              <w:rPr>
                <w:rFonts w:ascii="Arial" w:hAnsi="Arial" w:cs="Arial"/>
                <w:b/>
                <w:sz w:val="29"/>
                <w:lang w:val="ro-RO"/>
              </w:rPr>
            </w:pPr>
          </w:p>
          <w:p w14:paraId="5389B897" w14:textId="77777777" w:rsidR="00E307E9" w:rsidRPr="00E27525" w:rsidRDefault="00E307E9">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5389B898" w14:textId="77777777" w:rsidR="00E307E9" w:rsidRPr="00E27525" w:rsidRDefault="00E307E9">
            <w:pPr>
              <w:pStyle w:val="TableParagraph"/>
              <w:ind w:left="0"/>
              <w:rPr>
                <w:rFonts w:ascii="Arial" w:hAnsi="Arial" w:cs="Arial"/>
                <w:b/>
                <w:lang w:val="ro-RO"/>
              </w:rPr>
            </w:pPr>
          </w:p>
          <w:p w14:paraId="5389B899" w14:textId="77777777" w:rsidR="00E307E9" w:rsidRPr="00E27525" w:rsidRDefault="00E307E9">
            <w:pPr>
              <w:pStyle w:val="TableParagraph"/>
              <w:spacing w:before="10"/>
              <w:ind w:left="0"/>
              <w:rPr>
                <w:rFonts w:ascii="Arial" w:hAnsi="Arial" w:cs="Arial"/>
                <w:b/>
                <w:sz w:val="17"/>
                <w:lang w:val="ro-RO"/>
              </w:rPr>
            </w:pPr>
          </w:p>
          <w:p w14:paraId="5389B89A" w14:textId="77777777" w:rsidR="00E307E9" w:rsidRPr="00E27525" w:rsidRDefault="00E307E9">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320" w:type="dxa"/>
            <w:shd w:val="clear" w:color="auto" w:fill="538DD3"/>
          </w:tcPr>
          <w:p w14:paraId="5389B89B" w14:textId="77777777" w:rsidR="00E307E9" w:rsidRPr="00E27525" w:rsidRDefault="00E307E9">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5389B89C" w14:textId="77777777" w:rsidR="00E307E9" w:rsidRPr="00E27525" w:rsidRDefault="00E307E9">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5389B89D" w14:textId="77777777" w:rsidR="00E307E9" w:rsidRPr="00E27525" w:rsidRDefault="00E307E9">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307E9" w:rsidRPr="00E27525" w14:paraId="5389B8A3" w14:textId="77777777" w:rsidTr="00C05367">
        <w:trPr>
          <w:trHeight w:val="408"/>
        </w:trPr>
        <w:tc>
          <w:tcPr>
            <w:tcW w:w="617" w:type="dxa"/>
          </w:tcPr>
          <w:p w14:paraId="5389B89F" w14:textId="77777777" w:rsidR="00E307E9" w:rsidRPr="00E27525" w:rsidRDefault="00E307E9">
            <w:pPr>
              <w:pStyle w:val="TableParagraph"/>
              <w:ind w:left="0"/>
              <w:rPr>
                <w:rFonts w:ascii="Arial" w:hAnsi="Arial" w:cs="Arial"/>
                <w:sz w:val="14"/>
                <w:lang w:val="ro-RO"/>
              </w:rPr>
            </w:pPr>
          </w:p>
        </w:tc>
        <w:tc>
          <w:tcPr>
            <w:tcW w:w="5826" w:type="dxa"/>
            <w:tcBorders>
              <w:right w:val="single" w:sz="4" w:space="0" w:color="auto"/>
            </w:tcBorders>
          </w:tcPr>
          <w:p w14:paraId="5389B8A0" w14:textId="77777777" w:rsidR="00E307E9" w:rsidRPr="00E27525" w:rsidRDefault="00E307E9">
            <w:pPr>
              <w:pStyle w:val="TableParagraph"/>
              <w:spacing w:line="181" w:lineRule="exact"/>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5389B8A1" w14:textId="77777777" w:rsidR="00E307E9" w:rsidRPr="00E27525" w:rsidRDefault="00E307E9">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5389B8A2" w14:textId="77777777" w:rsidR="00E307E9" w:rsidRPr="00E27525" w:rsidRDefault="00E307E9">
            <w:pPr>
              <w:pStyle w:val="TableParagraph"/>
              <w:ind w:left="0"/>
              <w:rPr>
                <w:rFonts w:ascii="Arial" w:hAnsi="Arial" w:cs="Arial"/>
                <w:sz w:val="18"/>
                <w:lang w:val="ro-RO"/>
              </w:rPr>
            </w:pPr>
          </w:p>
        </w:tc>
      </w:tr>
      <w:tr w:rsidR="00E307E9" w:rsidRPr="00E27525" w14:paraId="5389B8A8" w14:textId="77777777" w:rsidTr="00C05367">
        <w:trPr>
          <w:trHeight w:val="408"/>
        </w:trPr>
        <w:tc>
          <w:tcPr>
            <w:tcW w:w="617" w:type="dxa"/>
          </w:tcPr>
          <w:p w14:paraId="5389B8A4" w14:textId="77777777" w:rsidR="00E307E9" w:rsidRPr="00E27525" w:rsidRDefault="00E307E9">
            <w:pPr>
              <w:pStyle w:val="TableParagraph"/>
              <w:ind w:left="0"/>
              <w:rPr>
                <w:rFonts w:ascii="Arial" w:hAnsi="Arial" w:cs="Arial"/>
                <w:sz w:val="14"/>
                <w:lang w:val="ro-RO"/>
              </w:rPr>
            </w:pPr>
          </w:p>
        </w:tc>
        <w:tc>
          <w:tcPr>
            <w:tcW w:w="5826" w:type="dxa"/>
            <w:tcBorders>
              <w:right w:val="single" w:sz="4" w:space="0" w:color="auto"/>
            </w:tcBorders>
          </w:tcPr>
          <w:p w14:paraId="5389B8A5" w14:textId="77777777" w:rsidR="00E307E9" w:rsidRPr="00E27525" w:rsidRDefault="00E307E9">
            <w:pPr>
              <w:pStyle w:val="TableParagraph"/>
              <w:spacing w:line="181" w:lineRule="exact"/>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5389B8A6" w14:textId="77777777" w:rsidR="00E307E9" w:rsidRPr="00E27525" w:rsidRDefault="00E307E9">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5389B8A7" w14:textId="77777777" w:rsidR="00E307E9" w:rsidRPr="00E27525" w:rsidRDefault="00E307E9">
            <w:pPr>
              <w:pStyle w:val="TableParagraph"/>
              <w:ind w:left="0"/>
              <w:rPr>
                <w:rFonts w:ascii="Arial" w:hAnsi="Arial" w:cs="Arial"/>
                <w:sz w:val="18"/>
                <w:lang w:val="ro-RO"/>
              </w:rPr>
            </w:pPr>
          </w:p>
        </w:tc>
      </w:tr>
    </w:tbl>
    <w:p w14:paraId="5389B8A9" w14:textId="77777777" w:rsidR="0031795C" w:rsidRPr="00E27525" w:rsidRDefault="0031795C">
      <w:pPr>
        <w:pStyle w:val="BodyText"/>
        <w:spacing w:before="8"/>
        <w:rPr>
          <w:rFonts w:ascii="Arial" w:hAnsi="Arial" w:cs="Arial"/>
          <w:b/>
          <w:sz w:val="7"/>
          <w:lang w:val="ro-RO"/>
        </w:rPr>
      </w:pPr>
    </w:p>
    <w:p w14:paraId="5389B8AA"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5389B8AB" w14:textId="77777777" w:rsidR="000200CE" w:rsidRPr="00E27525" w:rsidRDefault="000200CE" w:rsidP="000200CE">
      <w:pPr>
        <w:ind w:left="120" w:right="400"/>
        <w:jc w:val="both"/>
        <w:rPr>
          <w:rFonts w:ascii="Arial" w:hAnsi="Arial" w:cs="Arial"/>
          <w:i/>
          <w:sz w:val="20"/>
          <w:lang w:val="ro-RO"/>
        </w:rPr>
      </w:pPr>
    </w:p>
    <w:p w14:paraId="5389B8AC"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5389B8A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5389B8AE"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5389B8AF"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5389B8B0"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5389B8B1"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5389B8B2" w14:textId="77777777" w:rsidR="0031795C" w:rsidRPr="00E27525" w:rsidRDefault="0031795C">
      <w:pPr>
        <w:pStyle w:val="BodyText"/>
        <w:rPr>
          <w:rFonts w:ascii="Arial" w:hAnsi="Arial" w:cs="Arial"/>
          <w:i/>
          <w:sz w:val="20"/>
          <w:lang w:val="ro-RO"/>
        </w:rPr>
      </w:pPr>
    </w:p>
    <w:p w14:paraId="5389B8B3" w14:textId="77777777" w:rsidR="0031795C" w:rsidRPr="00E27525" w:rsidRDefault="0031795C">
      <w:pPr>
        <w:pStyle w:val="BodyText"/>
        <w:spacing w:before="8"/>
        <w:rPr>
          <w:rFonts w:ascii="Arial" w:hAnsi="Arial" w:cs="Arial"/>
          <w:i/>
          <w:sz w:val="23"/>
          <w:lang w:val="ro-RO"/>
        </w:rPr>
      </w:pPr>
    </w:p>
    <w:p w14:paraId="5389B8B4"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389B8B5"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5389B8B6"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5389B8B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5389B8B8" w14:textId="77777777" w:rsidR="0031795C" w:rsidRPr="00E27525" w:rsidRDefault="0031795C">
      <w:pPr>
        <w:pStyle w:val="BodyText"/>
        <w:rPr>
          <w:rFonts w:ascii="Arial" w:hAnsi="Arial" w:cs="Arial"/>
          <w:sz w:val="20"/>
          <w:lang w:val="ro-RO"/>
        </w:rPr>
      </w:pPr>
    </w:p>
    <w:p w14:paraId="5389B8B9" w14:textId="77777777" w:rsidR="0031795C" w:rsidRPr="00E27525" w:rsidRDefault="0031795C">
      <w:pPr>
        <w:pStyle w:val="BodyText"/>
        <w:spacing w:before="2"/>
        <w:rPr>
          <w:rFonts w:ascii="Arial" w:hAnsi="Arial" w:cs="Arial"/>
          <w:sz w:val="16"/>
          <w:lang w:val="ro-RO"/>
        </w:rPr>
      </w:pPr>
    </w:p>
    <w:p w14:paraId="5389B8BA"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5389B8BB" w14:textId="77777777" w:rsidR="0031795C" w:rsidRPr="00E27525" w:rsidRDefault="0031795C">
      <w:pPr>
        <w:pStyle w:val="BodyText"/>
        <w:rPr>
          <w:rFonts w:ascii="Arial" w:hAnsi="Arial" w:cs="Arial"/>
          <w:sz w:val="24"/>
          <w:lang w:val="ro-RO"/>
        </w:rPr>
      </w:pPr>
    </w:p>
    <w:p w14:paraId="5389B8BC" w14:textId="77777777" w:rsidR="0031795C" w:rsidRPr="00E27525" w:rsidRDefault="0031795C">
      <w:pPr>
        <w:pStyle w:val="BodyText"/>
        <w:spacing w:before="10"/>
        <w:rPr>
          <w:rFonts w:ascii="Arial" w:hAnsi="Arial" w:cs="Arial"/>
          <w:sz w:val="19"/>
          <w:lang w:val="ro-RO"/>
        </w:rPr>
      </w:pPr>
    </w:p>
    <w:p w14:paraId="5389B8BD"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5389B8BE" w14:textId="77777777" w:rsidR="0031795C" w:rsidRPr="00E27525" w:rsidRDefault="0031795C">
      <w:pPr>
        <w:pStyle w:val="BodyText"/>
        <w:spacing w:before="2"/>
        <w:rPr>
          <w:rFonts w:ascii="Arial" w:hAnsi="Arial" w:cs="Arial"/>
          <w:lang w:val="ro-RO"/>
        </w:rPr>
      </w:pPr>
    </w:p>
    <w:p w14:paraId="5389B8BF"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5389B8C0" w14:textId="77777777" w:rsidR="0031795C" w:rsidRPr="00E27525" w:rsidRDefault="008F0D2A" w:rsidP="0043023C">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5389B8C1" w14:textId="77777777" w:rsidR="0031795C" w:rsidRPr="00E27525" w:rsidRDefault="008F0D2A" w:rsidP="0043023C">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5389B8C2" w14:textId="77777777" w:rsidR="0031795C" w:rsidRPr="00E27525" w:rsidRDefault="0031795C">
      <w:pPr>
        <w:pStyle w:val="BodyText"/>
        <w:spacing w:before="5"/>
        <w:rPr>
          <w:rFonts w:ascii="Arial" w:hAnsi="Arial" w:cs="Arial"/>
          <w:lang w:val="ro-RO"/>
        </w:rPr>
      </w:pPr>
    </w:p>
    <w:p w14:paraId="5389B8C3"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5389B8C4"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5389B8C5"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5389B8C6" w14:textId="77777777" w:rsidR="0031795C" w:rsidRPr="00E27525" w:rsidRDefault="0031795C">
      <w:pPr>
        <w:pStyle w:val="BodyText"/>
        <w:rPr>
          <w:rFonts w:ascii="Arial" w:hAnsi="Arial" w:cs="Arial"/>
          <w:lang w:val="ro-RO"/>
        </w:rPr>
      </w:pPr>
    </w:p>
    <w:p w14:paraId="5389B8C7"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r w:rsidR="008961EA">
        <w:fldChar w:fldCharType="begin"/>
      </w:r>
      <w:r w:rsidR="008961EA">
        <w:instrText xml:space="preserve"> HYPERLINK "http://www.anpm.ro/web/guest/legislatie" \h </w:instrText>
      </w:r>
      <w:r w:rsidR="008961EA">
        <w:fldChar w:fldCharType="separate"/>
      </w:r>
      <w:r w:rsidRPr="00E27525">
        <w:rPr>
          <w:rFonts w:ascii="Arial" w:hAnsi="Arial" w:cs="Arial"/>
          <w:u w:val="single" w:color="0462C1"/>
          <w:lang w:val="ro-RO"/>
        </w:rPr>
        <w:t>http://www.anpm.ro/web/guest/legislatie</w:t>
      </w:r>
      <w:r w:rsidR="008961EA">
        <w:rPr>
          <w:rFonts w:ascii="Arial" w:hAnsi="Arial" w:cs="Arial"/>
          <w:u w:val="single" w:color="0462C1"/>
          <w:lang w:val="ro-RO"/>
        </w:rPr>
        <w:fldChar w:fldCharType="end"/>
      </w:r>
    </w:p>
    <w:p w14:paraId="5389B8C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5389B8C9" w14:textId="77777777" w:rsidR="0031795C" w:rsidRPr="00E27525" w:rsidRDefault="0031795C">
      <w:pPr>
        <w:pStyle w:val="BodyText"/>
        <w:spacing w:before="9"/>
        <w:rPr>
          <w:rFonts w:ascii="Arial" w:hAnsi="Arial" w:cs="Arial"/>
          <w:sz w:val="21"/>
          <w:lang w:val="ro-RO"/>
        </w:rPr>
      </w:pPr>
    </w:p>
    <w:p w14:paraId="5389B8CA"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5389B8CB" w14:textId="77777777" w:rsidR="0031795C" w:rsidRPr="00E27525" w:rsidRDefault="0031795C">
      <w:pPr>
        <w:pStyle w:val="BodyText"/>
        <w:spacing w:before="5"/>
        <w:rPr>
          <w:rFonts w:ascii="Arial" w:hAnsi="Arial" w:cs="Arial"/>
          <w:b/>
          <w:sz w:val="23"/>
          <w:lang w:val="ro-RO"/>
        </w:rPr>
      </w:pPr>
    </w:p>
    <w:p w14:paraId="5389B8CC"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5389B8CD" w14:textId="77777777" w:rsidR="0031795C" w:rsidRPr="00E27525" w:rsidRDefault="0031795C">
      <w:pPr>
        <w:pStyle w:val="BodyText"/>
        <w:spacing w:before="4"/>
        <w:rPr>
          <w:rFonts w:ascii="Arial" w:hAnsi="Arial" w:cs="Arial"/>
          <w:lang w:val="ro-RO"/>
        </w:rPr>
      </w:pPr>
    </w:p>
    <w:p w14:paraId="5389B8CE"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389B8CF" w14:textId="77777777" w:rsidR="0031795C" w:rsidRPr="00E27525" w:rsidRDefault="0031795C">
      <w:pPr>
        <w:pStyle w:val="BodyText"/>
        <w:spacing w:before="6"/>
        <w:rPr>
          <w:rFonts w:ascii="Arial" w:hAnsi="Arial" w:cs="Arial"/>
          <w:b/>
          <w:sz w:val="21"/>
          <w:lang w:val="ro-RO"/>
        </w:rPr>
      </w:pPr>
    </w:p>
    <w:p w14:paraId="5389B8D0" w14:textId="77777777"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677680" w:rsidRPr="00E46DAA">
        <w:rPr>
          <w:rFonts w:ascii="Arial" w:hAnsi="Arial" w:cs="Arial"/>
          <w:b/>
          <w:color w:val="0000FF"/>
          <w:sz w:val="24"/>
          <w:lang w:val="ro-RO"/>
        </w:rPr>
        <w:t xml:space="preserve">Servicii de organizare </w:t>
      </w:r>
      <w:r w:rsidR="00677680">
        <w:rPr>
          <w:rFonts w:ascii="Arial" w:hAnsi="Arial" w:cs="Arial"/>
          <w:b/>
          <w:color w:val="0000FF"/>
          <w:sz w:val="24"/>
          <w:lang w:val="ro-RO"/>
        </w:rPr>
        <w:t>conferinte in sistem online</w:t>
      </w:r>
    </w:p>
    <w:p w14:paraId="5389B8D1" w14:textId="77777777" w:rsidR="0031795C" w:rsidRPr="00E27525" w:rsidRDefault="0031795C" w:rsidP="00677680">
      <w:pPr>
        <w:pStyle w:val="BodyText"/>
        <w:spacing w:before="1"/>
        <w:ind w:left="120"/>
        <w:rPr>
          <w:rFonts w:ascii="Arial" w:hAnsi="Arial" w:cs="Arial"/>
          <w:sz w:val="21"/>
          <w:lang w:val="ro-RO"/>
        </w:rPr>
      </w:pPr>
    </w:p>
    <w:p w14:paraId="5389B8D2"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5389B8D3" w14:textId="77777777" w:rsidR="0031795C" w:rsidRPr="00E27525" w:rsidRDefault="008F0D2A" w:rsidP="0043023C">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5389B8D4" w14:textId="77777777" w:rsidR="0031795C" w:rsidRPr="00E27525" w:rsidRDefault="008F0D2A" w:rsidP="0043023C">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5389B8D5"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5389B8D6"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5389B8D7" w14:textId="77777777" w:rsidR="0031795C" w:rsidRPr="00E27525" w:rsidRDefault="0031795C">
      <w:pPr>
        <w:pStyle w:val="BodyText"/>
        <w:spacing w:before="8"/>
        <w:rPr>
          <w:rFonts w:ascii="Arial" w:hAnsi="Arial" w:cs="Arial"/>
          <w:sz w:val="21"/>
          <w:lang w:val="ro-RO"/>
        </w:rPr>
      </w:pPr>
    </w:p>
    <w:p w14:paraId="5389B8D8"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5389B8D9" w14:textId="77777777" w:rsidR="0031795C" w:rsidRPr="00E27525" w:rsidRDefault="0031795C">
      <w:pPr>
        <w:pStyle w:val="BodyText"/>
        <w:spacing w:before="2"/>
        <w:rPr>
          <w:rFonts w:ascii="Arial" w:hAnsi="Arial" w:cs="Arial"/>
          <w:lang w:val="ro-RO"/>
        </w:rPr>
      </w:pPr>
    </w:p>
    <w:p w14:paraId="5389B8DA"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389B8DB" w14:textId="77777777" w:rsidR="0031795C" w:rsidRPr="00E27525" w:rsidRDefault="0031795C">
      <w:pPr>
        <w:pStyle w:val="BodyText"/>
        <w:rPr>
          <w:rFonts w:ascii="Arial" w:hAnsi="Arial" w:cs="Arial"/>
          <w:i/>
          <w:lang w:val="ro-RO"/>
        </w:rPr>
      </w:pPr>
    </w:p>
    <w:p w14:paraId="5389B8DC" w14:textId="77777777" w:rsidR="0031795C" w:rsidRPr="00E27525" w:rsidRDefault="0031795C">
      <w:pPr>
        <w:pStyle w:val="BodyText"/>
        <w:rPr>
          <w:rFonts w:ascii="Arial" w:hAnsi="Arial" w:cs="Arial"/>
          <w:i/>
          <w:lang w:val="ro-RO"/>
        </w:rPr>
      </w:pPr>
    </w:p>
    <w:p w14:paraId="5389B8DD" w14:textId="77777777" w:rsidR="0031795C" w:rsidRPr="00E27525" w:rsidRDefault="0031795C">
      <w:pPr>
        <w:pStyle w:val="BodyText"/>
        <w:rPr>
          <w:rFonts w:ascii="Arial" w:hAnsi="Arial" w:cs="Arial"/>
          <w:i/>
          <w:lang w:val="ro-RO"/>
        </w:rPr>
      </w:pPr>
    </w:p>
    <w:p w14:paraId="5389B8DE" w14:textId="77777777" w:rsidR="0031795C" w:rsidRPr="00E27525" w:rsidRDefault="0031795C">
      <w:pPr>
        <w:pStyle w:val="BodyText"/>
        <w:rPr>
          <w:rFonts w:ascii="Arial" w:hAnsi="Arial" w:cs="Arial"/>
          <w:i/>
          <w:lang w:val="ro-RO"/>
        </w:rPr>
      </w:pPr>
    </w:p>
    <w:p w14:paraId="5389B8DF" w14:textId="77777777" w:rsidR="0031795C" w:rsidRPr="00E27525" w:rsidRDefault="0031795C">
      <w:pPr>
        <w:pStyle w:val="BodyText"/>
        <w:spacing w:before="11"/>
        <w:rPr>
          <w:rFonts w:ascii="Arial" w:hAnsi="Arial" w:cs="Arial"/>
          <w:i/>
          <w:sz w:val="21"/>
          <w:lang w:val="ro-RO"/>
        </w:rPr>
      </w:pPr>
    </w:p>
    <w:p w14:paraId="5389B8E0"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5389B8E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5389B8E2"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lastRenderedPageBreak/>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5389B8E3" w14:textId="77777777" w:rsidR="0031795C" w:rsidRPr="00E27525" w:rsidRDefault="0031795C">
      <w:pPr>
        <w:pStyle w:val="BodyText"/>
        <w:spacing w:before="6"/>
        <w:rPr>
          <w:rFonts w:ascii="Arial" w:hAnsi="Arial" w:cs="Arial"/>
          <w:b/>
          <w:sz w:val="21"/>
          <w:lang w:val="ro-RO"/>
        </w:rPr>
      </w:pPr>
    </w:p>
    <w:p w14:paraId="5389B8E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5389B8E5"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5389BA34" wp14:editId="5389BA3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B147"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" strokeweight=".15578mm">
                <w10:wrap type="topAndBottom" anchorx="page"/>
              </v:line>
            </w:pict>
          </mc:Fallback>
        </mc:AlternateContent>
      </w:r>
    </w:p>
    <w:p w14:paraId="5389B8E6"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5389B8E7" w14:textId="77777777" w:rsidR="0031795C" w:rsidRPr="00E27525" w:rsidRDefault="0031795C">
      <w:pPr>
        <w:pStyle w:val="BodyText"/>
        <w:rPr>
          <w:rFonts w:ascii="Arial" w:hAnsi="Arial" w:cs="Arial"/>
          <w:i/>
          <w:sz w:val="24"/>
          <w:lang w:val="ro-RO"/>
        </w:rPr>
      </w:pPr>
    </w:p>
    <w:p w14:paraId="5389B8E8" w14:textId="77777777" w:rsidR="0031795C" w:rsidRPr="00E27525" w:rsidRDefault="0031795C">
      <w:pPr>
        <w:pStyle w:val="BodyText"/>
        <w:spacing w:before="4"/>
        <w:rPr>
          <w:rFonts w:ascii="Arial" w:hAnsi="Arial" w:cs="Arial"/>
          <w:i/>
          <w:sz w:val="20"/>
          <w:lang w:val="ro-RO"/>
        </w:rPr>
      </w:pPr>
    </w:p>
    <w:p w14:paraId="5389B8E9"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5389B8EA"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5389B8E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5389B8EC"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5389B8F3" w14:textId="77777777">
        <w:trPr>
          <w:trHeight w:val="760"/>
        </w:trPr>
        <w:tc>
          <w:tcPr>
            <w:tcW w:w="540" w:type="dxa"/>
          </w:tcPr>
          <w:p w14:paraId="5389B8ED"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5389B8EE"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5389B8E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5389B8F0"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5389B8F1"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389B8F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5389B8F9" w14:textId="77777777">
        <w:trPr>
          <w:trHeight w:val="251"/>
        </w:trPr>
        <w:tc>
          <w:tcPr>
            <w:tcW w:w="540" w:type="dxa"/>
          </w:tcPr>
          <w:p w14:paraId="5389B8F4" w14:textId="77777777" w:rsidR="0031795C" w:rsidRPr="00E27525" w:rsidRDefault="0031795C">
            <w:pPr>
              <w:pStyle w:val="TableParagraph"/>
              <w:ind w:left="0"/>
              <w:rPr>
                <w:rFonts w:ascii="Arial" w:hAnsi="Arial" w:cs="Arial"/>
                <w:sz w:val="18"/>
                <w:lang w:val="ro-RO"/>
              </w:rPr>
            </w:pPr>
          </w:p>
        </w:tc>
        <w:tc>
          <w:tcPr>
            <w:tcW w:w="1891" w:type="dxa"/>
          </w:tcPr>
          <w:p w14:paraId="5389B8F5" w14:textId="77777777" w:rsidR="0031795C" w:rsidRPr="00E27525" w:rsidRDefault="0031795C">
            <w:pPr>
              <w:pStyle w:val="TableParagraph"/>
              <w:ind w:left="0"/>
              <w:rPr>
                <w:rFonts w:ascii="Arial" w:hAnsi="Arial" w:cs="Arial"/>
                <w:sz w:val="18"/>
                <w:lang w:val="ro-RO"/>
              </w:rPr>
            </w:pPr>
          </w:p>
        </w:tc>
        <w:tc>
          <w:tcPr>
            <w:tcW w:w="2609" w:type="dxa"/>
          </w:tcPr>
          <w:p w14:paraId="5389B8F6" w14:textId="77777777" w:rsidR="0031795C" w:rsidRPr="00E27525" w:rsidRDefault="0031795C">
            <w:pPr>
              <w:pStyle w:val="TableParagraph"/>
              <w:ind w:left="0"/>
              <w:rPr>
                <w:rFonts w:ascii="Arial" w:hAnsi="Arial" w:cs="Arial"/>
                <w:sz w:val="18"/>
                <w:lang w:val="ro-RO"/>
              </w:rPr>
            </w:pPr>
          </w:p>
        </w:tc>
        <w:tc>
          <w:tcPr>
            <w:tcW w:w="2431" w:type="dxa"/>
          </w:tcPr>
          <w:p w14:paraId="5389B8F7" w14:textId="77777777" w:rsidR="0031795C" w:rsidRPr="00E27525" w:rsidRDefault="0031795C">
            <w:pPr>
              <w:pStyle w:val="TableParagraph"/>
              <w:ind w:left="0"/>
              <w:rPr>
                <w:rFonts w:ascii="Arial" w:hAnsi="Arial" w:cs="Arial"/>
                <w:sz w:val="18"/>
                <w:lang w:val="ro-RO"/>
              </w:rPr>
            </w:pPr>
          </w:p>
        </w:tc>
        <w:tc>
          <w:tcPr>
            <w:tcW w:w="2429" w:type="dxa"/>
          </w:tcPr>
          <w:p w14:paraId="5389B8F8" w14:textId="77777777" w:rsidR="0031795C" w:rsidRPr="00E27525" w:rsidRDefault="0031795C">
            <w:pPr>
              <w:pStyle w:val="TableParagraph"/>
              <w:ind w:left="0"/>
              <w:rPr>
                <w:rFonts w:ascii="Arial" w:hAnsi="Arial" w:cs="Arial"/>
                <w:sz w:val="18"/>
                <w:lang w:val="ro-RO"/>
              </w:rPr>
            </w:pPr>
          </w:p>
        </w:tc>
      </w:tr>
      <w:tr w:rsidR="00E27525" w:rsidRPr="00E27525" w14:paraId="5389B8FF" w14:textId="77777777">
        <w:trPr>
          <w:trHeight w:val="254"/>
        </w:trPr>
        <w:tc>
          <w:tcPr>
            <w:tcW w:w="540" w:type="dxa"/>
          </w:tcPr>
          <w:p w14:paraId="5389B8FA" w14:textId="77777777" w:rsidR="0031795C" w:rsidRPr="00E27525" w:rsidRDefault="0031795C">
            <w:pPr>
              <w:pStyle w:val="TableParagraph"/>
              <w:ind w:left="0"/>
              <w:rPr>
                <w:rFonts w:ascii="Arial" w:hAnsi="Arial" w:cs="Arial"/>
                <w:sz w:val="18"/>
                <w:lang w:val="ro-RO"/>
              </w:rPr>
            </w:pPr>
          </w:p>
        </w:tc>
        <w:tc>
          <w:tcPr>
            <w:tcW w:w="1891" w:type="dxa"/>
          </w:tcPr>
          <w:p w14:paraId="5389B8FB" w14:textId="77777777" w:rsidR="0031795C" w:rsidRPr="00E27525" w:rsidRDefault="0031795C">
            <w:pPr>
              <w:pStyle w:val="TableParagraph"/>
              <w:ind w:left="0"/>
              <w:rPr>
                <w:rFonts w:ascii="Arial" w:hAnsi="Arial" w:cs="Arial"/>
                <w:sz w:val="18"/>
                <w:lang w:val="ro-RO"/>
              </w:rPr>
            </w:pPr>
          </w:p>
        </w:tc>
        <w:tc>
          <w:tcPr>
            <w:tcW w:w="2609" w:type="dxa"/>
          </w:tcPr>
          <w:p w14:paraId="5389B8FC" w14:textId="77777777" w:rsidR="0031795C" w:rsidRPr="00E27525" w:rsidRDefault="0031795C">
            <w:pPr>
              <w:pStyle w:val="TableParagraph"/>
              <w:ind w:left="0"/>
              <w:rPr>
                <w:rFonts w:ascii="Arial" w:hAnsi="Arial" w:cs="Arial"/>
                <w:sz w:val="18"/>
                <w:lang w:val="ro-RO"/>
              </w:rPr>
            </w:pPr>
          </w:p>
        </w:tc>
        <w:tc>
          <w:tcPr>
            <w:tcW w:w="2431" w:type="dxa"/>
          </w:tcPr>
          <w:p w14:paraId="5389B8FD" w14:textId="77777777" w:rsidR="0031795C" w:rsidRPr="00E27525" w:rsidRDefault="0031795C">
            <w:pPr>
              <w:pStyle w:val="TableParagraph"/>
              <w:ind w:left="0"/>
              <w:rPr>
                <w:rFonts w:ascii="Arial" w:hAnsi="Arial" w:cs="Arial"/>
                <w:sz w:val="18"/>
                <w:lang w:val="ro-RO"/>
              </w:rPr>
            </w:pPr>
          </w:p>
        </w:tc>
        <w:tc>
          <w:tcPr>
            <w:tcW w:w="2429" w:type="dxa"/>
          </w:tcPr>
          <w:p w14:paraId="5389B8FE" w14:textId="77777777" w:rsidR="0031795C" w:rsidRPr="00E27525" w:rsidRDefault="0031795C">
            <w:pPr>
              <w:pStyle w:val="TableParagraph"/>
              <w:ind w:left="0"/>
              <w:rPr>
                <w:rFonts w:ascii="Arial" w:hAnsi="Arial" w:cs="Arial"/>
                <w:sz w:val="18"/>
                <w:lang w:val="ro-RO"/>
              </w:rPr>
            </w:pPr>
          </w:p>
        </w:tc>
      </w:tr>
      <w:tr w:rsidR="00E27525" w:rsidRPr="00E27525" w14:paraId="5389B905" w14:textId="77777777">
        <w:trPr>
          <w:trHeight w:val="253"/>
        </w:trPr>
        <w:tc>
          <w:tcPr>
            <w:tcW w:w="540" w:type="dxa"/>
          </w:tcPr>
          <w:p w14:paraId="5389B900" w14:textId="77777777" w:rsidR="0031795C" w:rsidRPr="00E27525" w:rsidRDefault="0031795C">
            <w:pPr>
              <w:pStyle w:val="TableParagraph"/>
              <w:ind w:left="0"/>
              <w:rPr>
                <w:rFonts w:ascii="Arial" w:hAnsi="Arial" w:cs="Arial"/>
                <w:sz w:val="18"/>
                <w:lang w:val="ro-RO"/>
              </w:rPr>
            </w:pPr>
          </w:p>
        </w:tc>
        <w:tc>
          <w:tcPr>
            <w:tcW w:w="1891" w:type="dxa"/>
          </w:tcPr>
          <w:p w14:paraId="5389B901" w14:textId="77777777" w:rsidR="0031795C" w:rsidRPr="00E27525" w:rsidRDefault="0031795C">
            <w:pPr>
              <w:pStyle w:val="TableParagraph"/>
              <w:ind w:left="0"/>
              <w:rPr>
                <w:rFonts w:ascii="Arial" w:hAnsi="Arial" w:cs="Arial"/>
                <w:sz w:val="18"/>
                <w:lang w:val="ro-RO"/>
              </w:rPr>
            </w:pPr>
          </w:p>
        </w:tc>
        <w:tc>
          <w:tcPr>
            <w:tcW w:w="2609" w:type="dxa"/>
          </w:tcPr>
          <w:p w14:paraId="5389B902" w14:textId="77777777" w:rsidR="0031795C" w:rsidRPr="00E27525" w:rsidRDefault="0031795C">
            <w:pPr>
              <w:pStyle w:val="TableParagraph"/>
              <w:ind w:left="0"/>
              <w:rPr>
                <w:rFonts w:ascii="Arial" w:hAnsi="Arial" w:cs="Arial"/>
                <w:sz w:val="18"/>
                <w:lang w:val="ro-RO"/>
              </w:rPr>
            </w:pPr>
          </w:p>
        </w:tc>
        <w:tc>
          <w:tcPr>
            <w:tcW w:w="2431" w:type="dxa"/>
          </w:tcPr>
          <w:p w14:paraId="5389B903" w14:textId="77777777" w:rsidR="0031795C" w:rsidRPr="00E27525" w:rsidRDefault="0031795C">
            <w:pPr>
              <w:pStyle w:val="TableParagraph"/>
              <w:ind w:left="0"/>
              <w:rPr>
                <w:rFonts w:ascii="Arial" w:hAnsi="Arial" w:cs="Arial"/>
                <w:sz w:val="18"/>
                <w:lang w:val="ro-RO"/>
              </w:rPr>
            </w:pPr>
          </w:p>
        </w:tc>
        <w:tc>
          <w:tcPr>
            <w:tcW w:w="2429" w:type="dxa"/>
          </w:tcPr>
          <w:p w14:paraId="5389B904" w14:textId="77777777" w:rsidR="0031795C" w:rsidRPr="00E27525" w:rsidRDefault="0031795C">
            <w:pPr>
              <w:pStyle w:val="TableParagraph"/>
              <w:ind w:left="0"/>
              <w:rPr>
                <w:rFonts w:ascii="Arial" w:hAnsi="Arial" w:cs="Arial"/>
                <w:sz w:val="18"/>
                <w:lang w:val="ro-RO"/>
              </w:rPr>
            </w:pPr>
          </w:p>
        </w:tc>
      </w:tr>
      <w:tr w:rsidR="00E27525" w:rsidRPr="00E27525" w14:paraId="5389B90B" w14:textId="77777777">
        <w:trPr>
          <w:trHeight w:val="251"/>
        </w:trPr>
        <w:tc>
          <w:tcPr>
            <w:tcW w:w="540" w:type="dxa"/>
          </w:tcPr>
          <w:p w14:paraId="5389B906" w14:textId="77777777" w:rsidR="0031795C" w:rsidRPr="00E27525" w:rsidRDefault="0031795C">
            <w:pPr>
              <w:pStyle w:val="TableParagraph"/>
              <w:ind w:left="0"/>
              <w:rPr>
                <w:rFonts w:ascii="Arial" w:hAnsi="Arial" w:cs="Arial"/>
                <w:sz w:val="18"/>
                <w:lang w:val="ro-RO"/>
              </w:rPr>
            </w:pPr>
          </w:p>
        </w:tc>
        <w:tc>
          <w:tcPr>
            <w:tcW w:w="1891" w:type="dxa"/>
          </w:tcPr>
          <w:p w14:paraId="5389B907" w14:textId="77777777" w:rsidR="0031795C" w:rsidRPr="00E27525" w:rsidRDefault="0031795C">
            <w:pPr>
              <w:pStyle w:val="TableParagraph"/>
              <w:ind w:left="0"/>
              <w:rPr>
                <w:rFonts w:ascii="Arial" w:hAnsi="Arial" w:cs="Arial"/>
                <w:sz w:val="18"/>
                <w:lang w:val="ro-RO"/>
              </w:rPr>
            </w:pPr>
          </w:p>
        </w:tc>
        <w:tc>
          <w:tcPr>
            <w:tcW w:w="2609" w:type="dxa"/>
          </w:tcPr>
          <w:p w14:paraId="5389B908" w14:textId="77777777" w:rsidR="0031795C" w:rsidRPr="00E27525" w:rsidRDefault="0031795C">
            <w:pPr>
              <w:pStyle w:val="TableParagraph"/>
              <w:ind w:left="0"/>
              <w:rPr>
                <w:rFonts w:ascii="Arial" w:hAnsi="Arial" w:cs="Arial"/>
                <w:sz w:val="18"/>
                <w:lang w:val="ro-RO"/>
              </w:rPr>
            </w:pPr>
          </w:p>
        </w:tc>
        <w:tc>
          <w:tcPr>
            <w:tcW w:w="2431" w:type="dxa"/>
          </w:tcPr>
          <w:p w14:paraId="5389B909" w14:textId="77777777" w:rsidR="0031795C" w:rsidRPr="00E27525" w:rsidRDefault="0031795C">
            <w:pPr>
              <w:pStyle w:val="TableParagraph"/>
              <w:ind w:left="0"/>
              <w:rPr>
                <w:rFonts w:ascii="Arial" w:hAnsi="Arial" w:cs="Arial"/>
                <w:sz w:val="18"/>
                <w:lang w:val="ro-RO"/>
              </w:rPr>
            </w:pPr>
          </w:p>
        </w:tc>
        <w:tc>
          <w:tcPr>
            <w:tcW w:w="2429" w:type="dxa"/>
          </w:tcPr>
          <w:p w14:paraId="5389B90A" w14:textId="77777777" w:rsidR="0031795C" w:rsidRPr="00E27525" w:rsidRDefault="0031795C">
            <w:pPr>
              <w:pStyle w:val="TableParagraph"/>
              <w:ind w:left="0"/>
              <w:rPr>
                <w:rFonts w:ascii="Arial" w:hAnsi="Arial" w:cs="Arial"/>
                <w:sz w:val="18"/>
                <w:lang w:val="ro-RO"/>
              </w:rPr>
            </w:pPr>
          </w:p>
        </w:tc>
      </w:tr>
      <w:tr w:rsidR="00E27525" w:rsidRPr="00E27525" w14:paraId="5389B911" w14:textId="77777777">
        <w:trPr>
          <w:trHeight w:val="253"/>
        </w:trPr>
        <w:tc>
          <w:tcPr>
            <w:tcW w:w="540" w:type="dxa"/>
          </w:tcPr>
          <w:p w14:paraId="5389B90C" w14:textId="77777777" w:rsidR="0031795C" w:rsidRPr="00E27525" w:rsidRDefault="0031795C">
            <w:pPr>
              <w:pStyle w:val="TableParagraph"/>
              <w:ind w:left="0"/>
              <w:rPr>
                <w:rFonts w:ascii="Arial" w:hAnsi="Arial" w:cs="Arial"/>
                <w:sz w:val="18"/>
                <w:lang w:val="ro-RO"/>
              </w:rPr>
            </w:pPr>
          </w:p>
        </w:tc>
        <w:tc>
          <w:tcPr>
            <w:tcW w:w="1891" w:type="dxa"/>
          </w:tcPr>
          <w:p w14:paraId="5389B90D" w14:textId="77777777" w:rsidR="0031795C" w:rsidRPr="00E27525" w:rsidRDefault="0031795C">
            <w:pPr>
              <w:pStyle w:val="TableParagraph"/>
              <w:ind w:left="0"/>
              <w:rPr>
                <w:rFonts w:ascii="Arial" w:hAnsi="Arial" w:cs="Arial"/>
                <w:sz w:val="18"/>
                <w:lang w:val="ro-RO"/>
              </w:rPr>
            </w:pPr>
          </w:p>
        </w:tc>
        <w:tc>
          <w:tcPr>
            <w:tcW w:w="2609" w:type="dxa"/>
          </w:tcPr>
          <w:p w14:paraId="5389B90E" w14:textId="77777777" w:rsidR="0031795C" w:rsidRPr="00E27525" w:rsidRDefault="0031795C">
            <w:pPr>
              <w:pStyle w:val="TableParagraph"/>
              <w:ind w:left="0"/>
              <w:rPr>
                <w:rFonts w:ascii="Arial" w:hAnsi="Arial" w:cs="Arial"/>
                <w:sz w:val="18"/>
                <w:lang w:val="ro-RO"/>
              </w:rPr>
            </w:pPr>
          </w:p>
        </w:tc>
        <w:tc>
          <w:tcPr>
            <w:tcW w:w="2431" w:type="dxa"/>
          </w:tcPr>
          <w:p w14:paraId="5389B90F" w14:textId="77777777" w:rsidR="0031795C" w:rsidRPr="00E27525" w:rsidRDefault="0031795C">
            <w:pPr>
              <w:pStyle w:val="TableParagraph"/>
              <w:ind w:left="0"/>
              <w:rPr>
                <w:rFonts w:ascii="Arial" w:hAnsi="Arial" w:cs="Arial"/>
                <w:sz w:val="18"/>
                <w:lang w:val="ro-RO"/>
              </w:rPr>
            </w:pPr>
          </w:p>
        </w:tc>
        <w:tc>
          <w:tcPr>
            <w:tcW w:w="2429" w:type="dxa"/>
          </w:tcPr>
          <w:p w14:paraId="5389B910" w14:textId="77777777" w:rsidR="0031795C" w:rsidRPr="00E27525" w:rsidRDefault="0031795C">
            <w:pPr>
              <w:pStyle w:val="TableParagraph"/>
              <w:ind w:left="0"/>
              <w:rPr>
                <w:rFonts w:ascii="Arial" w:hAnsi="Arial" w:cs="Arial"/>
                <w:sz w:val="18"/>
                <w:lang w:val="ro-RO"/>
              </w:rPr>
            </w:pPr>
          </w:p>
        </w:tc>
      </w:tr>
    </w:tbl>
    <w:p w14:paraId="5389B912"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5389B913"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5389B914"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5389B915"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5389B916"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5389B917"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5389B918"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5389B919"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5389B91A" w14:textId="77777777" w:rsidR="00A462EB" w:rsidRPr="00E27525" w:rsidRDefault="00A462EB">
      <w:pPr>
        <w:pStyle w:val="BodyText"/>
        <w:spacing w:before="91"/>
        <w:ind w:left="120"/>
        <w:rPr>
          <w:rFonts w:ascii="Arial" w:hAnsi="Arial" w:cs="Arial"/>
          <w:lang w:val="ro-RO"/>
        </w:rPr>
      </w:pPr>
    </w:p>
    <w:p w14:paraId="5389B91B"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5389B920" w14:textId="77777777" w:rsidTr="00C22BAC">
        <w:tc>
          <w:tcPr>
            <w:tcW w:w="5216" w:type="dxa"/>
          </w:tcPr>
          <w:p w14:paraId="5389B91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5389B91D"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5389B91E" w14:textId="77777777" w:rsidR="00A462EB" w:rsidRPr="00E27525" w:rsidRDefault="00A462EB" w:rsidP="00A462EB">
            <w:pPr>
              <w:pStyle w:val="BodyText"/>
              <w:spacing w:before="91"/>
              <w:jc w:val="both"/>
              <w:rPr>
                <w:rFonts w:ascii="Arial" w:hAnsi="Arial" w:cs="Arial"/>
                <w:lang w:val="ro-RO"/>
              </w:rPr>
            </w:pPr>
          </w:p>
        </w:tc>
        <w:tc>
          <w:tcPr>
            <w:tcW w:w="5080" w:type="dxa"/>
          </w:tcPr>
          <w:p w14:paraId="5389B91F"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5389B922" w14:textId="77777777" w:rsidTr="00C22BAC">
        <w:tc>
          <w:tcPr>
            <w:tcW w:w="10296" w:type="dxa"/>
            <w:gridSpan w:val="2"/>
          </w:tcPr>
          <w:p w14:paraId="5389B921"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5389B923" w14:textId="77777777" w:rsidR="00A462EB" w:rsidRPr="00E27525" w:rsidRDefault="00A462EB">
      <w:pPr>
        <w:pStyle w:val="BodyText"/>
        <w:spacing w:before="91"/>
        <w:ind w:left="120"/>
        <w:rPr>
          <w:rFonts w:ascii="Arial" w:hAnsi="Arial" w:cs="Arial"/>
          <w:lang w:val="ro-RO"/>
        </w:rPr>
      </w:pPr>
    </w:p>
    <w:p w14:paraId="5389B924"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5389B925" w14:textId="77777777" w:rsidR="000D020E" w:rsidRDefault="000D020E" w:rsidP="000D020E">
      <w:pPr>
        <w:jc w:val="both"/>
        <w:rPr>
          <w:rFonts w:ascii="Arial" w:hAnsi="Arial" w:cs="Arial"/>
          <w:lang w:val="ro-RO"/>
        </w:rPr>
      </w:pPr>
    </w:p>
    <w:p w14:paraId="5389B926" w14:textId="77777777"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677680" w:rsidRPr="00E46DAA">
        <w:rPr>
          <w:rFonts w:ascii="Arial" w:hAnsi="Arial" w:cs="Arial"/>
          <w:b/>
          <w:color w:val="0000FF"/>
          <w:sz w:val="24"/>
          <w:lang w:val="ro-RO"/>
        </w:rPr>
        <w:t xml:space="preserve">Servicii de organizare </w:t>
      </w:r>
      <w:r w:rsidR="00677680">
        <w:rPr>
          <w:rFonts w:ascii="Arial" w:hAnsi="Arial" w:cs="Arial"/>
          <w:b/>
          <w:color w:val="0000FF"/>
          <w:sz w:val="24"/>
          <w:lang w:val="ro-RO"/>
        </w:rPr>
        <w:t>conferinte in sistem online</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677680" w:rsidRPr="00E46DAA">
        <w:rPr>
          <w:rFonts w:ascii="Arial" w:hAnsi="Arial" w:cs="Arial"/>
          <w:b/>
          <w:color w:val="0000FF"/>
          <w:sz w:val="24"/>
          <w:lang w:val="ro-RO"/>
        </w:rPr>
        <w:t xml:space="preserve">Servicii de organizare </w:t>
      </w:r>
      <w:r w:rsidR="00677680">
        <w:rPr>
          <w:rFonts w:ascii="Arial" w:hAnsi="Arial" w:cs="Arial"/>
          <w:b/>
          <w:color w:val="0000FF"/>
          <w:sz w:val="24"/>
          <w:lang w:val="ro-RO"/>
        </w:rPr>
        <w:t>conferinte in sistem online</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5389B927"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proofErr w:type="gramStart"/>
      <w:r w:rsidRPr="000D020E">
        <w:rPr>
          <w:rFonts w:ascii="Arial" w:hAnsi="Arial" w:cs="Arial"/>
        </w:rPr>
        <w:t>suma</w:t>
      </w:r>
      <w:proofErr w:type="spellEnd"/>
      <w:proofErr w:type="gram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389B928"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proofErr w:type="gramStart"/>
      <w:r w:rsidRPr="000D020E">
        <w:rPr>
          <w:rFonts w:ascii="Arial" w:hAnsi="Arial" w:cs="Arial"/>
        </w:rPr>
        <w:t>suma</w:t>
      </w:r>
      <w:proofErr w:type="spellEnd"/>
      <w:proofErr w:type="gram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5389B929"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5389B92A"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389B92B"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5389B92C"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5389B92D"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389B92E"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5389B92F"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5389B930" w14:textId="77777777" w:rsidR="0031795C" w:rsidRPr="00E27525" w:rsidRDefault="0031795C" w:rsidP="00A462EB">
      <w:pPr>
        <w:pStyle w:val="BodyText"/>
        <w:jc w:val="both"/>
        <w:rPr>
          <w:rFonts w:ascii="Arial" w:hAnsi="Arial" w:cs="Arial"/>
          <w:sz w:val="24"/>
          <w:lang w:val="ro-RO"/>
        </w:rPr>
      </w:pPr>
    </w:p>
    <w:p w14:paraId="5389B931" w14:textId="77777777" w:rsidR="0031795C" w:rsidRPr="00E27525" w:rsidRDefault="0031795C" w:rsidP="00A462EB">
      <w:pPr>
        <w:pStyle w:val="BodyText"/>
        <w:spacing w:before="10"/>
        <w:jc w:val="both"/>
        <w:rPr>
          <w:rFonts w:ascii="Arial" w:hAnsi="Arial" w:cs="Arial"/>
          <w:sz w:val="19"/>
          <w:lang w:val="ro-RO"/>
        </w:rPr>
      </w:pPr>
    </w:p>
    <w:p w14:paraId="5389B932"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5389B933"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5389B934"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389B935" w14:textId="77777777" w:rsidR="0031795C" w:rsidRPr="00E27525" w:rsidRDefault="0031795C" w:rsidP="00A462EB">
      <w:pPr>
        <w:pStyle w:val="BodyText"/>
        <w:spacing w:before="10"/>
        <w:jc w:val="both"/>
        <w:rPr>
          <w:rFonts w:ascii="Arial" w:hAnsi="Arial" w:cs="Arial"/>
          <w:sz w:val="21"/>
          <w:lang w:val="ro-RO"/>
        </w:rPr>
      </w:pPr>
    </w:p>
    <w:p w14:paraId="5389B936"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5389B937" w14:textId="77777777" w:rsidR="00CA2833" w:rsidRPr="00E27525" w:rsidRDefault="008F0D2A" w:rsidP="006E1A4E">
      <w:pPr>
        <w:pStyle w:val="BodyText"/>
        <w:tabs>
          <w:tab w:val="left" w:pos="2920"/>
        </w:tabs>
        <w:spacing w:before="2"/>
        <w:jc w:val="both"/>
        <w:rPr>
          <w:rFonts w:ascii="Arial" w:hAnsi="Arial" w:cs="Arial"/>
          <w:b/>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5389B938" w14:textId="77777777" w:rsidR="009F690E" w:rsidRPr="00E27525" w:rsidRDefault="009F690E" w:rsidP="009F690E">
      <w:pPr>
        <w:pStyle w:val="BodyText"/>
        <w:tabs>
          <w:tab w:val="left" w:pos="2920"/>
        </w:tabs>
        <w:spacing w:before="2"/>
        <w:jc w:val="center"/>
        <w:rPr>
          <w:rFonts w:ascii="Arial" w:hAnsi="Arial" w:cs="Arial"/>
          <w:lang w:val="ro-RO"/>
        </w:rPr>
      </w:pPr>
    </w:p>
    <w:p w14:paraId="5389B939" w14:textId="77777777" w:rsidR="009F690E" w:rsidRPr="00E27525" w:rsidRDefault="009F690E" w:rsidP="00A462EB">
      <w:pPr>
        <w:pStyle w:val="BodyText"/>
        <w:tabs>
          <w:tab w:val="left" w:pos="2920"/>
        </w:tabs>
        <w:spacing w:before="2"/>
        <w:jc w:val="both"/>
        <w:rPr>
          <w:rFonts w:ascii="Arial" w:hAnsi="Arial" w:cs="Arial"/>
          <w:lang w:val="ro-RO"/>
        </w:rPr>
      </w:pPr>
    </w:p>
    <w:p w14:paraId="5389B93A" w14:textId="77777777" w:rsidR="009F690E" w:rsidRPr="00E27525" w:rsidRDefault="009F690E" w:rsidP="00A462EB">
      <w:pPr>
        <w:pStyle w:val="BodyText"/>
        <w:tabs>
          <w:tab w:val="left" w:pos="2920"/>
        </w:tabs>
        <w:spacing w:before="2"/>
        <w:jc w:val="both"/>
        <w:rPr>
          <w:rFonts w:ascii="Arial" w:hAnsi="Arial" w:cs="Arial"/>
          <w:lang w:val="ro-RO"/>
        </w:rPr>
      </w:pPr>
    </w:p>
    <w:p w14:paraId="5389B93B" w14:textId="77777777" w:rsidR="0031795C" w:rsidRPr="00E27525" w:rsidRDefault="0031795C" w:rsidP="00A462EB">
      <w:pPr>
        <w:jc w:val="both"/>
        <w:rPr>
          <w:rFonts w:ascii="Arial" w:hAnsi="Arial" w:cs="Arial"/>
          <w:lang w:val="ro-RO"/>
        </w:rPr>
        <w:sectPr w:rsidR="0031795C" w:rsidRPr="00E27525" w:rsidSect="006E1A4E">
          <w:pgSz w:w="12240" w:h="15840"/>
          <w:pgMar w:top="1500" w:right="900" w:bottom="1600" w:left="1140" w:header="720" w:footer="720" w:gutter="0"/>
          <w:cols w:space="720"/>
          <w:docGrid w:linePitch="299"/>
        </w:sectPr>
      </w:pPr>
    </w:p>
    <w:p w14:paraId="5389B93C"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5389B93D"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5389B93E" w14:textId="77777777" w:rsidR="006E3D21" w:rsidRPr="00E27525" w:rsidRDefault="006E3D21" w:rsidP="00F10F53">
      <w:pPr>
        <w:pStyle w:val="Heading4"/>
        <w:spacing w:before="11" w:line="352" w:lineRule="exact"/>
        <w:ind w:left="0" w:right="-6"/>
        <w:jc w:val="center"/>
        <w:rPr>
          <w:rFonts w:ascii="Arial" w:hAnsi="Arial" w:cs="Arial"/>
          <w:lang w:val="ro-RO"/>
        </w:rPr>
      </w:pPr>
    </w:p>
    <w:p w14:paraId="5389B93F"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5389B940"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5389B941" w14:textId="77777777" w:rsidR="00F10F53" w:rsidRPr="00E27525" w:rsidRDefault="00F10F53">
      <w:pPr>
        <w:spacing w:line="228" w:lineRule="exact"/>
        <w:ind w:left="168" w:right="468"/>
        <w:jc w:val="center"/>
        <w:rPr>
          <w:rFonts w:ascii="Arial" w:hAnsi="Arial" w:cs="Arial"/>
          <w:b/>
          <w:lang w:val="ro-RO"/>
        </w:rPr>
      </w:pPr>
    </w:p>
    <w:p w14:paraId="5389B942"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5389B943" w14:textId="77777777" w:rsidR="0031795C" w:rsidRPr="00E27525" w:rsidRDefault="008F0D2A" w:rsidP="000D020E">
      <w:pPr>
        <w:pStyle w:val="ListParagraph"/>
        <w:numPr>
          <w:ilvl w:val="1"/>
          <w:numId w:val="6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389B944"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5389B945"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389B946" w14:textId="77777777" w:rsidR="0031795C" w:rsidRPr="00E27525" w:rsidRDefault="008F0D2A" w:rsidP="000D020E">
      <w:pPr>
        <w:pStyle w:val="ListParagraph"/>
        <w:numPr>
          <w:ilvl w:val="1"/>
          <w:numId w:val="6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5389B947" w14:textId="77777777" w:rsidR="0031795C" w:rsidRPr="00E27525" w:rsidRDefault="00882ADE" w:rsidP="000D020E">
      <w:pPr>
        <w:pStyle w:val="ListParagraph"/>
        <w:numPr>
          <w:ilvl w:val="2"/>
          <w:numId w:val="6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5389B948"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5389B949"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5389B94A" w14:textId="77777777" w:rsidR="0031795C" w:rsidRPr="00E27525" w:rsidRDefault="008F0D2A" w:rsidP="000D020E">
      <w:pPr>
        <w:pStyle w:val="ListParagraph"/>
        <w:numPr>
          <w:ilvl w:val="2"/>
          <w:numId w:val="6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389B94B"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5389B94C"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5389B94D" w14:textId="77777777" w:rsidR="0031795C" w:rsidRPr="00E27525" w:rsidRDefault="00882ADE" w:rsidP="000D020E">
      <w:pPr>
        <w:pStyle w:val="ListParagraph"/>
        <w:numPr>
          <w:ilvl w:val="2"/>
          <w:numId w:val="6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5389B94E"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389B94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5389B950" w14:textId="77777777" w:rsidR="0031795C" w:rsidRPr="00E27525" w:rsidRDefault="008F0D2A" w:rsidP="000D020E">
      <w:pPr>
        <w:pStyle w:val="ListParagraph"/>
        <w:numPr>
          <w:ilvl w:val="2"/>
          <w:numId w:val="6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5389B951"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5389B952"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389B953"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389B954" w14:textId="77777777" w:rsidR="0031795C" w:rsidRPr="00E27525" w:rsidRDefault="008F0D2A" w:rsidP="000D020E">
      <w:pPr>
        <w:pStyle w:val="ListParagraph"/>
        <w:numPr>
          <w:ilvl w:val="2"/>
          <w:numId w:val="6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5389B955" w14:textId="77777777" w:rsidR="0031795C" w:rsidRPr="00E27525" w:rsidRDefault="00882ADE" w:rsidP="000D020E">
      <w:pPr>
        <w:pStyle w:val="ListParagraph"/>
        <w:numPr>
          <w:ilvl w:val="1"/>
          <w:numId w:val="6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389B956"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389B957"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5389B958" w14:textId="77777777" w:rsidR="0031795C" w:rsidRPr="00E27525" w:rsidRDefault="008F0D2A" w:rsidP="000D020E">
      <w:pPr>
        <w:pStyle w:val="ListParagraph"/>
        <w:numPr>
          <w:ilvl w:val="1"/>
          <w:numId w:val="6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5389B959" w14:textId="77777777" w:rsidR="0031795C" w:rsidRPr="00E27525" w:rsidRDefault="008F0D2A" w:rsidP="000D020E">
      <w:pPr>
        <w:pStyle w:val="ListParagraph"/>
        <w:numPr>
          <w:ilvl w:val="2"/>
          <w:numId w:val="6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5389B95A" w14:textId="77777777" w:rsidR="0031795C" w:rsidRPr="00E27525" w:rsidRDefault="008F0D2A" w:rsidP="000D020E">
      <w:pPr>
        <w:pStyle w:val="ListParagraph"/>
        <w:numPr>
          <w:ilvl w:val="3"/>
          <w:numId w:val="6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5389B95B"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5389B95C"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5389B95D"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5389B95E" w14:textId="77777777" w:rsidR="0031795C" w:rsidRPr="00E27525" w:rsidRDefault="008F0D2A" w:rsidP="000D020E">
      <w:pPr>
        <w:pStyle w:val="ListParagraph"/>
        <w:numPr>
          <w:ilvl w:val="2"/>
          <w:numId w:val="6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5389B95F"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5389B960" w14:textId="77777777" w:rsidR="0031795C" w:rsidRPr="00E27525" w:rsidRDefault="008F0D2A" w:rsidP="000D020E">
      <w:pPr>
        <w:pStyle w:val="ListParagraph"/>
        <w:numPr>
          <w:ilvl w:val="2"/>
          <w:numId w:val="6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5389B961" w14:textId="77777777" w:rsidR="0031795C" w:rsidRPr="00E27525" w:rsidRDefault="008F0D2A" w:rsidP="000D020E">
      <w:pPr>
        <w:pStyle w:val="ListParagraph"/>
        <w:numPr>
          <w:ilvl w:val="1"/>
          <w:numId w:val="6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5389B962" w14:textId="77777777" w:rsidR="0031795C" w:rsidRPr="00E27525" w:rsidRDefault="008F0D2A" w:rsidP="000D020E">
      <w:pPr>
        <w:pStyle w:val="ListParagraph"/>
        <w:numPr>
          <w:ilvl w:val="2"/>
          <w:numId w:val="6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5389B963"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5389B96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5389B965" w14:textId="77777777" w:rsidR="0031795C" w:rsidRPr="00E27525" w:rsidRDefault="0031795C" w:rsidP="00F10F53">
      <w:pPr>
        <w:pStyle w:val="BodyText"/>
        <w:spacing w:before="11"/>
        <w:jc w:val="both"/>
        <w:rPr>
          <w:rFonts w:ascii="Arial" w:hAnsi="Arial" w:cs="Arial"/>
          <w:sz w:val="19"/>
          <w:lang w:val="ro-RO"/>
        </w:rPr>
      </w:pPr>
    </w:p>
    <w:p w14:paraId="5389B966"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5389B967"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5389B968"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5389B969"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5389B96A"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389B96B" w14:textId="77777777" w:rsidR="0031795C" w:rsidRPr="00E27525" w:rsidRDefault="0031795C">
      <w:pPr>
        <w:pStyle w:val="BodyText"/>
        <w:rPr>
          <w:rFonts w:ascii="Arial" w:hAnsi="Arial" w:cs="Arial"/>
          <w:i/>
          <w:sz w:val="20"/>
          <w:lang w:val="ro-RO"/>
        </w:rPr>
      </w:pPr>
    </w:p>
    <w:p w14:paraId="5389B96C" w14:textId="77777777" w:rsidR="0031795C" w:rsidRPr="00E27525" w:rsidRDefault="0031795C">
      <w:pPr>
        <w:pStyle w:val="BodyText"/>
        <w:spacing w:before="10"/>
        <w:rPr>
          <w:rFonts w:ascii="Arial" w:hAnsi="Arial" w:cs="Arial"/>
          <w:i/>
          <w:sz w:val="23"/>
          <w:lang w:val="ro-RO"/>
        </w:rPr>
      </w:pPr>
    </w:p>
    <w:p w14:paraId="5389B96D"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5389B96E" w14:textId="77777777" w:rsidR="0031795C" w:rsidRPr="00E27525" w:rsidRDefault="0031795C">
      <w:pPr>
        <w:pStyle w:val="BodyText"/>
        <w:rPr>
          <w:rFonts w:ascii="Arial" w:hAnsi="Arial" w:cs="Arial"/>
          <w:b/>
          <w:sz w:val="26"/>
          <w:lang w:val="ro-RO"/>
        </w:rPr>
      </w:pPr>
    </w:p>
    <w:p w14:paraId="5389B96F" w14:textId="77777777" w:rsidR="0031795C" w:rsidRPr="00E27525" w:rsidRDefault="0031795C">
      <w:pPr>
        <w:pStyle w:val="BodyText"/>
        <w:rPr>
          <w:rFonts w:ascii="Arial" w:hAnsi="Arial" w:cs="Arial"/>
          <w:b/>
          <w:sz w:val="26"/>
          <w:lang w:val="ro-RO"/>
        </w:rPr>
      </w:pPr>
    </w:p>
    <w:p w14:paraId="5389B970" w14:textId="77777777" w:rsidR="0031795C" w:rsidRPr="00E27525" w:rsidRDefault="0031795C">
      <w:pPr>
        <w:pStyle w:val="BodyText"/>
        <w:rPr>
          <w:rFonts w:ascii="Arial" w:hAnsi="Arial" w:cs="Arial"/>
          <w:b/>
          <w:sz w:val="26"/>
          <w:lang w:val="ro-RO"/>
        </w:rPr>
      </w:pPr>
    </w:p>
    <w:p w14:paraId="5389B971" w14:textId="77777777" w:rsidR="0031795C" w:rsidRPr="00E27525" w:rsidRDefault="0031795C">
      <w:pPr>
        <w:pStyle w:val="BodyText"/>
        <w:rPr>
          <w:rFonts w:ascii="Arial" w:hAnsi="Arial" w:cs="Arial"/>
          <w:b/>
          <w:sz w:val="26"/>
          <w:lang w:val="ro-RO"/>
        </w:rPr>
      </w:pPr>
    </w:p>
    <w:p w14:paraId="5389B972" w14:textId="77777777" w:rsidR="0031795C" w:rsidRPr="00E27525" w:rsidRDefault="0031795C">
      <w:pPr>
        <w:pStyle w:val="BodyText"/>
        <w:spacing w:before="2"/>
        <w:rPr>
          <w:rFonts w:ascii="Arial" w:hAnsi="Arial" w:cs="Arial"/>
          <w:b/>
          <w:sz w:val="36"/>
          <w:lang w:val="ro-RO"/>
        </w:rPr>
      </w:pPr>
    </w:p>
    <w:p w14:paraId="5389B973"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5389B974"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5389B975" w14:textId="77777777" w:rsidR="0031795C" w:rsidRPr="00E27525" w:rsidRDefault="0031795C" w:rsidP="00D05077">
      <w:pPr>
        <w:pStyle w:val="BodyText"/>
        <w:jc w:val="center"/>
        <w:rPr>
          <w:rFonts w:ascii="Arial" w:hAnsi="Arial" w:cs="Arial"/>
          <w:b/>
          <w:sz w:val="40"/>
          <w:lang w:val="ro-RO"/>
        </w:rPr>
      </w:pPr>
    </w:p>
    <w:p w14:paraId="5389B976" w14:textId="77777777" w:rsidR="006A33E1" w:rsidRPr="00E27525" w:rsidRDefault="006A33E1" w:rsidP="006A33E1">
      <w:pPr>
        <w:ind w:right="-6"/>
        <w:jc w:val="both"/>
        <w:rPr>
          <w:rFonts w:ascii="Arial" w:hAnsi="Arial" w:cs="Arial"/>
          <w:b/>
          <w:sz w:val="24"/>
          <w:lang w:val="ro-RO"/>
        </w:rPr>
      </w:pPr>
      <w:r w:rsidRPr="00E46DAA">
        <w:rPr>
          <w:rFonts w:ascii="Arial" w:hAnsi="Arial" w:cs="Arial"/>
          <w:b/>
          <w:color w:val="0000FF"/>
          <w:sz w:val="24"/>
          <w:lang w:val="ro-RO"/>
        </w:rPr>
        <w:t xml:space="preserve">Servicii de organizare </w:t>
      </w:r>
      <w:r>
        <w:rPr>
          <w:rFonts w:ascii="Arial" w:hAnsi="Arial" w:cs="Arial"/>
          <w:b/>
          <w:color w:val="0000FF"/>
          <w:sz w:val="24"/>
          <w:lang w:val="ro-RO"/>
        </w:rPr>
        <w:t>conferinte in sistem online</w:t>
      </w:r>
    </w:p>
    <w:p w14:paraId="5389B977" w14:textId="77777777" w:rsidR="0029225A" w:rsidRPr="00E27525" w:rsidRDefault="0029225A" w:rsidP="00F44B33">
      <w:pPr>
        <w:pStyle w:val="BodyText"/>
        <w:rPr>
          <w:rFonts w:ascii="Arial" w:hAnsi="Arial" w:cs="Arial"/>
          <w:b/>
          <w:sz w:val="28"/>
          <w:lang w:val="ro-RO"/>
        </w:rPr>
      </w:pPr>
    </w:p>
    <w:p w14:paraId="5389B978"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14:paraId="5389B979" w14:textId="77777777" w:rsidR="00D05077" w:rsidRPr="00E27525" w:rsidRDefault="00D05077" w:rsidP="00D05077">
      <w:pPr>
        <w:spacing w:before="254" w:line="368" w:lineRule="exact"/>
        <w:ind w:right="470"/>
        <w:rPr>
          <w:rFonts w:ascii="Arial" w:hAnsi="Arial" w:cs="Arial"/>
          <w:b/>
          <w:sz w:val="32"/>
          <w:lang w:val="ro-RO"/>
        </w:rPr>
      </w:pPr>
    </w:p>
    <w:p w14:paraId="5389B97A"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5389B97B" w14:textId="77777777" w:rsidR="00D05077" w:rsidRPr="00E27525" w:rsidRDefault="00D05077" w:rsidP="00D05077">
      <w:pPr>
        <w:spacing w:before="254" w:line="368" w:lineRule="exact"/>
        <w:ind w:right="470"/>
        <w:rPr>
          <w:rFonts w:ascii="Arial" w:hAnsi="Arial" w:cs="Arial"/>
          <w:b/>
          <w:sz w:val="32"/>
          <w:lang w:val="ro-RO"/>
        </w:rPr>
      </w:pPr>
    </w:p>
    <w:p w14:paraId="5389B97C" w14:textId="77777777" w:rsidR="0031795C" w:rsidRPr="00E27525" w:rsidRDefault="0031795C" w:rsidP="00D05077">
      <w:pPr>
        <w:pStyle w:val="BodyText"/>
        <w:spacing w:line="251" w:lineRule="exact"/>
        <w:rPr>
          <w:rFonts w:ascii="Arial" w:hAnsi="Arial" w:cs="Arial"/>
          <w:lang w:val="ro-RO"/>
        </w:rPr>
      </w:pPr>
    </w:p>
    <w:p w14:paraId="5389B97D"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5389B97E" w14:textId="77777777" w:rsidR="0031795C" w:rsidRDefault="0031795C">
      <w:pPr>
        <w:pStyle w:val="BodyText"/>
        <w:rPr>
          <w:rFonts w:ascii="Arial" w:hAnsi="Arial" w:cs="Arial"/>
          <w:sz w:val="20"/>
          <w:lang w:val="ro-RO"/>
        </w:rPr>
      </w:pPr>
    </w:p>
    <w:p w14:paraId="5389B97F" w14:textId="77777777" w:rsidR="00FB3D9E" w:rsidRDefault="00FB3D9E">
      <w:pPr>
        <w:pStyle w:val="BodyText"/>
        <w:rPr>
          <w:rFonts w:ascii="Arial" w:hAnsi="Arial" w:cs="Arial"/>
          <w:sz w:val="20"/>
          <w:lang w:val="ro-RO"/>
        </w:rPr>
      </w:pPr>
    </w:p>
    <w:p w14:paraId="5389B980" w14:textId="77777777" w:rsidR="00FB3D9E" w:rsidRPr="00E27525" w:rsidRDefault="00FB3D9E">
      <w:pPr>
        <w:pStyle w:val="BodyText"/>
        <w:rPr>
          <w:rFonts w:ascii="Arial" w:hAnsi="Arial" w:cs="Arial"/>
          <w:sz w:val="20"/>
          <w:lang w:val="ro-RO"/>
        </w:rPr>
      </w:pPr>
    </w:p>
    <w:p w14:paraId="5389B981" w14:textId="77777777" w:rsidR="0031795C" w:rsidRPr="00E27525" w:rsidRDefault="0031795C">
      <w:pPr>
        <w:pStyle w:val="BodyText"/>
        <w:spacing w:before="8"/>
        <w:rPr>
          <w:rFonts w:ascii="Arial" w:hAnsi="Arial" w:cs="Arial"/>
          <w:sz w:val="19"/>
          <w:lang w:val="ro-RO"/>
        </w:rPr>
      </w:pPr>
    </w:p>
    <w:p w14:paraId="5389B982"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5389B983"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5389B984"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5389B985" w14:textId="77777777" w:rsidR="0079795E" w:rsidRPr="006A33E1" w:rsidRDefault="0079795E" w:rsidP="0079795E">
      <w:pPr>
        <w:pStyle w:val="BodyText"/>
        <w:spacing w:before="10"/>
        <w:rPr>
          <w:rFonts w:asciiTheme="minorHAnsi" w:hAnsiTheme="minorHAnsi" w:cs="Arial"/>
          <w:b/>
          <w:lang w:val="ro-RO"/>
        </w:rPr>
      </w:pPr>
    </w:p>
    <w:p w14:paraId="5389B986"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5389B987"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5389B988" w14:textId="77777777" w:rsidR="0079795E" w:rsidRPr="006A33E1" w:rsidRDefault="0079795E" w:rsidP="0079795E">
      <w:pPr>
        <w:pStyle w:val="BodyText"/>
        <w:rPr>
          <w:rFonts w:asciiTheme="minorHAnsi" w:hAnsiTheme="minorHAnsi" w:cs="Arial"/>
          <w:b/>
          <w:lang w:val="ro-RO"/>
        </w:rPr>
      </w:pPr>
    </w:p>
    <w:p w14:paraId="5389B989" w14:textId="77777777" w:rsidR="0079795E" w:rsidRPr="006A33E1" w:rsidRDefault="0079795E" w:rsidP="0079795E">
      <w:pPr>
        <w:pStyle w:val="BodyText"/>
        <w:spacing w:before="10"/>
        <w:rPr>
          <w:rFonts w:asciiTheme="minorHAnsi" w:hAnsiTheme="minorHAnsi" w:cs="Arial"/>
          <w:b/>
          <w:lang w:val="ro-RO"/>
        </w:rPr>
      </w:pPr>
    </w:p>
    <w:p w14:paraId="5389B98A" w14:textId="77777777" w:rsidR="0079795E" w:rsidRPr="006A33E1" w:rsidRDefault="0079795E" w:rsidP="0079795E">
      <w:pPr>
        <w:pStyle w:val="ListParagraph"/>
        <w:numPr>
          <w:ilvl w:val="1"/>
          <w:numId w:val="66"/>
        </w:numPr>
        <w:tabs>
          <w:tab w:val="left" w:pos="840"/>
          <w:tab w:val="left" w:pos="841"/>
        </w:tabs>
        <w:spacing w:before="1"/>
        <w:ind w:left="0" w:firstLine="0"/>
        <w:jc w:val="left"/>
        <w:rPr>
          <w:rFonts w:asciiTheme="minorHAnsi" w:hAnsiTheme="minorHAnsi" w:cs="Arial"/>
          <w:b/>
          <w:lang w:val="ro-RO"/>
        </w:rPr>
      </w:pPr>
      <w:r w:rsidRPr="006A33E1">
        <w:rPr>
          <w:rFonts w:asciiTheme="minorHAnsi" w:hAnsiTheme="minorHAnsi" w:cs="Arial"/>
          <w:b/>
          <w:lang w:val="ro-RO"/>
        </w:rPr>
        <w:t>Părţile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389B98B" w14:textId="77777777" w:rsidR="0079795E" w:rsidRPr="006A33E1" w:rsidRDefault="0079795E" w:rsidP="0079795E">
      <w:pPr>
        <w:pStyle w:val="BodyText"/>
        <w:spacing w:before="7"/>
        <w:rPr>
          <w:rFonts w:asciiTheme="minorHAnsi" w:hAnsiTheme="minorHAnsi" w:cs="Arial"/>
          <w:b/>
          <w:lang w:val="ro-RO"/>
        </w:rPr>
      </w:pPr>
    </w:p>
    <w:p w14:paraId="5389B98C"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b/>
          <w:lang w:val="ro-RO"/>
        </w:rPr>
        <w:t>UNIVERSITATEA POLITEHNICA DIN BUCURESTI</w:t>
      </w:r>
      <w:r w:rsidRPr="006A33E1">
        <w:rPr>
          <w:rFonts w:asciiTheme="minorHAnsi" w:hAnsiTheme="minorHAnsi" w:cs="Arial"/>
          <w:lang w:val="ro-RO"/>
        </w:rPr>
        <w:t xml:space="preserve"> cu sediul in București, Splaiul Independentei, nr. 313, Sector 6, telefon/fax 021 402.92.05/021 402.93.72, cod fiscal 4183199, cont trezorerie RO45TREZ23F650601560102X, deschis la Trezoreria Sector 6, reprezentată prin Mihnea COSTOIU, Rector si Dorina ADAMESCU, Director Economic în calitate de </w:t>
      </w:r>
      <w:r w:rsidRPr="006A33E1">
        <w:rPr>
          <w:rFonts w:asciiTheme="minorHAnsi" w:hAnsiTheme="minorHAnsi" w:cs="Arial"/>
          <w:b/>
          <w:lang w:val="ro-RO"/>
        </w:rPr>
        <w:t>achizitor</w:t>
      </w:r>
      <w:r w:rsidRPr="006A33E1">
        <w:rPr>
          <w:rFonts w:asciiTheme="minorHAnsi" w:hAnsiTheme="minorHAnsi" w:cs="Arial"/>
          <w:lang w:val="ro-RO"/>
        </w:rPr>
        <w:t>, pe de o parte</w:t>
      </w:r>
    </w:p>
    <w:p w14:paraId="5389B98D" w14:textId="77777777" w:rsidR="0079795E" w:rsidRPr="006A33E1" w:rsidRDefault="0079795E" w:rsidP="0079795E">
      <w:pPr>
        <w:pStyle w:val="BodyText"/>
        <w:rPr>
          <w:rFonts w:asciiTheme="minorHAnsi" w:hAnsiTheme="minorHAnsi" w:cs="Arial"/>
          <w:lang w:val="ro-RO"/>
        </w:rPr>
      </w:pPr>
    </w:p>
    <w:p w14:paraId="5389B98E"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și</w:t>
      </w:r>
    </w:p>
    <w:p w14:paraId="5389B98F" w14:textId="77777777" w:rsidR="0079795E" w:rsidRPr="006A33E1" w:rsidRDefault="0079795E" w:rsidP="0079795E">
      <w:pPr>
        <w:pStyle w:val="BodyText"/>
        <w:spacing w:before="1"/>
        <w:rPr>
          <w:rFonts w:asciiTheme="minorHAnsi" w:hAnsiTheme="minorHAnsi" w:cs="Arial"/>
          <w:lang w:val="ro-RO"/>
        </w:rPr>
      </w:pPr>
    </w:p>
    <w:p w14:paraId="5389B990"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 (denumirea operatorului economic), adresa .........................., telefon/fax ................................, cod</w:t>
      </w:r>
    </w:p>
    <w:p w14:paraId="5389B991"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fiscal   ...................,   cont   (banca)   ......................................................,   reprezentată   prin   .......... ........................ (denumirea</w:t>
      </w:r>
    </w:p>
    <w:p w14:paraId="5389B992" w14:textId="77777777" w:rsidR="0079795E" w:rsidRPr="006A33E1" w:rsidRDefault="0079795E" w:rsidP="0079795E">
      <w:pPr>
        <w:spacing w:before="1"/>
        <w:jc w:val="both"/>
        <w:rPr>
          <w:rFonts w:asciiTheme="minorHAnsi" w:hAnsiTheme="minorHAnsi" w:cs="Arial"/>
          <w:lang w:val="ro-RO"/>
        </w:rPr>
      </w:pPr>
      <w:r w:rsidRPr="006A33E1">
        <w:rPr>
          <w:rFonts w:asciiTheme="minorHAnsi" w:hAnsiTheme="minorHAnsi" w:cs="Arial"/>
          <w:lang w:val="ro-RO"/>
        </w:rPr>
        <w:t>conducătorului), funcția ................., în calitate de promitent-prestator, pe de alta parte.</w:t>
      </w:r>
    </w:p>
    <w:p w14:paraId="5389B993" w14:textId="77777777" w:rsidR="0079795E" w:rsidRPr="006A33E1" w:rsidRDefault="0079795E" w:rsidP="0079795E">
      <w:pPr>
        <w:pStyle w:val="BodyText"/>
        <w:spacing w:before="5"/>
        <w:rPr>
          <w:rFonts w:asciiTheme="minorHAnsi" w:hAnsiTheme="minorHAnsi" w:cs="Arial"/>
          <w:lang w:val="ro-RO"/>
        </w:rPr>
      </w:pPr>
    </w:p>
    <w:p w14:paraId="5389B994" w14:textId="77777777" w:rsidR="0079795E" w:rsidRPr="006A33E1" w:rsidRDefault="0079795E" w:rsidP="0079795E">
      <w:pPr>
        <w:pStyle w:val="ListParagraph"/>
        <w:numPr>
          <w:ilvl w:val="1"/>
          <w:numId w:val="66"/>
        </w:numPr>
        <w:tabs>
          <w:tab w:val="left" w:pos="322"/>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Definiții</w:t>
      </w:r>
    </w:p>
    <w:p w14:paraId="5389B995"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În prezentul contract următorii termeni vor fi interpretați</w:t>
      </w:r>
      <w:r w:rsidRPr="006A33E1">
        <w:rPr>
          <w:rFonts w:asciiTheme="minorHAnsi" w:hAnsiTheme="minorHAnsi" w:cs="Arial"/>
          <w:spacing w:val="-3"/>
          <w:lang w:val="ro-RO"/>
        </w:rPr>
        <w:t xml:space="preserve"> </w:t>
      </w:r>
      <w:r w:rsidRPr="006A33E1">
        <w:rPr>
          <w:rFonts w:asciiTheme="minorHAnsi" w:hAnsiTheme="minorHAnsi" w:cs="Arial"/>
          <w:lang w:val="ro-RO"/>
        </w:rPr>
        <w:t>astfel:</w:t>
      </w:r>
    </w:p>
    <w:p w14:paraId="5389B996" w14:textId="77777777" w:rsidR="0079795E" w:rsidRPr="006A33E1" w:rsidRDefault="0079795E" w:rsidP="0079795E">
      <w:pPr>
        <w:pStyle w:val="ListParagraph"/>
        <w:numPr>
          <w:ilvl w:val="0"/>
          <w:numId w:val="65"/>
        </w:numPr>
        <w:tabs>
          <w:tab w:val="left" w:pos="404"/>
        </w:tabs>
        <w:spacing w:before="1"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Contract </w:t>
      </w:r>
      <w:r w:rsidRPr="006A33E1">
        <w:rPr>
          <w:rFonts w:asciiTheme="minorHAnsi" w:hAnsiTheme="minorHAnsi" w:cs="Arial"/>
          <w:lang w:val="ro-RO"/>
        </w:rPr>
        <w:t>– contract de achiziție publică;</w:t>
      </w:r>
    </w:p>
    <w:p w14:paraId="5389B997" w14:textId="77777777" w:rsidR="0079795E" w:rsidRPr="006A33E1" w:rsidRDefault="0079795E" w:rsidP="0079795E">
      <w:pPr>
        <w:pStyle w:val="ListParagraph"/>
        <w:numPr>
          <w:ilvl w:val="0"/>
          <w:numId w:val="65"/>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achizitor și prestator </w:t>
      </w:r>
      <w:r w:rsidRPr="006A33E1">
        <w:rPr>
          <w:rFonts w:asciiTheme="minorHAnsi" w:hAnsiTheme="minorHAnsi" w:cs="Arial"/>
          <w:lang w:val="ro-RO"/>
        </w:rPr>
        <w:t>– părțile contractante, așa cum sunt acestea numite în prezentul</w:t>
      </w:r>
      <w:r w:rsidRPr="006A33E1">
        <w:rPr>
          <w:rFonts w:asciiTheme="minorHAnsi" w:hAnsiTheme="minorHAnsi" w:cs="Arial"/>
          <w:spacing w:val="-11"/>
          <w:lang w:val="ro-RO"/>
        </w:rPr>
        <w:t xml:space="preserve"> </w:t>
      </w:r>
      <w:r w:rsidRPr="006A33E1">
        <w:rPr>
          <w:rFonts w:asciiTheme="minorHAnsi" w:hAnsiTheme="minorHAnsi" w:cs="Arial"/>
          <w:lang w:val="ro-RO"/>
        </w:rPr>
        <w:t>contract;</w:t>
      </w:r>
    </w:p>
    <w:p w14:paraId="5389B998" w14:textId="77777777" w:rsidR="0079795E" w:rsidRPr="006A33E1" w:rsidRDefault="0079795E" w:rsidP="0079795E">
      <w:pPr>
        <w:pStyle w:val="ListParagraph"/>
        <w:numPr>
          <w:ilvl w:val="0"/>
          <w:numId w:val="65"/>
        </w:numPr>
        <w:tabs>
          <w:tab w:val="left" w:pos="455"/>
        </w:tabs>
        <w:ind w:left="0" w:firstLine="0"/>
        <w:rPr>
          <w:rFonts w:asciiTheme="minorHAnsi" w:hAnsiTheme="minorHAnsi" w:cs="Arial"/>
          <w:lang w:val="ro-RO"/>
        </w:rPr>
      </w:pPr>
      <w:r w:rsidRPr="006A33E1">
        <w:rPr>
          <w:rFonts w:asciiTheme="minorHAnsi" w:hAnsiTheme="minorHAnsi" w:cs="Arial"/>
          <w:b/>
          <w:lang w:val="ro-RO"/>
        </w:rPr>
        <w:t>prețul contractului</w:t>
      </w:r>
      <w:r w:rsidRPr="006A33E1">
        <w:rPr>
          <w:rFonts w:asciiTheme="minorHAnsi" w:hAnsiTheme="minorHAnsi" w:cs="Arial"/>
          <w:lang w:val="ro-RO"/>
        </w:rPr>
        <w:t>– prețul plătibil prestatorului de către achizitor, în baza contractului, pentru îndeplinirea integrală și corespunzătoare a tuturor obligațiilor asumate prin</w:t>
      </w:r>
      <w:r w:rsidRPr="006A33E1">
        <w:rPr>
          <w:rFonts w:asciiTheme="minorHAnsi" w:hAnsiTheme="minorHAnsi" w:cs="Arial"/>
          <w:spacing w:val="-4"/>
          <w:lang w:val="ro-RO"/>
        </w:rPr>
        <w:t xml:space="preserve"> </w:t>
      </w:r>
      <w:r w:rsidRPr="006A33E1">
        <w:rPr>
          <w:rFonts w:asciiTheme="minorHAnsi" w:hAnsiTheme="minorHAnsi" w:cs="Arial"/>
          <w:lang w:val="ro-RO"/>
        </w:rPr>
        <w:t>acesta;</w:t>
      </w:r>
    </w:p>
    <w:p w14:paraId="5389B999" w14:textId="77777777" w:rsidR="0079795E" w:rsidRPr="006A33E1" w:rsidRDefault="0079795E" w:rsidP="006A33E1">
      <w:pPr>
        <w:ind w:right="-6"/>
        <w:jc w:val="both"/>
        <w:rPr>
          <w:rFonts w:asciiTheme="minorHAnsi" w:hAnsiTheme="minorHAnsi" w:cs="Arial"/>
          <w:lang w:val="ro-RO"/>
        </w:rPr>
      </w:pPr>
      <w:r w:rsidRPr="006A33E1">
        <w:rPr>
          <w:rFonts w:asciiTheme="minorHAnsi" w:hAnsiTheme="minorHAnsi" w:cs="Arial"/>
          <w:b/>
          <w:lang w:val="ro-RO"/>
        </w:rPr>
        <w:t>servicii</w:t>
      </w:r>
      <w:r w:rsidRPr="006A33E1">
        <w:rPr>
          <w:rFonts w:asciiTheme="minorHAnsi" w:hAnsiTheme="minorHAnsi" w:cs="Arial"/>
          <w:b/>
          <w:spacing w:val="-7"/>
          <w:lang w:val="ro-RO"/>
        </w:rPr>
        <w:t xml:space="preserve"> </w:t>
      </w:r>
      <w:r w:rsidRPr="006A33E1">
        <w:rPr>
          <w:rFonts w:asciiTheme="minorHAnsi" w:hAnsiTheme="minorHAnsi" w:cs="Arial"/>
          <w:lang w:val="ro-RO"/>
        </w:rPr>
        <w:t>–</w:t>
      </w:r>
      <w:r w:rsidRPr="006A33E1">
        <w:rPr>
          <w:rFonts w:asciiTheme="minorHAnsi" w:hAnsiTheme="minorHAnsi" w:cs="Arial"/>
          <w:spacing w:val="-6"/>
          <w:lang w:val="ro-RO"/>
        </w:rPr>
        <w:t xml:space="preserve"> s</w:t>
      </w:r>
      <w:r w:rsidRPr="006A33E1">
        <w:rPr>
          <w:rFonts w:asciiTheme="minorHAnsi" w:hAnsiTheme="minorHAnsi" w:cs="Arial"/>
          <w:lang w:val="ro-RO"/>
        </w:rPr>
        <w:t xml:space="preserve">erviciile de organizare a </w:t>
      </w:r>
      <w:r w:rsidR="006A33E1" w:rsidRPr="006A33E1">
        <w:rPr>
          <w:rFonts w:asciiTheme="minorHAnsi" w:hAnsiTheme="minorHAnsi" w:cs="Arial"/>
          <w:b/>
          <w:color w:val="0000FF"/>
          <w:lang w:val="ro-RO"/>
        </w:rPr>
        <w:t xml:space="preserve">Servicii de organizare conferinte in sistem online </w:t>
      </w:r>
      <w:r w:rsidRPr="006A33E1">
        <w:rPr>
          <w:rFonts w:asciiTheme="minorHAnsi" w:hAnsiTheme="minorHAnsi" w:cs="Arial"/>
          <w:lang w:val="ro-RO"/>
        </w:rPr>
        <w:t>pe</w:t>
      </w:r>
      <w:r w:rsidRPr="006A33E1">
        <w:rPr>
          <w:rFonts w:asciiTheme="minorHAnsi" w:hAnsiTheme="minorHAnsi" w:cs="Arial"/>
          <w:spacing w:val="-4"/>
          <w:lang w:val="ro-RO"/>
        </w:rPr>
        <w:t xml:space="preserve"> </w:t>
      </w:r>
      <w:r w:rsidRPr="006A33E1">
        <w:rPr>
          <w:rFonts w:asciiTheme="minorHAnsi" w:hAnsiTheme="minorHAnsi" w:cs="Arial"/>
          <w:lang w:val="ro-RO"/>
        </w:rPr>
        <w:t>care</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4"/>
          <w:lang w:val="ro-RO"/>
        </w:rPr>
        <w:t xml:space="preserve"> </w:t>
      </w:r>
      <w:r w:rsidRPr="006A33E1">
        <w:rPr>
          <w:rFonts w:asciiTheme="minorHAnsi" w:hAnsiTheme="minorHAnsi" w:cs="Arial"/>
          <w:lang w:val="ro-RO"/>
        </w:rPr>
        <w:t>obligat</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baza</w:t>
      </w:r>
      <w:r w:rsidRPr="006A33E1">
        <w:rPr>
          <w:rFonts w:asciiTheme="minorHAnsi" w:hAnsiTheme="minorHAnsi" w:cs="Arial"/>
          <w:spacing w:val="-4"/>
          <w:lang w:val="ro-RO"/>
        </w:rPr>
        <w:t xml:space="preserve"> </w:t>
      </w:r>
      <w:r w:rsidRPr="006A33E1">
        <w:rPr>
          <w:rFonts w:asciiTheme="minorHAnsi" w:hAnsiTheme="minorHAnsi" w:cs="Arial"/>
          <w:lang w:val="ro-RO"/>
        </w:rPr>
        <w:t>ofertei</w:t>
      </w:r>
      <w:r w:rsidRPr="006A33E1">
        <w:rPr>
          <w:rFonts w:asciiTheme="minorHAnsi" w:hAnsiTheme="minorHAnsi" w:cs="Arial"/>
          <w:spacing w:val="-4"/>
          <w:lang w:val="ro-RO"/>
        </w:rPr>
        <w:t xml:space="preserve"> </w:t>
      </w:r>
      <w:r w:rsidRPr="006A33E1">
        <w:rPr>
          <w:rFonts w:asciiTheme="minorHAnsi" w:hAnsiTheme="minorHAnsi" w:cs="Arial"/>
          <w:lang w:val="ro-RO"/>
        </w:rPr>
        <w:t>depuse</w:t>
      </w:r>
      <w:r w:rsidRPr="006A33E1">
        <w:rPr>
          <w:rFonts w:asciiTheme="minorHAnsi" w:hAnsiTheme="minorHAnsi" w:cs="Arial"/>
          <w:spacing w:val="-3"/>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le</w:t>
      </w:r>
      <w:r w:rsidRPr="006A33E1">
        <w:rPr>
          <w:rFonts w:asciiTheme="minorHAnsi" w:hAnsiTheme="minorHAnsi" w:cs="Arial"/>
          <w:spacing w:val="-4"/>
          <w:lang w:val="ro-RO"/>
        </w:rPr>
        <w:t xml:space="preserve"> </w:t>
      </w:r>
      <w:r w:rsidRPr="006A33E1">
        <w:rPr>
          <w:rFonts w:asciiTheme="minorHAnsi" w:hAnsiTheme="minorHAnsi" w:cs="Arial"/>
          <w:lang w:val="ro-RO"/>
        </w:rPr>
        <w:t>presteze</w:t>
      </w:r>
      <w:r w:rsidRPr="006A33E1">
        <w:rPr>
          <w:rFonts w:asciiTheme="minorHAnsi" w:hAnsiTheme="minorHAnsi" w:cs="Arial"/>
          <w:spacing w:val="-4"/>
          <w:lang w:val="ro-RO"/>
        </w:rPr>
        <w:t xml:space="preserve"> </w:t>
      </w:r>
      <w:r w:rsidRPr="006A33E1">
        <w:rPr>
          <w:rFonts w:asciiTheme="minorHAnsi" w:hAnsiTheme="minorHAnsi" w:cs="Arial"/>
          <w:lang w:val="ro-RO"/>
        </w:rPr>
        <w:t>la solicitarea</w:t>
      </w:r>
      <w:r w:rsidRPr="006A33E1">
        <w:rPr>
          <w:rFonts w:asciiTheme="minorHAnsi" w:hAnsiTheme="minorHAnsi" w:cs="Arial"/>
          <w:spacing w:val="-1"/>
          <w:lang w:val="ro-RO"/>
        </w:rPr>
        <w:t xml:space="preserve"> </w:t>
      </w:r>
      <w:r w:rsidRPr="006A33E1">
        <w:rPr>
          <w:rFonts w:asciiTheme="minorHAnsi" w:hAnsiTheme="minorHAnsi" w:cs="Arial"/>
          <w:lang w:val="ro-RO"/>
        </w:rPr>
        <w:t>achizitorului;</w:t>
      </w:r>
    </w:p>
    <w:p w14:paraId="5389B99A" w14:textId="77777777" w:rsidR="0079795E" w:rsidRPr="006A33E1" w:rsidRDefault="0079795E" w:rsidP="0079795E">
      <w:pPr>
        <w:pStyle w:val="ListParagraph"/>
        <w:numPr>
          <w:ilvl w:val="0"/>
          <w:numId w:val="65"/>
        </w:numPr>
        <w:tabs>
          <w:tab w:val="left" w:pos="404"/>
        </w:tabs>
        <w:ind w:left="0" w:firstLine="0"/>
        <w:jc w:val="both"/>
        <w:rPr>
          <w:rFonts w:asciiTheme="minorHAnsi" w:hAnsiTheme="minorHAnsi" w:cs="Arial"/>
          <w:lang w:val="ro-RO"/>
        </w:rPr>
      </w:pPr>
      <w:r w:rsidRPr="006A33E1">
        <w:rPr>
          <w:rFonts w:asciiTheme="minorHAnsi" w:hAnsiTheme="minorHAnsi" w:cs="Arial"/>
          <w:b/>
          <w:lang w:val="ro-RO"/>
        </w:rPr>
        <w:t xml:space="preserve">forța majoră </w:t>
      </w:r>
      <w:r w:rsidRPr="006A33E1">
        <w:rPr>
          <w:rFonts w:asciiTheme="minorHAnsi" w:hAnsiTheme="minorHAnsi" w:cs="Arial"/>
          <w:lang w:val="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w:t>
      </w:r>
      <w:r w:rsidRPr="006A33E1">
        <w:rPr>
          <w:rFonts w:asciiTheme="minorHAnsi" w:hAnsiTheme="minorHAnsi" w:cs="Arial"/>
          <w:spacing w:val="-7"/>
          <w:lang w:val="ro-RO"/>
        </w:rPr>
        <w:t xml:space="preserve"> </w:t>
      </w:r>
      <w:r w:rsidRPr="006A33E1">
        <w:rPr>
          <w:rFonts w:asciiTheme="minorHAnsi" w:hAnsiTheme="minorHAnsi" w:cs="Arial"/>
          <w:lang w:val="ro-RO"/>
        </w:rPr>
        <w:t>celor</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sus</w:t>
      </w:r>
      <w:r w:rsidRPr="006A33E1">
        <w:rPr>
          <w:rFonts w:asciiTheme="minorHAnsi" w:hAnsiTheme="minorHAnsi" w:cs="Arial"/>
          <w:spacing w:val="-9"/>
          <w:lang w:val="ro-RO"/>
        </w:rPr>
        <w:t xml:space="preserve"> </w:t>
      </w:r>
      <w:r w:rsidRPr="006A33E1">
        <w:rPr>
          <w:rFonts w:asciiTheme="minorHAnsi" w:hAnsiTheme="minorHAnsi" w:cs="Arial"/>
          <w:lang w:val="ro-RO"/>
        </w:rPr>
        <w:t>care,</w:t>
      </w:r>
      <w:r w:rsidRPr="006A33E1">
        <w:rPr>
          <w:rFonts w:asciiTheme="minorHAnsi" w:hAnsiTheme="minorHAnsi" w:cs="Arial"/>
          <w:spacing w:val="-7"/>
          <w:lang w:val="ro-RO"/>
        </w:rPr>
        <w:t xml:space="preserve"> </w:t>
      </w:r>
      <w:r w:rsidRPr="006A33E1">
        <w:rPr>
          <w:rFonts w:asciiTheme="minorHAnsi" w:hAnsiTheme="minorHAnsi" w:cs="Arial"/>
          <w:lang w:val="ro-RO"/>
        </w:rPr>
        <w:t>fără</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crea</w:t>
      </w:r>
      <w:r w:rsidRPr="006A33E1">
        <w:rPr>
          <w:rFonts w:asciiTheme="minorHAnsi" w:hAnsiTheme="minorHAnsi" w:cs="Arial"/>
          <w:spacing w:val="-7"/>
          <w:lang w:val="ro-RO"/>
        </w:rPr>
        <w:t xml:space="preserve"> </w:t>
      </w:r>
      <w:r w:rsidRPr="006A33E1">
        <w:rPr>
          <w:rFonts w:asciiTheme="minorHAnsi" w:hAnsiTheme="minorHAnsi" w:cs="Arial"/>
          <w:lang w:val="ro-RO"/>
        </w:rPr>
        <w:t>o</w:t>
      </w:r>
      <w:r w:rsidRPr="006A33E1">
        <w:rPr>
          <w:rFonts w:asciiTheme="minorHAnsi" w:hAnsiTheme="minorHAnsi" w:cs="Arial"/>
          <w:spacing w:val="-9"/>
          <w:lang w:val="ro-RO"/>
        </w:rPr>
        <w:t xml:space="preserve"> </w:t>
      </w:r>
      <w:r w:rsidRPr="006A33E1">
        <w:rPr>
          <w:rFonts w:asciiTheme="minorHAnsi" w:hAnsiTheme="minorHAnsi" w:cs="Arial"/>
          <w:lang w:val="ro-RO"/>
        </w:rPr>
        <w:t>imposibilitate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executare,</w:t>
      </w:r>
      <w:r w:rsidRPr="006A33E1">
        <w:rPr>
          <w:rFonts w:asciiTheme="minorHAnsi" w:hAnsiTheme="minorHAnsi" w:cs="Arial"/>
          <w:spacing w:val="-7"/>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extrem</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costisitoare</w:t>
      </w:r>
      <w:r w:rsidRPr="006A33E1">
        <w:rPr>
          <w:rFonts w:asciiTheme="minorHAnsi" w:hAnsiTheme="minorHAnsi" w:cs="Arial"/>
          <w:spacing w:val="-7"/>
          <w:lang w:val="ro-RO"/>
        </w:rPr>
        <w:t xml:space="preserve"> </w:t>
      </w:r>
      <w:r w:rsidRPr="006A33E1">
        <w:rPr>
          <w:rFonts w:asciiTheme="minorHAnsi" w:hAnsiTheme="minorHAnsi" w:cs="Arial"/>
          <w:lang w:val="ro-RO"/>
        </w:rPr>
        <w:t>executarea</w:t>
      </w:r>
      <w:r w:rsidRPr="006A33E1">
        <w:rPr>
          <w:rFonts w:asciiTheme="minorHAnsi" w:hAnsiTheme="minorHAnsi" w:cs="Arial"/>
          <w:spacing w:val="-7"/>
          <w:lang w:val="ro-RO"/>
        </w:rPr>
        <w:t xml:space="preserve"> </w:t>
      </w:r>
      <w:r w:rsidRPr="006A33E1">
        <w:rPr>
          <w:rFonts w:asciiTheme="minorHAnsi" w:hAnsiTheme="minorHAnsi" w:cs="Arial"/>
          <w:lang w:val="ro-RO"/>
        </w:rPr>
        <w:t>obligațiilor</w:t>
      </w:r>
      <w:r w:rsidRPr="006A33E1">
        <w:rPr>
          <w:rFonts w:asciiTheme="minorHAnsi" w:hAnsiTheme="minorHAnsi" w:cs="Arial"/>
          <w:spacing w:val="-7"/>
          <w:lang w:val="ro-RO"/>
        </w:rPr>
        <w:t xml:space="preserve"> </w:t>
      </w:r>
      <w:r w:rsidRPr="006A33E1">
        <w:rPr>
          <w:rFonts w:asciiTheme="minorHAnsi" w:hAnsiTheme="minorHAnsi" w:cs="Arial"/>
          <w:lang w:val="ro-RO"/>
        </w:rPr>
        <w:t>uneia din</w:t>
      </w:r>
      <w:r w:rsidRPr="006A33E1">
        <w:rPr>
          <w:rFonts w:asciiTheme="minorHAnsi" w:hAnsiTheme="minorHAnsi" w:cs="Arial"/>
          <w:spacing w:val="-2"/>
          <w:lang w:val="ro-RO"/>
        </w:rPr>
        <w:t xml:space="preserve"> </w:t>
      </w:r>
      <w:r w:rsidRPr="006A33E1">
        <w:rPr>
          <w:rFonts w:asciiTheme="minorHAnsi" w:hAnsiTheme="minorHAnsi" w:cs="Arial"/>
          <w:lang w:val="ro-RO"/>
        </w:rPr>
        <w:t>părți;</w:t>
      </w:r>
    </w:p>
    <w:p w14:paraId="5389B99B"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 xml:space="preserve">h) </w:t>
      </w:r>
      <w:r w:rsidRPr="006A33E1">
        <w:rPr>
          <w:rFonts w:asciiTheme="minorHAnsi" w:hAnsiTheme="minorHAnsi" w:cs="Arial"/>
          <w:b/>
          <w:lang w:val="ro-RO"/>
        </w:rPr>
        <w:t xml:space="preserve">zi </w:t>
      </w:r>
      <w:r w:rsidRPr="006A33E1">
        <w:rPr>
          <w:rFonts w:asciiTheme="minorHAnsi" w:hAnsiTheme="minorHAnsi" w:cs="Arial"/>
          <w:lang w:val="ro-RO"/>
        </w:rPr>
        <w:t>– zi calendaristică; an – 365 de zile.</w:t>
      </w:r>
    </w:p>
    <w:p w14:paraId="5389B99C" w14:textId="77777777" w:rsidR="0079795E" w:rsidRPr="006A33E1" w:rsidRDefault="0079795E" w:rsidP="0079795E">
      <w:pPr>
        <w:pStyle w:val="BodyText"/>
        <w:spacing w:before="4"/>
        <w:rPr>
          <w:rFonts w:asciiTheme="minorHAnsi" w:hAnsiTheme="minorHAnsi" w:cs="Arial"/>
          <w:lang w:val="ro-RO"/>
        </w:rPr>
      </w:pPr>
    </w:p>
    <w:p w14:paraId="5389B99D"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Interpretare</w:t>
      </w:r>
    </w:p>
    <w:p w14:paraId="5389B99E" w14:textId="77777777" w:rsidR="0079795E" w:rsidRPr="006A33E1" w:rsidRDefault="0079795E" w:rsidP="0079795E">
      <w:pPr>
        <w:pStyle w:val="ListParagraph"/>
        <w:numPr>
          <w:ilvl w:val="2"/>
          <w:numId w:val="66"/>
        </w:numPr>
        <w:tabs>
          <w:tab w:val="left" w:pos="487"/>
        </w:tabs>
        <w:spacing w:line="237" w:lineRule="auto"/>
        <w:ind w:left="0" w:firstLine="0"/>
        <w:rPr>
          <w:rFonts w:asciiTheme="minorHAnsi" w:hAnsiTheme="minorHAnsi" w:cs="Arial"/>
          <w:lang w:val="ro-RO"/>
        </w:rPr>
      </w:pPr>
      <w:r w:rsidRPr="006A33E1">
        <w:rPr>
          <w:rFonts w:asciiTheme="minorHAnsi" w:hAnsiTheme="minorHAnsi" w:cs="Arial"/>
          <w:lang w:val="ro-RO"/>
        </w:rPr>
        <w:t xml:space="preserve">În prezentul contract, cu excepția unei prevederi contrare, cuvintele la forma singular vor include forma de plural și </w:t>
      </w:r>
      <w:r w:rsidRPr="006A33E1">
        <w:rPr>
          <w:rFonts w:asciiTheme="minorHAnsi" w:hAnsiTheme="minorHAnsi" w:cs="Arial"/>
          <w:spacing w:val="1"/>
          <w:lang w:val="ro-RO"/>
        </w:rPr>
        <w:t xml:space="preserve">vice </w:t>
      </w:r>
      <w:r w:rsidRPr="006A33E1">
        <w:rPr>
          <w:rFonts w:asciiTheme="minorHAnsi" w:hAnsiTheme="minorHAnsi" w:cs="Arial"/>
          <w:lang w:val="ro-RO"/>
        </w:rPr>
        <w:t>versa, acolo unde acest lucru este permis de</w:t>
      </w:r>
      <w:r w:rsidRPr="006A33E1">
        <w:rPr>
          <w:rFonts w:asciiTheme="minorHAnsi" w:hAnsiTheme="minorHAnsi" w:cs="Arial"/>
          <w:spacing w:val="-3"/>
          <w:lang w:val="ro-RO"/>
        </w:rPr>
        <w:t xml:space="preserve"> </w:t>
      </w:r>
      <w:r w:rsidRPr="006A33E1">
        <w:rPr>
          <w:rFonts w:asciiTheme="minorHAnsi" w:hAnsiTheme="minorHAnsi" w:cs="Arial"/>
          <w:lang w:val="ro-RO"/>
        </w:rPr>
        <w:t>context.</w:t>
      </w:r>
    </w:p>
    <w:p w14:paraId="5389B99F" w14:textId="77777777" w:rsidR="0079795E" w:rsidRPr="006A33E1" w:rsidRDefault="0079795E" w:rsidP="0079795E">
      <w:pPr>
        <w:pStyle w:val="ListParagraph"/>
        <w:numPr>
          <w:ilvl w:val="2"/>
          <w:numId w:val="66"/>
        </w:numPr>
        <w:tabs>
          <w:tab w:val="left" w:pos="471"/>
        </w:tabs>
        <w:spacing w:before="2"/>
        <w:ind w:left="0" w:firstLine="0"/>
        <w:jc w:val="both"/>
        <w:rPr>
          <w:rFonts w:asciiTheme="minorHAnsi" w:hAnsiTheme="minorHAnsi" w:cs="Arial"/>
          <w:lang w:val="ro-RO"/>
        </w:rPr>
      </w:pPr>
      <w:r w:rsidRPr="006A33E1">
        <w:rPr>
          <w:rFonts w:asciiTheme="minorHAnsi" w:hAnsiTheme="minorHAnsi" w:cs="Arial"/>
          <w:lang w:val="ro-RO"/>
        </w:rPr>
        <w:t>Termenul “zi” sau “zile” sau orice referire la zile reprezintă zile calendaristice dacă nu se specifică în mod</w:t>
      </w:r>
      <w:r w:rsidRPr="006A33E1">
        <w:rPr>
          <w:rFonts w:asciiTheme="minorHAnsi" w:hAnsiTheme="minorHAnsi" w:cs="Arial"/>
          <w:spacing w:val="-9"/>
          <w:lang w:val="ro-RO"/>
        </w:rPr>
        <w:t xml:space="preserve"> </w:t>
      </w:r>
      <w:r w:rsidRPr="006A33E1">
        <w:rPr>
          <w:rFonts w:asciiTheme="minorHAnsi" w:hAnsiTheme="minorHAnsi" w:cs="Arial"/>
          <w:lang w:val="ro-RO"/>
        </w:rPr>
        <w:t>diferit.</w:t>
      </w:r>
    </w:p>
    <w:p w14:paraId="5389B9A0"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br w:type="page"/>
      </w:r>
    </w:p>
    <w:p w14:paraId="5389B9A1" w14:textId="77777777" w:rsidR="0079795E" w:rsidRPr="006A33E1" w:rsidRDefault="0079795E" w:rsidP="0079795E">
      <w:pPr>
        <w:pStyle w:val="ListParagraph"/>
        <w:tabs>
          <w:tab w:val="left" w:pos="471"/>
        </w:tabs>
        <w:spacing w:before="2"/>
        <w:ind w:left="0"/>
        <w:jc w:val="both"/>
        <w:rPr>
          <w:rFonts w:asciiTheme="minorHAnsi" w:hAnsiTheme="minorHAnsi" w:cs="Arial"/>
          <w:lang w:val="ro-RO"/>
        </w:rPr>
      </w:pPr>
    </w:p>
    <w:p w14:paraId="5389B9A2" w14:textId="77777777" w:rsidR="0079795E" w:rsidRPr="006A33E1" w:rsidRDefault="0079795E" w:rsidP="0079795E">
      <w:pPr>
        <w:spacing w:before="5"/>
        <w:rPr>
          <w:rFonts w:asciiTheme="minorHAnsi" w:hAnsiTheme="minorHAnsi" w:cs="Arial"/>
          <w:b/>
          <w:lang w:val="ro-RO"/>
        </w:rPr>
      </w:pPr>
      <w:r w:rsidRPr="006A33E1">
        <w:rPr>
          <w:rFonts w:asciiTheme="minorHAnsi" w:hAnsiTheme="minorHAnsi" w:cs="Arial"/>
          <w:b/>
          <w:lang w:val="ro-RO"/>
        </w:rPr>
        <w:t>CLAUZE OBLIGATORII</w:t>
      </w:r>
    </w:p>
    <w:p w14:paraId="5389B9A3" w14:textId="77777777" w:rsidR="0079795E" w:rsidRPr="006A33E1" w:rsidRDefault="0079795E" w:rsidP="0079795E">
      <w:pPr>
        <w:spacing w:before="5"/>
        <w:rPr>
          <w:rFonts w:asciiTheme="minorHAnsi" w:hAnsiTheme="minorHAnsi" w:cs="Arial"/>
          <w:b/>
          <w:lang w:val="ro-RO"/>
        </w:rPr>
      </w:pPr>
    </w:p>
    <w:p w14:paraId="5389B9A4"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Obiectul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5389B9A5" w14:textId="77777777" w:rsidR="0079795E" w:rsidRPr="006A33E1" w:rsidRDefault="0079795E" w:rsidP="006A33E1">
      <w:pPr>
        <w:ind w:right="-6"/>
        <w:jc w:val="both"/>
        <w:rPr>
          <w:rFonts w:asciiTheme="minorHAnsi" w:hAnsiTheme="minorHAnsi" w:cs="Arial"/>
          <w:lang w:val="ro-RO"/>
        </w:rPr>
      </w:pPr>
      <w:r w:rsidRPr="006A33E1">
        <w:rPr>
          <w:rFonts w:asciiTheme="minorHAnsi" w:hAnsiTheme="minorHAnsi" w:cs="Arial"/>
          <w:lang w:val="ro-RO"/>
        </w:rPr>
        <w:t xml:space="preserve">Prestatorul se obligă, în conformitate cu obligațiile asumate prin prezentul contract, să presteze în termenul convenit, servicii de organizare a </w:t>
      </w:r>
      <w:r w:rsidR="006A33E1" w:rsidRPr="006A33E1">
        <w:rPr>
          <w:rFonts w:asciiTheme="minorHAnsi" w:hAnsiTheme="minorHAnsi" w:cs="Arial"/>
          <w:b/>
          <w:color w:val="0000FF"/>
          <w:lang w:val="ro-RO"/>
        </w:rPr>
        <w:t xml:space="preserve">Servicii de organizare conferinte in sistem online </w:t>
      </w:r>
      <w:r w:rsidRPr="006A33E1">
        <w:rPr>
          <w:rFonts w:asciiTheme="minorHAnsi" w:hAnsiTheme="minorHAnsi" w:cs="Arial"/>
          <w:lang w:val="ro-RO"/>
        </w:rPr>
        <w:t>conform</w:t>
      </w:r>
      <w:r w:rsidRPr="006A33E1">
        <w:rPr>
          <w:rFonts w:asciiTheme="minorHAnsi" w:hAnsiTheme="minorHAnsi" w:cs="Arial"/>
          <w:spacing w:val="-7"/>
          <w:lang w:val="ro-RO"/>
        </w:rPr>
        <w:t xml:space="preserve"> </w:t>
      </w:r>
      <w:r w:rsidRPr="006A33E1">
        <w:rPr>
          <w:rFonts w:asciiTheme="minorHAnsi" w:hAnsiTheme="minorHAnsi" w:cs="Arial"/>
          <w:lang w:val="ro-RO"/>
        </w:rPr>
        <w:t>specificațiilor</w:t>
      </w:r>
      <w:r w:rsidRPr="006A33E1">
        <w:rPr>
          <w:rFonts w:asciiTheme="minorHAnsi" w:hAnsiTheme="minorHAnsi" w:cs="Arial"/>
          <w:spacing w:val="-3"/>
          <w:lang w:val="ro-RO"/>
        </w:rPr>
        <w:t xml:space="preserve"> </w:t>
      </w:r>
      <w:r w:rsidRPr="006A33E1">
        <w:rPr>
          <w:rFonts w:asciiTheme="minorHAnsi" w:hAnsiTheme="minorHAnsi" w:cs="Arial"/>
          <w:lang w:val="ro-RO"/>
        </w:rPr>
        <w:t>tehnice menționate</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caietul</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sarcini</w:t>
      </w:r>
      <w:r w:rsidRPr="006A33E1">
        <w:rPr>
          <w:rFonts w:asciiTheme="minorHAnsi" w:hAnsiTheme="minorHAnsi" w:cs="Arial"/>
          <w:spacing w:val="-4"/>
          <w:lang w:val="ro-RO"/>
        </w:rPr>
        <w:t xml:space="preserve"> </w:t>
      </w:r>
      <w:r w:rsidRPr="006A33E1">
        <w:rPr>
          <w:rFonts w:asciiTheme="minorHAnsi" w:hAnsiTheme="minorHAnsi" w:cs="Arial"/>
          <w:lang w:val="ro-RO"/>
        </w:rPr>
        <w:t>și</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4"/>
          <w:lang w:val="ro-RO"/>
        </w:rPr>
        <w:t xml:space="preserve"> </w:t>
      </w:r>
      <w:r w:rsidRPr="006A33E1">
        <w:rPr>
          <w:rFonts w:asciiTheme="minorHAnsi" w:hAnsiTheme="minorHAnsi" w:cs="Arial"/>
          <w:lang w:val="ro-RO"/>
        </w:rPr>
        <w:t>propunerea</w:t>
      </w:r>
      <w:r w:rsidRPr="006A33E1">
        <w:rPr>
          <w:rFonts w:asciiTheme="minorHAnsi" w:hAnsiTheme="minorHAnsi" w:cs="Arial"/>
          <w:spacing w:val="-3"/>
          <w:lang w:val="ro-RO"/>
        </w:rPr>
        <w:t xml:space="preserve"> </w:t>
      </w:r>
      <w:r w:rsidRPr="006A33E1">
        <w:rPr>
          <w:rFonts w:asciiTheme="minorHAnsi" w:hAnsiTheme="minorHAnsi" w:cs="Arial"/>
          <w:lang w:val="ro-RO"/>
        </w:rPr>
        <w:t>sa</w:t>
      </w:r>
      <w:r w:rsidRPr="006A33E1">
        <w:rPr>
          <w:rFonts w:asciiTheme="minorHAnsi" w:hAnsiTheme="minorHAnsi" w:cs="Arial"/>
          <w:spacing w:val="-3"/>
          <w:lang w:val="ro-RO"/>
        </w:rPr>
        <w:t xml:space="preserve"> </w:t>
      </w:r>
      <w:r w:rsidRPr="006A33E1">
        <w:rPr>
          <w:rFonts w:asciiTheme="minorHAnsi" w:hAnsiTheme="minorHAnsi" w:cs="Arial"/>
          <w:lang w:val="ro-RO"/>
        </w:rPr>
        <w:t>tehnică.</w:t>
      </w:r>
    </w:p>
    <w:p w14:paraId="5389B9A6" w14:textId="77777777" w:rsidR="0079795E" w:rsidRPr="006A33E1" w:rsidRDefault="0079795E" w:rsidP="0079795E">
      <w:pPr>
        <w:spacing w:before="85" w:line="244" w:lineRule="auto"/>
        <w:rPr>
          <w:rFonts w:asciiTheme="minorHAnsi" w:hAnsiTheme="minorHAnsi" w:cs="Arial"/>
          <w:lang w:val="ro-RO"/>
        </w:rPr>
      </w:pPr>
    </w:p>
    <w:p w14:paraId="5389B9A7" w14:textId="77777777" w:rsidR="0079795E" w:rsidRPr="006A33E1" w:rsidRDefault="0079795E" w:rsidP="0079795E">
      <w:pPr>
        <w:spacing w:before="85" w:line="244" w:lineRule="auto"/>
        <w:rPr>
          <w:rFonts w:asciiTheme="minorHAnsi" w:hAnsiTheme="minorHAnsi" w:cs="Arial"/>
          <w:b/>
          <w:lang w:val="ro-RO"/>
        </w:rPr>
      </w:pPr>
      <w:r w:rsidRPr="006A33E1">
        <w:rPr>
          <w:rFonts w:asciiTheme="minorHAnsi" w:hAnsiTheme="minorHAnsi" w:cs="Arial"/>
          <w:lang w:val="ro-RO"/>
        </w:rPr>
        <w:t xml:space="preserve">Serviciile vor fi prestate la </w:t>
      </w:r>
      <w:r w:rsidRPr="006A33E1">
        <w:rPr>
          <w:rFonts w:asciiTheme="minorHAnsi" w:hAnsiTheme="minorHAnsi" w:cs="Arial"/>
          <w:b/>
          <w:lang w:val="ro-RO"/>
        </w:rPr>
        <w:t xml:space="preserve">............... adresa................................, în următoarele perioade: </w:t>
      </w:r>
    </w:p>
    <w:p w14:paraId="5389B9A8" w14:textId="77777777" w:rsidR="0079795E" w:rsidRPr="006A33E1" w:rsidRDefault="0079795E" w:rsidP="0079795E">
      <w:pPr>
        <w:spacing w:before="85" w:line="244" w:lineRule="auto"/>
        <w:rPr>
          <w:rFonts w:asciiTheme="minorHAnsi" w:hAnsiTheme="minorHAnsi" w:cs="Arial"/>
          <w:b/>
          <w:lang w:val="ro-RO"/>
        </w:rPr>
      </w:pPr>
    </w:p>
    <w:p w14:paraId="5389B9A9" w14:textId="77777777" w:rsidR="0079795E" w:rsidRPr="006A33E1" w:rsidRDefault="0079795E" w:rsidP="0079795E">
      <w:pPr>
        <w:pStyle w:val="ListParagraph"/>
        <w:numPr>
          <w:ilvl w:val="2"/>
          <w:numId w:val="66"/>
        </w:numPr>
        <w:tabs>
          <w:tab w:val="left" w:pos="466"/>
        </w:tabs>
        <w:spacing w:line="229" w:lineRule="exact"/>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se</w:t>
      </w:r>
      <w:r w:rsidRPr="006A33E1">
        <w:rPr>
          <w:rFonts w:asciiTheme="minorHAnsi" w:hAnsiTheme="minorHAnsi" w:cs="Arial"/>
          <w:spacing w:val="-9"/>
          <w:lang w:val="ro-RO"/>
        </w:rPr>
        <w:t xml:space="preserve"> </w:t>
      </w:r>
      <w:r w:rsidRPr="006A33E1">
        <w:rPr>
          <w:rFonts w:asciiTheme="minorHAnsi" w:hAnsiTheme="minorHAnsi" w:cs="Arial"/>
          <w:lang w:val="ro-RO"/>
        </w:rPr>
        <w:t>obligă</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5"/>
          <w:lang w:val="ro-RO"/>
        </w:rPr>
        <w:t xml:space="preserve"> </w:t>
      </w:r>
      <w:r w:rsidRPr="006A33E1">
        <w:rPr>
          <w:rFonts w:asciiTheme="minorHAnsi" w:hAnsiTheme="minorHAnsi" w:cs="Arial"/>
          <w:lang w:val="ro-RO"/>
        </w:rPr>
        <w:t>achiziționeze,</w:t>
      </w:r>
      <w:r w:rsidRPr="006A33E1">
        <w:rPr>
          <w:rFonts w:asciiTheme="minorHAnsi" w:hAnsiTheme="minorHAnsi" w:cs="Arial"/>
          <w:spacing w:val="-8"/>
          <w:lang w:val="ro-RO"/>
        </w:rPr>
        <w:t xml:space="preserve"> </w:t>
      </w:r>
      <w:r w:rsidRPr="006A33E1">
        <w:rPr>
          <w:rFonts w:asciiTheme="minorHAnsi" w:hAnsiTheme="minorHAnsi" w:cs="Arial"/>
          <w:lang w:val="ro-RO"/>
        </w:rPr>
        <w:t>respectiv</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plătească</w:t>
      </w:r>
      <w:r w:rsidRPr="006A33E1">
        <w:rPr>
          <w:rFonts w:asciiTheme="minorHAnsi" w:hAnsiTheme="minorHAnsi" w:cs="Arial"/>
          <w:spacing w:val="-9"/>
          <w:lang w:val="ro-RO"/>
        </w:rPr>
        <w:t xml:space="preserve"> </w:t>
      </w:r>
      <w:r w:rsidRPr="006A33E1">
        <w:rPr>
          <w:rFonts w:asciiTheme="minorHAnsi" w:hAnsiTheme="minorHAnsi" w:cs="Arial"/>
          <w:lang w:val="ro-RO"/>
        </w:rPr>
        <w:t>prețul</w:t>
      </w:r>
      <w:r w:rsidRPr="006A33E1">
        <w:rPr>
          <w:rFonts w:asciiTheme="minorHAnsi" w:hAnsiTheme="minorHAnsi" w:cs="Arial"/>
          <w:spacing w:val="-9"/>
          <w:lang w:val="ro-RO"/>
        </w:rPr>
        <w:t xml:space="preserve"> </w:t>
      </w:r>
      <w:r w:rsidRPr="006A33E1">
        <w:rPr>
          <w:rFonts w:asciiTheme="minorHAnsi" w:hAnsiTheme="minorHAnsi" w:cs="Arial"/>
          <w:lang w:val="ro-RO"/>
        </w:rPr>
        <w:t>convenit</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prezentul</w:t>
      </w:r>
      <w:r w:rsidRPr="006A33E1">
        <w:rPr>
          <w:rFonts w:asciiTheme="minorHAnsi" w:hAnsiTheme="minorHAnsi" w:cs="Arial"/>
          <w:spacing w:val="-9"/>
          <w:lang w:val="ro-RO"/>
        </w:rPr>
        <w:t xml:space="preserve"> </w:t>
      </w:r>
      <w:r w:rsidRPr="006A33E1">
        <w:rPr>
          <w:rFonts w:asciiTheme="minorHAnsi" w:hAnsiTheme="minorHAnsi" w:cs="Arial"/>
          <w:lang w:val="ro-RO"/>
        </w:rPr>
        <w:t>contract</w:t>
      </w:r>
      <w:r w:rsidRPr="006A33E1">
        <w:rPr>
          <w:rFonts w:asciiTheme="minorHAnsi" w:hAnsiTheme="minorHAnsi" w:cs="Arial"/>
          <w:spacing w:val="-9"/>
          <w:lang w:val="ro-RO"/>
        </w:rPr>
        <w:t xml:space="preserve"> </w:t>
      </w:r>
      <w:r w:rsidRPr="006A33E1">
        <w:rPr>
          <w:rFonts w:asciiTheme="minorHAnsi" w:hAnsiTheme="minorHAnsi" w:cs="Arial"/>
          <w:lang w:val="ro-RO"/>
        </w:rPr>
        <w:t>pentru</w:t>
      </w:r>
      <w:r w:rsidRPr="006A33E1">
        <w:rPr>
          <w:rFonts w:asciiTheme="minorHAnsi" w:hAnsiTheme="minorHAnsi" w:cs="Arial"/>
          <w:spacing w:val="-10"/>
          <w:lang w:val="ro-RO"/>
        </w:rPr>
        <w:t xml:space="preserve"> </w:t>
      </w:r>
      <w:r w:rsidRPr="006A33E1">
        <w:rPr>
          <w:rFonts w:asciiTheme="minorHAnsi" w:hAnsiTheme="minorHAnsi" w:cs="Arial"/>
          <w:lang w:val="ro-RO"/>
        </w:rPr>
        <w:t>prestarea</w:t>
      </w:r>
      <w:r w:rsidRPr="006A33E1">
        <w:rPr>
          <w:rFonts w:asciiTheme="minorHAnsi" w:hAnsiTheme="minorHAnsi" w:cs="Arial"/>
          <w:spacing w:val="-9"/>
          <w:lang w:val="ro-RO"/>
        </w:rPr>
        <w:t xml:space="preserve"> </w:t>
      </w:r>
      <w:r w:rsidRPr="006A33E1">
        <w:rPr>
          <w:rFonts w:asciiTheme="minorHAnsi" w:hAnsiTheme="minorHAnsi" w:cs="Arial"/>
          <w:lang w:val="ro-RO"/>
        </w:rPr>
        <w:t>serviciilor.</w:t>
      </w:r>
    </w:p>
    <w:p w14:paraId="5389B9AA" w14:textId="77777777" w:rsidR="0079795E" w:rsidRPr="006A33E1" w:rsidRDefault="0079795E" w:rsidP="0079795E">
      <w:pPr>
        <w:pStyle w:val="BodyText"/>
        <w:spacing w:before="5"/>
        <w:rPr>
          <w:rFonts w:asciiTheme="minorHAnsi" w:hAnsiTheme="minorHAnsi" w:cs="Arial"/>
          <w:lang w:val="ro-RO"/>
        </w:rPr>
      </w:pPr>
    </w:p>
    <w:p w14:paraId="5389B9AB" w14:textId="77777777" w:rsidR="0079795E" w:rsidRPr="006A33E1" w:rsidRDefault="0079795E" w:rsidP="0079795E">
      <w:pPr>
        <w:pStyle w:val="ListParagraph"/>
        <w:numPr>
          <w:ilvl w:val="1"/>
          <w:numId w:val="66"/>
        </w:numPr>
        <w:tabs>
          <w:tab w:val="left" w:pos="322"/>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Durata contractului</w:t>
      </w:r>
    </w:p>
    <w:p w14:paraId="5389B9AC" w14:textId="77777777" w:rsidR="0079795E" w:rsidRPr="006A33E1" w:rsidRDefault="0079795E" w:rsidP="0079795E">
      <w:pPr>
        <w:pStyle w:val="ListParagraph"/>
        <w:numPr>
          <w:ilvl w:val="2"/>
          <w:numId w:val="66"/>
        </w:numPr>
        <w:tabs>
          <w:tab w:val="left" w:pos="478"/>
        </w:tabs>
        <w:ind w:left="0" w:firstLine="0"/>
        <w:rPr>
          <w:rFonts w:asciiTheme="minorHAnsi" w:hAnsiTheme="minorHAnsi" w:cs="Arial"/>
          <w:lang w:val="ro-RO"/>
        </w:rPr>
      </w:pPr>
      <w:r w:rsidRPr="006A33E1">
        <w:rPr>
          <w:rFonts w:asciiTheme="minorHAnsi" w:hAnsiTheme="minorHAnsi" w:cs="Arial"/>
          <w:lang w:val="ro-RO"/>
        </w:rPr>
        <w:t xml:space="preserve">Durata prezentului contract este de ..... zile, dar nu mai târziu de ....................., termenul începând să curgă </w:t>
      </w:r>
      <w:r w:rsidRPr="006A33E1">
        <w:rPr>
          <w:rFonts w:asciiTheme="minorHAnsi" w:hAnsiTheme="minorHAnsi" w:cs="Arial"/>
          <w:spacing w:val="6"/>
          <w:lang w:val="ro-RO"/>
        </w:rPr>
        <w:t xml:space="preserve">de </w:t>
      </w:r>
      <w:r w:rsidRPr="006A33E1">
        <w:rPr>
          <w:rFonts w:asciiTheme="minorHAnsi" w:hAnsiTheme="minorHAnsi" w:cs="Arial"/>
          <w:lang w:val="ro-RO"/>
        </w:rPr>
        <w:t>la momentul semnării lui de către ultima</w:t>
      </w:r>
      <w:r w:rsidRPr="006A33E1">
        <w:rPr>
          <w:rFonts w:asciiTheme="minorHAnsi" w:hAnsiTheme="minorHAnsi" w:cs="Arial"/>
          <w:spacing w:val="-3"/>
          <w:lang w:val="ro-RO"/>
        </w:rPr>
        <w:t xml:space="preserve"> </w:t>
      </w:r>
      <w:r w:rsidRPr="006A33E1">
        <w:rPr>
          <w:rFonts w:asciiTheme="minorHAnsi" w:hAnsiTheme="minorHAnsi" w:cs="Arial"/>
          <w:lang w:val="ro-RO"/>
        </w:rPr>
        <w:t>parte.</w:t>
      </w:r>
    </w:p>
    <w:p w14:paraId="5389B9AD"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5.2 Încetarea contractului:</w:t>
      </w:r>
    </w:p>
    <w:p w14:paraId="5389B9AE"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Prezentul contract încetează de drept:</w:t>
      </w:r>
    </w:p>
    <w:p w14:paraId="5389B9AF" w14:textId="77777777" w:rsidR="0079795E" w:rsidRPr="006A33E1" w:rsidRDefault="0079795E" w:rsidP="0079795E">
      <w:pPr>
        <w:pStyle w:val="ListParagraph"/>
        <w:numPr>
          <w:ilvl w:val="0"/>
          <w:numId w:val="64"/>
        </w:numPr>
        <w:tabs>
          <w:tab w:val="left" w:pos="327"/>
        </w:tabs>
        <w:ind w:left="0" w:firstLine="0"/>
        <w:rPr>
          <w:rFonts w:asciiTheme="minorHAnsi" w:hAnsiTheme="minorHAnsi" w:cs="Arial"/>
          <w:lang w:val="ro-RO"/>
        </w:rPr>
      </w:pPr>
      <w:r w:rsidRPr="006A33E1">
        <w:rPr>
          <w:rFonts w:asciiTheme="minorHAnsi" w:hAnsiTheme="minorHAnsi" w:cs="Arial"/>
          <w:lang w:val="ro-RO"/>
        </w:rPr>
        <w:t>prin ajungerea la</w:t>
      </w:r>
      <w:r w:rsidRPr="006A33E1">
        <w:rPr>
          <w:rFonts w:asciiTheme="minorHAnsi" w:hAnsiTheme="minorHAnsi" w:cs="Arial"/>
          <w:spacing w:val="-3"/>
          <w:lang w:val="ro-RO"/>
        </w:rPr>
        <w:t xml:space="preserve"> </w:t>
      </w:r>
      <w:r w:rsidRPr="006A33E1">
        <w:rPr>
          <w:rFonts w:asciiTheme="minorHAnsi" w:hAnsiTheme="minorHAnsi" w:cs="Arial"/>
          <w:lang w:val="ro-RO"/>
        </w:rPr>
        <w:t>termen;</w:t>
      </w:r>
    </w:p>
    <w:p w14:paraId="5389B9B0" w14:textId="77777777" w:rsidR="0079795E" w:rsidRPr="006A33E1" w:rsidRDefault="0079795E" w:rsidP="0079795E">
      <w:pPr>
        <w:pStyle w:val="ListParagraph"/>
        <w:numPr>
          <w:ilvl w:val="0"/>
          <w:numId w:val="64"/>
        </w:numPr>
        <w:tabs>
          <w:tab w:val="left" w:pos="339"/>
        </w:tabs>
        <w:ind w:left="0" w:firstLine="0"/>
        <w:rPr>
          <w:rFonts w:asciiTheme="minorHAnsi" w:hAnsiTheme="minorHAnsi" w:cs="Arial"/>
          <w:lang w:val="ro-RO"/>
        </w:rPr>
      </w:pPr>
      <w:r w:rsidRPr="006A33E1">
        <w:rPr>
          <w:rFonts w:asciiTheme="minorHAnsi" w:hAnsiTheme="minorHAnsi" w:cs="Arial"/>
          <w:lang w:val="ro-RO"/>
        </w:rPr>
        <w:t>prin acordul de voință al</w:t>
      </w:r>
      <w:r w:rsidRPr="006A33E1">
        <w:rPr>
          <w:rFonts w:asciiTheme="minorHAnsi" w:hAnsiTheme="minorHAnsi" w:cs="Arial"/>
          <w:spacing w:val="-4"/>
          <w:lang w:val="ro-RO"/>
        </w:rPr>
        <w:t xml:space="preserve"> </w:t>
      </w:r>
      <w:r w:rsidRPr="006A33E1">
        <w:rPr>
          <w:rFonts w:asciiTheme="minorHAnsi" w:hAnsiTheme="minorHAnsi" w:cs="Arial"/>
          <w:lang w:val="ro-RO"/>
        </w:rPr>
        <w:t>părților;</w:t>
      </w:r>
    </w:p>
    <w:p w14:paraId="5389B9B1" w14:textId="77777777" w:rsidR="0079795E" w:rsidRPr="006A33E1" w:rsidRDefault="0079795E" w:rsidP="0079795E">
      <w:pPr>
        <w:pStyle w:val="ListParagraph"/>
        <w:numPr>
          <w:ilvl w:val="0"/>
          <w:numId w:val="64"/>
        </w:numPr>
        <w:tabs>
          <w:tab w:val="left" w:pos="329"/>
        </w:tabs>
        <w:ind w:left="0" w:firstLine="0"/>
        <w:jc w:val="both"/>
        <w:rPr>
          <w:rFonts w:asciiTheme="minorHAnsi" w:hAnsiTheme="minorHAnsi" w:cs="Arial"/>
          <w:lang w:val="ro-RO"/>
        </w:rPr>
      </w:pPr>
      <w:r w:rsidRPr="006A33E1">
        <w:rPr>
          <w:rFonts w:asciiTheme="minorHAnsi" w:hAnsiTheme="minorHAnsi" w:cs="Arial"/>
          <w:lang w:val="ro-RO"/>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w:t>
      </w:r>
      <w:r w:rsidRPr="006A33E1">
        <w:rPr>
          <w:rFonts w:asciiTheme="minorHAnsi" w:hAnsiTheme="minorHAnsi" w:cs="Arial"/>
          <w:spacing w:val="-2"/>
          <w:lang w:val="ro-RO"/>
        </w:rPr>
        <w:t xml:space="preserve"> </w:t>
      </w:r>
      <w:r w:rsidRPr="006A33E1">
        <w:rPr>
          <w:rFonts w:asciiTheme="minorHAnsi" w:hAnsiTheme="minorHAnsi" w:cs="Arial"/>
          <w:lang w:val="ro-RO"/>
        </w:rPr>
        <w:t>scadente;</w:t>
      </w:r>
    </w:p>
    <w:p w14:paraId="5389B9B2" w14:textId="77777777" w:rsidR="0079795E" w:rsidRPr="006A33E1" w:rsidRDefault="0079795E" w:rsidP="0079795E">
      <w:pPr>
        <w:pStyle w:val="BodyText"/>
        <w:spacing w:before="4"/>
        <w:rPr>
          <w:rFonts w:asciiTheme="minorHAnsi" w:hAnsiTheme="minorHAnsi" w:cs="Arial"/>
          <w:lang w:val="ro-RO"/>
        </w:rPr>
      </w:pPr>
    </w:p>
    <w:p w14:paraId="5389B9B3"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Prețul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5389B9B4" w14:textId="77777777" w:rsidR="0079795E" w:rsidRPr="006A33E1" w:rsidRDefault="0079795E" w:rsidP="0079795E">
      <w:pPr>
        <w:pStyle w:val="ListParagraph"/>
        <w:numPr>
          <w:ilvl w:val="2"/>
          <w:numId w:val="66"/>
        </w:numPr>
        <w:tabs>
          <w:tab w:val="left" w:pos="471"/>
        </w:tabs>
        <w:spacing w:line="228" w:lineRule="exact"/>
        <w:ind w:left="0" w:firstLine="0"/>
        <w:rPr>
          <w:rFonts w:asciiTheme="minorHAnsi" w:hAnsiTheme="minorHAnsi" w:cs="Arial"/>
          <w:lang w:val="ro-RO"/>
        </w:rPr>
      </w:pPr>
      <w:r w:rsidRPr="006A33E1">
        <w:rPr>
          <w:rFonts w:asciiTheme="minorHAnsi" w:hAnsiTheme="minorHAnsi" w:cs="Arial"/>
          <w:lang w:val="ro-RO"/>
        </w:rPr>
        <w:t>Prețul serviciilor, asumat de prestator, este cel declarat în propunerea financiară, anexa la prezentul</w:t>
      </w:r>
      <w:r w:rsidRPr="006A33E1">
        <w:rPr>
          <w:rFonts w:asciiTheme="minorHAnsi" w:hAnsiTheme="minorHAnsi" w:cs="Arial"/>
          <w:spacing w:val="-16"/>
          <w:lang w:val="ro-RO"/>
        </w:rPr>
        <w:t xml:space="preserve"> </w:t>
      </w:r>
      <w:r w:rsidRPr="006A33E1">
        <w:rPr>
          <w:rFonts w:asciiTheme="minorHAnsi" w:hAnsiTheme="minorHAnsi" w:cs="Arial"/>
          <w:lang w:val="ro-RO"/>
        </w:rPr>
        <w:t>contract.</w:t>
      </w:r>
    </w:p>
    <w:p w14:paraId="5389B9B5" w14:textId="77777777" w:rsidR="0079795E" w:rsidRPr="006A33E1" w:rsidRDefault="0079795E" w:rsidP="0079795E">
      <w:pPr>
        <w:pStyle w:val="ListParagraph"/>
        <w:numPr>
          <w:ilvl w:val="2"/>
          <w:numId w:val="66"/>
        </w:numPr>
        <w:tabs>
          <w:tab w:val="left" w:pos="480"/>
        </w:tabs>
        <w:ind w:left="0" w:firstLine="0"/>
        <w:rPr>
          <w:rFonts w:asciiTheme="minorHAnsi" w:hAnsiTheme="minorHAnsi" w:cs="Arial"/>
          <w:lang w:val="ro-RO"/>
        </w:rPr>
      </w:pPr>
      <w:r w:rsidRPr="006A33E1">
        <w:rPr>
          <w:rFonts w:asciiTheme="minorHAnsi" w:hAnsiTheme="minorHAnsi" w:cs="Arial"/>
          <w:lang w:val="ro-RO"/>
        </w:rPr>
        <w:t>Valoarea contractului de prestări servicii este de .................... lei fără TVA, la care se adaugă TVA în valoare de ............... lei , valoarea totală a contractului fiind de .............................</w:t>
      </w:r>
      <w:r w:rsidRPr="006A33E1">
        <w:rPr>
          <w:rFonts w:asciiTheme="minorHAnsi" w:hAnsiTheme="minorHAnsi" w:cs="Arial"/>
          <w:spacing w:val="-2"/>
          <w:lang w:val="ro-RO"/>
        </w:rPr>
        <w:t xml:space="preserve"> </w:t>
      </w:r>
      <w:r w:rsidRPr="006A33E1">
        <w:rPr>
          <w:rFonts w:asciiTheme="minorHAnsi" w:hAnsiTheme="minorHAnsi" w:cs="Arial"/>
          <w:lang w:val="ro-RO"/>
        </w:rPr>
        <w:t>lei.</w:t>
      </w:r>
    </w:p>
    <w:p w14:paraId="5389B9B6" w14:textId="77777777" w:rsidR="0079795E" w:rsidRPr="006A33E1" w:rsidRDefault="0079795E" w:rsidP="0079795E">
      <w:pPr>
        <w:pStyle w:val="ListParagraph"/>
        <w:numPr>
          <w:ilvl w:val="2"/>
          <w:numId w:val="66"/>
        </w:numPr>
        <w:tabs>
          <w:tab w:val="left" w:pos="471"/>
        </w:tabs>
        <w:ind w:left="0" w:firstLine="0"/>
        <w:jc w:val="both"/>
        <w:rPr>
          <w:rFonts w:asciiTheme="minorHAnsi" w:hAnsiTheme="minorHAnsi" w:cs="Arial"/>
          <w:lang w:val="ro-RO"/>
        </w:rPr>
      </w:pPr>
      <w:r w:rsidRPr="006A33E1">
        <w:rPr>
          <w:rFonts w:asciiTheme="minorHAnsi" w:hAnsiTheme="minorHAnsi" w:cs="Arial"/>
          <w:lang w:val="ro-RO"/>
        </w:rPr>
        <w:t>Plata</w:t>
      </w:r>
      <w:r w:rsidRPr="006A33E1">
        <w:rPr>
          <w:rFonts w:asciiTheme="minorHAnsi" w:hAnsiTheme="minorHAnsi" w:cs="Arial"/>
          <w:spacing w:val="-3"/>
          <w:lang w:val="ro-RO"/>
        </w:rPr>
        <w:t xml:space="preserve"> </w:t>
      </w:r>
      <w:r w:rsidRPr="006A33E1">
        <w:rPr>
          <w:rFonts w:asciiTheme="minorHAnsi" w:hAnsiTheme="minorHAnsi" w:cs="Arial"/>
          <w:lang w:val="ro-RO"/>
        </w:rPr>
        <w:t>facturilor</w:t>
      </w:r>
      <w:r w:rsidRPr="006A33E1">
        <w:rPr>
          <w:rFonts w:asciiTheme="minorHAnsi" w:hAnsiTheme="minorHAnsi" w:cs="Arial"/>
          <w:spacing w:val="-3"/>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efectua</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termen</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30</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zile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înregistrarea</w:t>
      </w:r>
      <w:r w:rsidRPr="006A33E1">
        <w:rPr>
          <w:rFonts w:asciiTheme="minorHAnsi" w:hAnsiTheme="minorHAnsi" w:cs="Arial"/>
          <w:spacing w:val="-3"/>
          <w:lang w:val="ro-RO"/>
        </w:rPr>
        <w:t xml:space="preserve"> </w:t>
      </w:r>
      <w:r w:rsidRPr="006A33E1">
        <w:rPr>
          <w:rFonts w:asciiTheme="minorHAnsi" w:hAnsiTheme="minorHAnsi" w:cs="Arial"/>
          <w:lang w:val="ro-RO"/>
        </w:rPr>
        <w:t>acestora</w:t>
      </w:r>
      <w:r w:rsidRPr="006A33E1">
        <w:rPr>
          <w:rFonts w:asciiTheme="minorHAnsi" w:hAnsiTheme="minorHAnsi" w:cs="Arial"/>
          <w:spacing w:val="-3"/>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sediul</w:t>
      </w:r>
      <w:r w:rsidRPr="006A33E1">
        <w:rPr>
          <w:rFonts w:asciiTheme="minorHAnsi" w:hAnsiTheme="minorHAnsi" w:cs="Arial"/>
          <w:spacing w:val="-4"/>
          <w:lang w:val="ro-RO"/>
        </w:rPr>
        <w:t xml:space="preserve"> </w:t>
      </w:r>
      <w:r w:rsidRPr="006A33E1">
        <w:rPr>
          <w:rFonts w:asciiTheme="minorHAnsi" w:hAnsiTheme="minorHAnsi" w:cs="Arial"/>
          <w:lang w:val="ro-RO"/>
        </w:rPr>
        <w:t>achizitorului,</w:t>
      </w:r>
      <w:r w:rsidRPr="006A33E1">
        <w:rPr>
          <w:rFonts w:asciiTheme="minorHAnsi" w:hAnsiTheme="minorHAnsi" w:cs="Arial"/>
          <w:spacing w:val="-3"/>
          <w:lang w:val="ro-RO"/>
        </w:rPr>
        <w:t xml:space="preserve"> </w:t>
      </w:r>
      <w:r w:rsidRPr="006A33E1">
        <w:rPr>
          <w:rFonts w:asciiTheme="minorHAnsi" w:hAnsiTheme="minorHAnsi" w:cs="Arial"/>
          <w:lang w:val="ro-RO"/>
        </w:rPr>
        <w:t>conform</w:t>
      </w:r>
      <w:r w:rsidRPr="006A33E1">
        <w:rPr>
          <w:rFonts w:asciiTheme="minorHAnsi" w:hAnsiTheme="minorHAnsi" w:cs="Arial"/>
          <w:spacing w:val="3"/>
          <w:lang w:val="ro-RO"/>
        </w:rPr>
        <w:t xml:space="preserve"> </w:t>
      </w:r>
      <w:r w:rsidRPr="006A33E1">
        <w:rPr>
          <w:rFonts w:asciiTheme="minorHAnsi" w:hAnsiTheme="minorHAnsi" w:cs="Arial"/>
          <w:lang w:val="ro-RO"/>
        </w:rPr>
        <w:t>prevederilor Legii nr.</w:t>
      </w:r>
      <w:r w:rsidRPr="006A33E1">
        <w:rPr>
          <w:rFonts w:asciiTheme="minorHAnsi" w:hAnsiTheme="minorHAnsi" w:cs="Arial"/>
          <w:spacing w:val="-2"/>
          <w:lang w:val="ro-RO"/>
        </w:rPr>
        <w:t xml:space="preserve"> </w:t>
      </w:r>
      <w:r w:rsidRPr="006A33E1">
        <w:rPr>
          <w:rFonts w:asciiTheme="minorHAnsi" w:hAnsiTheme="minorHAnsi" w:cs="Arial"/>
          <w:lang w:val="ro-RO"/>
        </w:rPr>
        <w:t>72/2013.</w:t>
      </w:r>
    </w:p>
    <w:p w14:paraId="5389B9B7" w14:textId="77777777" w:rsidR="0079795E" w:rsidRPr="006A33E1" w:rsidRDefault="0079795E" w:rsidP="0079795E">
      <w:pPr>
        <w:pStyle w:val="ListParagraph"/>
        <w:numPr>
          <w:ilvl w:val="2"/>
          <w:numId w:val="66"/>
        </w:numPr>
        <w:tabs>
          <w:tab w:val="left" w:pos="507"/>
        </w:tabs>
        <w:ind w:left="0" w:firstLine="0"/>
        <w:rPr>
          <w:rFonts w:asciiTheme="minorHAnsi" w:hAnsiTheme="minorHAnsi" w:cs="Arial"/>
          <w:lang w:val="ro-RO"/>
        </w:rPr>
      </w:pPr>
      <w:r w:rsidRPr="006A33E1">
        <w:rPr>
          <w:rFonts w:asciiTheme="minorHAnsi" w:hAnsiTheme="minorHAnsi" w:cs="Arial"/>
          <w:lang w:val="ro-RO"/>
        </w:rPr>
        <w:t>Prețul contractului include valoarea serviciilor prestate, conform cerințelor din documentația de atribuire și a ofertei</w:t>
      </w:r>
      <w:r w:rsidRPr="006A33E1">
        <w:rPr>
          <w:rFonts w:asciiTheme="minorHAnsi" w:hAnsiTheme="minorHAnsi" w:cs="Arial"/>
          <w:spacing w:val="-3"/>
          <w:lang w:val="ro-RO"/>
        </w:rPr>
        <w:t xml:space="preserve"> </w:t>
      </w:r>
      <w:r w:rsidRPr="006A33E1">
        <w:rPr>
          <w:rFonts w:asciiTheme="minorHAnsi" w:hAnsiTheme="minorHAnsi" w:cs="Arial"/>
          <w:lang w:val="ro-RO"/>
        </w:rPr>
        <w:t>prestatorului.</w:t>
      </w:r>
    </w:p>
    <w:p w14:paraId="5389B9B8" w14:textId="77777777" w:rsidR="0079795E" w:rsidRPr="006A33E1" w:rsidRDefault="0079795E" w:rsidP="0079795E">
      <w:pPr>
        <w:pStyle w:val="ListParagraph"/>
        <w:numPr>
          <w:ilvl w:val="2"/>
          <w:numId w:val="66"/>
        </w:numPr>
        <w:tabs>
          <w:tab w:val="left" w:pos="471"/>
        </w:tabs>
        <w:spacing w:before="1"/>
        <w:ind w:left="0" w:firstLine="0"/>
        <w:jc w:val="both"/>
        <w:rPr>
          <w:rFonts w:asciiTheme="minorHAnsi" w:hAnsiTheme="minorHAnsi" w:cs="Arial"/>
          <w:lang w:val="ro-RO"/>
        </w:rPr>
      </w:pPr>
      <w:r w:rsidRPr="006A33E1">
        <w:rPr>
          <w:rFonts w:asciiTheme="minorHAnsi" w:hAnsiTheme="minorHAnsi" w:cs="Arial"/>
          <w:lang w:val="ro-RO"/>
        </w:rPr>
        <w:t>Facturile</w:t>
      </w:r>
      <w:r w:rsidRPr="006A33E1">
        <w:rPr>
          <w:rFonts w:asciiTheme="minorHAnsi" w:hAnsiTheme="minorHAnsi" w:cs="Arial"/>
          <w:spacing w:val="-6"/>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fi</w:t>
      </w:r>
      <w:r w:rsidRPr="006A33E1">
        <w:rPr>
          <w:rFonts w:asciiTheme="minorHAnsi" w:hAnsiTheme="minorHAnsi" w:cs="Arial"/>
          <w:spacing w:val="-6"/>
          <w:lang w:val="ro-RO"/>
        </w:rPr>
        <w:t xml:space="preserve"> </w:t>
      </w:r>
      <w:r w:rsidRPr="006A33E1">
        <w:rPr>
          <w:rFonts w:asciiTheme="minorHAnsi" w:hAnsiTheme="minorHAnsi" w:cs="Arial"/>
          <w:lang w:val="ro-RO"/>
        </w:rPr>
        <w:t>emise</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6"/>
          <w:lang w:val="ro-RO"/>
        </w:rPr>
        <w:t xml:space="preserve"> </w:t>
      </w:r>
      <w:r w:rsidRPr="006A33E1">
        <w:rPr>
          <w:rFonts w:asciiTheme="minorHAnsi" w:hAnsiTheme="minorHAnsi" w:cs="Arial"/>
          <w:lang w:val="ro-RO"/>
        </w:rPr>
        <w:t>prestator</w:t>
      </w:r>
      <w:r w:rsidRPr="006A33E1">
        <w:rPr>
          <w:rFonts w:asciiTheme="minorHAnsi" w:hAnsiTheme="minorHAnsi" w:cs="Arial"/>
          <w:spacing w:val="-6"/>
          <w:lang w:val="ro-RO"/>
        </w:rPr>
        <w:t xml:space="preserve"> </w:t>
      </w:r>
      <w:r w:rsidRPr="006A33E1">
        <w:rPr>
          <w:rFonts w:asciiTheme="minorHAnsi" w:hAnsiTheme="minorHAnsi" w:cs="Arial"/>
          <w:lang w:val="ro-RO"/>
        </w:rPr>
        <w:t>numai</w:t>
      </w:r>
      <w:r w:rsidRPr="006A33E1">
        <w:rPr>
          <w:rFonts w:asciiTheme="minorHAnsi" w:hAnsiTheme="minorHAnsi" w:cs="Arial"/>
          <w:spacing w:val="-6"/>
          <w:lang w:val="ro-RO"/>
        </w:rPr>
        <w:t xml:space="preserve"> </w:t>
      </w:r>
      <w:r w:rsidRPr="006A33E1">
        <w:rPr>
          <w:rFonts w:asciiTheme="minorHAnsi" w:hAnsiTheme="minorHAnsi" w:cs="Arial"/>
          <w:lang w:val="ro-RO"/>
        </w:rPr>
        <w:t>după</w:t>
      </w:r>
      <w:r w:rsidRPr="006A33E1">
        <w:rPr>
          <w:rFonts w:asciiTheme="minorHAnsi" w:hAnsiTheme="minorHAnsi" w:cs="Arial"/>
          <w:spacing w:val="-6"/>
          <w:lang w:val="ro-RO"/>
        </w:rPr>
        <w:t xml:space="preserve"> </w:t>
      </w:r>
      <w:r w:rsidRPr="006A33E1">
        <w:rPr>
          <w:rFonts w:asciiTheme="minorHAnsi" w:hAnsiTheme="minorHAnsi" w:cs="Arial"/>
          <w:lang w:val="ro-RO"/>
        </w:rPr>
        <w:t>emiterea</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achizitor</w:t>
      </w:r>
      <w:r w:rsidRPr="006A33E1">
        <w:rPr>
          <w:rFonts w:asciiTheme="minorHAnsi" w:hAnsiTheme="minorHAnsi" w:cs="Arial"/>
          <w:spacing w:val="-6"/>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proceselor-verbale</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recepție</w:t>
      </w:r>
      <w:r w:rsidRPr="006A33E1">
        <w:rPr>
          <w:rFonts w:asciiTheme="minorHAnsi" w:hAnsiTheme="minorHAnsi" w:cs="Arial"/>
          <w:spacing w:val="-6"/>
          <w:lang w:val="ro-RO"/>
        </w:rPr>
        <w:t xml:space="preserve"> </w:t>
      </w:r>
      <w:r w:rsidRPr="006A33E1">
        <w:rPr>
          <w:rFonts w:asciiTheme="minorHAnsi" w:hAnsiTheme="minorHAnsi" w:cs="Arial"/>
          <w:lang w:val="ro-RO"/>
        </w:rPr>
        <w:t>cantitativă</w:t>
      </w:r>
      <w:r w:rsidRPr="006A33E1">
        <w:rPr>
          <w:rFonts w:asciiTheme="minorHAnsi" w:hAnsiTheme="minorHAnsi" w:cs="Arial"/>
          <w:spacing w:val="-6"/>
          <w:lang w:val="ro-RO"/>
        </w:rPr>
        <w:t xml:space="preserve"> </w:t>
      </w:r>
      <w:r w:rsidRPr="006A33E1">
        <w:rPr>
          <w:rFonts w:asciiTheme="minorHAnsi" w:hAnsiTheme="minorHAnsi" w:cs="Arial"/>
          <w:lang w:val="ro-RO"/>
        </w:rPr>
        <w:t>și calitativă a serviciilor prestate fără observații și va conține, în mod obligatoriu, elementele precizate în ultimele modificări ale legislației fiscale.</w:t>
      </w:r>
    </w:p>
    <w:p w14:paraId="5389B9B9" w14:textId="77777777" w:rsidR="0079795E" w:rsidRPr="006A33E1" w:rsidRDefault="0079795E" w:rsidP="0079795E">
      <w:pPr>
        <w:pStyle w:val="ListParagraph"/>
        <w:numPr>
          <w:ilvl w:val="2"/>
          <w:numId w:val="66"/>
        </w:numPr>
        <w:tabs>
          <w:tab w:val="left" w:pos="492"/>
        </w:tabs>
        <w:ind w:left="0" w:firstLine="0"/>
        <w:rPr>
          <w:rFonts w:asciiTheme="minorHAnsi" w:hAnsiTheme="minorHAnsi" w:cs="Arial"/>
          <w:lang w:val="ro-RO"/>
        </w:rPr>
      </w:pPr>
      <w:r w:rsidRPr="006A33E1">
        <w:rPr>
          <w:rFonts w:asciiTheme="minorHAnsi" w:hAnsiTheme="minorHAnsi" w:cs="Arial"/>
          <w:lang w:val="ro-RO"/>
        </w:rPr>
        <w:t>Efectuarea plății este condiționată de anexarea la factura fiscală a proceselor verbale de recepție cantitativă și calitativă, semnate de reprezentanții prestatorului și ai</w:t>
      </w:r>
      <w:r w:rsidRPr="006A33E1">
        <w:rPr>
          <w:rFonts w:asciiTheme="minorHAnsi" w:hAnsiTheme="minorHAnsi" w:cs="Arial"/>
          <w:spacing w:val="-2"/>
          <w:lang w:val="ro-RO"/>
        </w:rPr>
        <w:t xml:space="preserve"> </w:t>
      </w:r>
      <w:r w:rsidRPr="006A33E1">
        <w:rPr>
          <w:rFonts w:asciiTheme="minorHAnsi" w:hAnsiTheme="minorHAnsi" w:cs="Arial"/>
          <w:lang w:val="ro-RO"/>
        </w:rPr>
        <w:t>achizitorului.</w:t>
      </w:r>
    </w:p>
    <w:p w14:paraId="5389B9BA" w14:textId="77777777" w:rsidR="0079795E" w:rsidRPr="006A33E1" w:rsidRDefault="0079795E" w:rsidP="0079795E">
      <w:pPr>
        <w:rPr>
          <w:rFonts w:asciiTheme="minorHAnsi" w:hAnsiTheme="minorHAnsi" w:cs="Arial"/>
          <w:lang w:val="ro-RO"/>
        </w:rPr>
        <w:sectPr w:rsidR="0079795E" w:rsidRPr="006A33E1" w:rsidSect="006109C7">
          <w:pgSz w:w="12240" w:h="15840"/>
          <w:pgMar w:top="1500" w:right="900" w:bottom="1680" w:left="1140" w:header="432" w:footer="1402" w:gutter="0"/>
          <w:cols w:space="720"/>
        </w:sectPr>
      </w:pPr>
    </w:p>
    <w:p w14:paraId="5389B9BB" w14:textId="77777777" w:rsidR="0079795E" w:rsidRPr="006A33E1" w:rsidRDefault="0079795E" w:rsidP="0079795E">
      <w:pPr>
        <w:pStyle w:val="BodyText"/>
        <w:spacing w:before="10"/>
        <w:rPr>
          <w:rFonts w:asciiTheme="minorHAnsi" w:hAnsiTheme="minorHAnsi" w:cs="Arial"/>
          <w:lang w:val="ro-RO"/>
        </w:rPr>
      </w:pPr>
    </w:p>
    <w:p w14:paraId="5389B9BC" w14:textId="77777777" w:rsidR="0079795E" w:rsidRPr="006A33E1" w:rsidRDefault="0079795E" w:rsidP="0079795E">
      <w:pPr>
        <w:pStyle w:val="ListParagraph"/>
        <w:numPr>
          <w:ilvl w:val="1"/>
          <w:numId w:val="66"/>
        </w:numPr>
        <w:tabs>
          <w:tab w:val="left" w:pos="322"/>
        </w:tabs>
        <w:spacing w:before="91" w:line="228" w:lineRule="exact"/>
        <w:ind w:left="0" w:firstLine="0"/>
        <w:jc w:val="both"/>
        <w:rPr>
          <w:rFonts w:asciiTheme="minorHAnsi" w:hAnsiTheme="minorHAnsi" w:cs="Arial"/>
          <w:b/>
          <w:lang w:val="ro-RO"/>
        </w:rPr>
      </w:pPr>
      <w:r w:rsidRPr="006A33E1">
        <w:rPr>
          <w:rFonts w:asciiTheme="minorHAnsi" w:hAnsiTheme="minorHAnsi" w:cs="Arial"/>
          <w:b/>
          <w:lang w:val="ro-RO"/>
        </w:rPr>
        <w:t>Ajustarea prețului</w:t>
      </w:r>
      <w:r w:rsidRPr="006A33E1">
        <w:rPr>
          <w:rFonts w:asciiTheme="minorHAnsi" w:hAnsiTheme="minorHAnsi" w:cs="Arial"/>
          <w:b/>
          <w:spacing w:val="-1"/>
          <w:lang w:val="ro-RO"/>
        </w:rPr>
        <w:t xml:space="preserve"> </w:t>
      </w:r>
      <w:r w:rsidRPr="006A33E1">
        <w:rPr>
          <w:rFonts w:asciiTheme="minorHAnsi" w:hAnsiTheme="minorHAnsi" w:cs="Arial"/>
          <w:b/>
          <w:lang w:val="ro-RO"/>
        </w:rPr>
        <w:t>unitar</w:t>
      </w:r>
    </w:p>
    <w:p w14:paraId="5389B9BD"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Prețul serviciilor sunt ferme pe toată perioada de valabilitate a contractului și nu sunt supuse</w:t>
      </w:r>
      <w:r w:rsidRPr="006A33E1">
        <w:rPr>
          <w:rFonts w:asciiTheme="minorHAnsi" w:hAnsiTheme="minorHAnsi" w:cs="Arial"/>
          <w:spacing w:val="-14"/>
          <w:lang w:val="ro-RO"/>
        </w:rPr>
        <w:t xml:space="preserve"> </w:t>
      </w:r>
      <w:r w:rsidRPr="006A33E1">
        <w:rPr>
          <w:rFonts w:asciiTheme="minorHAnsi" w:hAnsiTheme="minorHAnsi" w:cs="Arial"/>
          <w:lang w:val="ro-RO"/>
        </w:rPr>
        <w:t>ajustării.</w:t>
      </w:r>
    </w:p>
    <w:p w14:paraId="5389B9BE" w14:textId="77777777" w:rsidR="0079795E" w:rsidRPr="006A33E1" w:rsidRDefault="0079795E" w:rsidP="0079795E">
      <w:pPr>
        <w:pStyle w:val="BodyText"/>
        <w:spacing w:before="3"/>
        <w:rPr>
          <w:rFonts w:asciiTheme="minorHAnsi" w:hAnsiTheme="minorHAnsi" w:cs="Arial"/>
          <w:lang w:val="ro-RO"/>
        </w:rPr>
      </w:pPr>
    </w:p>
    <w:p w14:paraId="5389B9BF" w14:textId="77777777" w:rsidR="0079795E" w:rsidRPr="006A33E1" w:rsidRDefault="0079795E" w:rsidP="0079795E">
      <w:pPr>
        <w:pStyle w:val="ListParagraph"/>
        <w:numPr>
          <w:ilvl w:val="1"/>
          <w:numId w:val="66"/>
        </w:numPr>
        <w:tabs>
          <w:tab w:val="left" w:pos="322"/>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Documentele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389B9C0"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Documentele de referință ale contractului</w:t>
      </w:r>
      <w:r w:rsidRPr="006A33E1">
        <w:rPr>
          <w:rFonts w:asciiTheme="minorHAnsi" w:hAnsiTheme="minorHAnsi" w:cs="Arial"/>
          <w:spacing w:val="2"/>
          <w:lang w:val="ro-RO"/>
        </w:rPr>
        <w:t xml:space="preserve"> </w:t>
      </w:r>
      <w:r w:rsidRPr="006A33E1">
        <w:rPr>
          <w:rFonts w:asciiTheme="minorHAnsi" w:hAnsiTheme="minorHAnsi" w:cs="Arial"/>
          <w:lang w:val="ro-RO"/>
        </w:rPr>
        <w:t>sunt:</w:t>
      </w:r>
    </w:p>
    <w:p w14:paraId="5389B9C1"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1 – fișa de date a achiziției;</w:t>
      </w:r>
    </w:p>
    <w:p w14:paraId="5389B9C2"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2 – caietul de sarcini, parte integrantă a documentației de</w:t>
      </w:r>
      <w:r w:rsidRPr="006A33E1">
        <w:rPr>
          <w:rFonts w:asciiTheme="minorHAnsi" w:hAnsiTheme="minorHAnsi" w:cs="Arial"/>
          <w:spacing w:val="-3"/>
          <w:lang w:val="ro-RO"/>
        </w:rPr>
        <w:t xml:space="preserve"> </w:t>
      </w:r>
      <w:r w:rsidRPr="006A33E1">
        <w:rPr>
          <w:rFonts w:asciiTheme="minorHAnsi" w:hAnsiTheme="minorHAnsi" w:cs="Arial"/>
          <w:lang w:val="ro-RO"/>
        </w:rPr>
        <w:t>atribuire;</w:t>
      </w:r>
    </w:p>
    <w:p w14:paraId="5389B9C3" w14:textId="77777777" w:rsidR="0079795E" w:rsidRPr="006A33E1" w:rsidRDefault="0079795E" w:rsidP="0079795E">
      <w:pPr>
        <w:pStyle w:val="ListParagraph"/>
        <w:numPr>
          <w:ilvl w:val="0"/>
          <w:numId w:val="63"/>
        </w:numPr>
        <w:tabs>
          <w:tab w:val="left" w:pos="404"/>
        </w:tabs>
        <w:spacing w:before="1"/>
        <w:ind w:left="0" w:firstLine="0"/>
        <w:jc w:val="both"/>
        <w:rPr>
          <w:rFonts w:asciiTheme="minorHAnsi" w:hAnsiTheme="minorHAnsi" w:cs="Arial"/>
          <w:lang w:val="ro-RO"/>
        </w:rPr>
      </w:pPr>
      <w:r w:rsidRPr="006A33E1">
        <w:rPr>
          <w:rFonts w:asciiTheme="minorHAnsi" w:hAnsiTheme="minorHAnsi" w:cs="Arial"/>
          <w:lang w:val="ro-RO"/>
        </w:rPr>
        <w:t>Anexa 3 – propunerea tehnică a ofertantului;</w:t>
      </w:r>
    </w:p>
    <w:p w14:paraId="5389B9C4"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Anexa 4 – propunerea financiară a ofertantului;</w:t>
      </w:r>
    </w:p>
    <w:p w14:paraId="5389B9C5"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Alte anexe (după</w:t>
      </w:r>
      <w:r w:rsidRPr="006A33E1">
        <w:rPr>
          <w:rFonts w:asciiTheme="minorHAnsi" w:hAnsiTheme="minorHAnsi" w:cs="Arial"/>
          <w:spacing w:val="-1"/>
          <w:lang w:val="ro-RO"/>
        </w:rPr>
        <w:t xml:space="preserve"> </w:t>
      </w:r>
      <w:r w:rsidRPr="006A33E1">
        <w:rPr>
          <w:rFonts w:asciiTheme="minorHAnsi" w:hAnsiTheme="minorHAnsi" w:cs="Arial"/>
          <w:lang w:val="ro-RO"/>
        </w:rPr>
        <w:t>caz).</w:t>
      </w:r>
    </w:p>
    <w:p w14:paraId="5389B9C6" w14:textId="77777777" w:rsidR="0079795E" w:rsidRPr="006A33E1" w:rsidRDefault="0079795E" w:rsidP="0079795E">
      <w:pPr>
        <w:pStyle w:val="BodyText"/>
        <w:spacing w:before="6"/>
        <w:rPr>
          <w:rFonts w:asciiTheme="minorHAnsi" w:hAnsiTheme="minorHAnsi" w:cs="Arial"/>
          <w:lang w:val="ro-RO"/>
        </w:rPr>
      </w:pPr>
    </w:p>
    <w:p w14:paraId="5389B9C7" w14:textId="77777777" w:rsidR="0079795E" w:rsidRPr="006A33E1" w:rsidRDefault="0079795E" w:rsidP="0079795E">
      <w:pPr>
        <w:pStyle w:val="ListParagraph"/>
        <w:numPr>
          <w:ilvl w:val="1"/>
          <w:numId w:val="66"/>
        </w:numPr>
        <w:tabs>
          <w:tab w:val="left" w:pos="3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w:t>
      </w:r>
      <w:r w:rsidRPr="006A33E1">
        <w:rPr>
          <w:rFonts w:asciiTheme="minorHAnsi" w:hAnsiTheme="minorHAnsi" w:cs="Arial"/>
          <w:b/>
          <w:spacing w:val="-2"/>
          <w:lang w:val="ro-RO"/>
        </w:rPr>
        <w:t xml:space="preserve"> </w:t>
      </w:r>
      <w:r w:rsidRPr="006A33E1">
        <w:rPr>
          <w:rFonts w:asciiTheme="minorHAnsi" w:hAnsiTheme="minorHAnsi" w:cs="Arial"/>
          <w:b/>
          <w:lang w:val="ro-RO"/>
        </w:rPr>
        <w:t>prestatorului</w:t>
      </w:r>
    </w:p>
    <w:p w14:paraId="5389B9C8" w14:textId="77777777" w:rsidR="0079795E" w:rsidRPr="006A33E1" w:rsidRDefault="0079795E" w:rsidP="0079795E">
      <w:pPr>
        <w:pStyle w:val="ListParagraph"/>
        <w:numPr>
          <w:ilvl w:val="2"/>
          <w:numId w:val="66"/>
        </w:numPr>
        <w:tabs>
          <w:tab w:val="left" w:pos="482"/>
        </w:tabs>
        <w:ind w:left="0" w:firstLine="0"/>
        <w:rPr>
          <w:rFonts w:asciiTheme="minorHAnsi" w:hAnsiTheme="minorHAnsi" w:cs="Arial"/>
          <w:lang w:val="ro-RO"/>
        </w:rPr>
      </w:pPr>
      <w:r w:rsidRPr="006A33E1">
        <w:rPr>
          <w:rFonts w:asciiTheme="minorHAnsi" w:hAnsiTheme="minorHAnsi" w:cs="Arial"/>
          <w:lang w:val="ro-RO"/>
        </w:rPr>
        <w:t>Prestatorul se obligă să presteze serviciile care fac obiectul prezentului contract conform cerințelor caietului de sarcini, la standardele și/sau performanțele asumate prin propunerea tehnică, la preturile asumate în propunerea</w:t>
      </w:r>
      <w:r w:rsidRPr="006A33E1">
        <w:rPr>
          <w:rFonts w:asciiTheme="minorHAnsi" w:hAnsiTheme="minorHAnsi" w:cs="Arial"/>
          <w:spacing w:val="-14"/>
          <w:lang w:val="ro-RO"/>
        </w:rPr>
        <w:t xml:space="preserve"> </w:t>
      </w:r>
      <w:r w:rsidRPr="006A33E1">
        <w:rPr>
          <w:rFonts w:asciiTheme="minorHAnsi" w:hAnsiTheme="minorHAnsi" w:cs="Arial"/>
          <w:lang w:val="ro-RO"/>
        </w:rPr>
        <w:t>financiară.</w:t>
      </w:r>
    </w:p>
    <w:p w14:paraId="5389B9C9" w14:textId="77777777" w:rsidR="0079795E" w:rsidRPr="006A33E1" w:rsidRDefault="0079795E" w:rsidP="0079795E">
      <w:pPr>
        <w:pStyle w:val="ListParagraph"/>
        <w:numPr>
          <w:ilvl w:val="2"/>
          <w:numId w:val="66"/>
        </w:numPr>
        <w:tabs>
          <w:tab w:val="left" w:pos="471"/>
        </w:tabs>
        <w:spacing w:line="229" w:lineRule="exact"/>
        <w:ind w:left="0" w:firstLine="0"/>
        <w:jc w:val="both"/>
        <w:rPr>
          <w:rFonts w:asciiTheme="minorHAnsi" w:hAnsiTheme="minorHAnsi" w:cs="Arial"/>
          <w:lang w:val="ro-RO"/>
        </w:rPr>
      </w:pPr>
      <w:r w:rsidRPr="006A33E1">
        <w:rPr>
          <w:rFonts w:asciiTheme="minorHAnsi" w:hAnsiTheme="minorHAnsi" w:cs="Arial"/>
          <w:lang w:val="ro-RO"/>
        </w:rPr>
        <w:t>Prestatorul se obligă să despăgubească achizitorul împotriva</w:t>
      </w:r>
      <w:r w:rsidRPr="006A33E1">
        <w:rPr>
          <w:rFonts w:asciiTheme="minorHAnsi" w:hAnsiTheme="minorHAnsi" w:cs="Arial"/>
          <w:spacing w:val="-5"/>
          <w:lang w:val="ro-RO"/>
        </w:rPr>
        <w:t xml:space="preserve"> </w:t>
      </w:r>
      <w:r w:rsidRPr="006A33E1">
        <w:rPr>
          <w:rFonts w:asciiTheme="minorHAnsi" w:hAnsiTheme="minorHAnsi" w:cs="Arial"/>
          <w:lang w:val="ro-RO"/>
        </w:rPr>
        <w:t>oricăror:</w:t>
      </w:r>
    </w:p>
    <w:p w14:paraId="5389B9CA" w14:textId="77777777" w:rsidR="0079795E" w:rsidRPr="006A33E1" w:rsidRDefault="0079795E" w:rsidP="0079795E">
      <w:pPr>
        <w:pStyle w:val="ListParagraph"/>
        <w:numPr>
          <w:ilvl w:val="0"/>
          <w:numId w:val="62"/>
        </w:numPr>
        <w:tabs>
          <w:tab w:val="left" w:pos="363"/>
        </w:tabs>
        <w:ind w:left="0" w:firstLine="0"/>
        <w:jc w:val="both"/>
        <w:rPr>
          <w:rFonts w:asciiTheme="minorHAnsi" w:hAnsiTheme="minorHAnsi" w:cs="Arial"/>
          <w:lang w:val="ro-RO"/>
        </w:rPr>
      </w:pPr>
      <w:r w:rsidRPr="006A33E1">
        <w:rPr>
          <w:rFonts w:asciiTheme="minorHAnsi" w:hAnsiTheme="minorHAnsi" w:cs="Arial"/>
          <w:lang w:val="ro-RO"/>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w:t>
      </w:r>
      <w:r w:rsidRPr="006A33E1">
        <w:rPr>
          <w:rFonts w:asciiTheme="minorHAnsi" w:hAnsiTheme="minorHAnsi" w:cs="Arial"/>
          <w:spacing w:val="-1"/>
          <w:lang w:val="ro-RO"/>
        </w:rPr>
        <w:t xml:space="preserve"> </w:t>
      </w:r>
      <w:r w:rsidRPr="006A33E1">
        <w:rPr>
          <w:rFonts w:asciiTheme="minorHAnsi" w:hAnsiTheme="minorHAnsi" w:cs="Arial"/>
          <w:lang w:val="ro-RO"/>
        </w:rPr>
        <w:t>etc.</w:t>
      </w:r>
    </w:p>
    <w:p w14:paraId="5389B9CB" w14:textId="77777777" w:rsidR="0079795E" w:rsidRPr="006A33E1" w:rsidRDefault="0079795E" w:rsidP="0079795E">
      <w:pPr>
        <w:pStyle w:val="ListParagraph"/>
        <w:numPr>
          <w:ilvl w:val="0"/>
          <w:numId w:val="62"/>
        </w:numPr>
        <w:tabs>
          <w:tab w:val="left" w:pos="339"/>
        </w:tabs>
        <w:ind w:left="0" w:firstLine="0"/>
        <w:rPr>
          <w:rFonts w:asciiTheme="minorHAnsi" w:hAnsiTheme="minorHAnsi" w:cs="Arial"/>
          <w:lang w:val="ro-RO"/>
        </w:rPr>
      </w:pPr>
      <w:r w:rsidRPr="006A33E1">
        <w:rPr>
          <w:rFonts w:asciiTheme="minorHAnsi" w:hAnsiTheme="minorHAnsi" w:cs="Arial"/>
          <w:lang w:val="ro-RO"/>
        </w:rPr>
        <w:t>daune-interese, costuri, taxe și cheltuieli de orice natură, aferente, cu excepția situației în care o astfel de încălcare rezultă din respectarea caietului de sarcini întocmit de către</w:t>
      </w:r>
      <w:r w:rsidRPr="006A33E1">
        <w:rPr>
          <w:rFonts w:asciiTheme="minorHAnsi" w:hAnsiTheme="minorHAnsi" w:cs="Arial"/>
          <w:spacing w:val="-5"/>
          <w:lang w:val="ro-RO"/>
        </w:rPr>
        <w:t xml:space="preserve"> </w:t>
      </w:r>
      <w:r w:rsidRPr="006A33E1">
        <w:rPr>
          <w:rFonts w:asciiTheme="minorHAnsi" w:hAnsiTheme="minorHAnsi" w:cs="Arial"/>
          <w:lang w:val="ro-RO"/>
        </w:rPr>
        <w:t>achizitor.</w:t>
      </w:r>
    </w:p>
    <w:p w14:paraId="5389B9CC"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Prestatorul se obligă să nu transfere nici total și nici parțial obligațiile asumate prin prezentul</w:t>
      </w:r>
      <w:r w:rsidRPr="006A33E1">
        <w:rPr>
          <w:rFonts w:asciiTheme="minorHAnsi" w:hAnsiTheme="minorHAnsi" w:cs="Arial"/>
          <w:spacing w:val="-15"/>
          <w:lang w:val="ro-RO"/>
        </w:rPr>
        <w:t xml:space="preserve"> </w:t>
      </w:r>
      <w:r w:rsidRPr="006A33E1">
        <w:rPr>
          <w:rFonts w:asciiTheme="minorHAnsi" w:hAnsiTheme="minorHAnsi" w:cs="Arial"/>
          <w:lang w:val="ro-RO"/>
        </w:rPr>
        <w:t>contract.</w:t>
      </w:r>
    </w:p>
    <w:p w14:paraId="5389B9CD" w14:textId="77777777" w:rsidR="0079795E" w:rsidRPr="006A33E1" w:rsidRDefault="0079795E" w:rsidP="0079795E">
      <w:pPr>
        <w:pStyle w:val="ListParagraph"/>
        <w:numPr>
          <w:ilvl w:val="2"/>
          <w:numId w:val="66"/>
        </w:numPr>
        <w:tabs>
          <w:tab w:val="left" w:pos="466"/>
        </w:tabs>
        <w:ind w:left="0" w:firstLine="0"/>
        <w:jc w:val="both"/>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10"/>
          <w:lang w:val="ro-RO"/>
        </w:rPr>
        <w:t xml:space="preserve"> </w:t>
      </w:r>
      <w:r w:rsidRPr="006A33E1">
        <w:rPr>
          <w:rFonts w:asciiTheme="minorHAnsi" w:hAnsiTheme="minorHAnsi" w:cs="Arial"/>
          <w:lang w:val="ro-RO"/>
        </w:rPr>
        <w:t>are</w:t>
      </w:r>
      <w:r w:rsidRPr="006A33E1">
        <w:rPr>
          <w:rFonts w:asciiTheme="minorHAnsi" w:hAnsiTheme="minorHAnsi" w:cs="Arial"/>
          <w:spacing w:val="-10"/>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8"/>
          <w:lang w:val="ro-RO"/>
        </w:rPr>
        <w:t xml:space="preserve"> </w:t>
      </w:r>
      <w:r w:rsidRPr="006A33E1">
        <w:rPr>
          <w:rFonts w:asciiTheme="minorHAnsi" w:hAnsiTheme="minorHAnsi" w:cs="Arial"/>
          <w:lang w:val="ro-RO"/>
        </w:rPr>
        <w:t>informeze,</w:t>
      </w:r>
      <w:r w:rsidRPr="006A33E1">
        <w:rPr>
          <w:rFonts w:asciiTheme="minorHAnsi" w:hAnsiTheme="minorHAnsi" w:cs="Arial"/>
          <w:spacing w:val="-9"/>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mod</w:t>
      </w:r>
      <w:r w:rsidRPr="006A33E1">
        <w:rPr>
          <w:rFonts w:asciiTheme="minorHAnsi" w:hAnsiTheme="minorHAnsi" w:cs="Arial"/>
          <w:spacing w:val="-9"/>
          <w:lang w:val="ro-RO"/>
        </w:rPr>
        <w:t xml:space="preserve"> </w:t>
      </w:r>
      <w:r w:rsidRPr="006A33E1">
        <w:rPr>
          <w:rFonts w:asciiTheme="minorHAnsi" w:hAnsiTheme="minorHAnsi" w:cs="Arial"/>
          <w:lang w:val="ro-RO"/>
        </w:rPr>
        <w:t>corect</w:t>
      </w:r>
      <w:r w:rsidRPr="006A33E1">
        <w:rPr>
          <w:rFonts w:asciiTheme="minorHAnsi" w:hAnsiTheme="minorHAnsi" w:cs="Arial"/>
          <w:spacing w:val="-10"/>
          <w:lang w:val="ro-RO"/>
        </w:rPr>
        <w:t xml:space="preserve"> </w:t>
      </w:r>
      <w:r w:rsidRPr="006A33E1">
        <w:rPr>
          <w:rFonts w:asciiTheme="minorHAnsi" w:hAnsiTheme="minorHAnsi" w:cs="Arial"/>
          <w:lang w:val="ro-RO"/>
        </w:rPr>
        <w:t>și</w:t>
      </w:r>
      <w:r w:rsidRPr="006A33E1">
        <w:rPr>
          <w:rFonts w:asciiTheme="minorHAnsi" w:hAnsiTheme="minorHAnsi" w:cs="Arial"/>
          <w:spacing w:val="-10"/>
          <w:lang w:val="ro-RO"/>
        </w:rPr>
        <w:t xml:space="preserve"> </w:t>
      </w:r>
      <w:r w:rsidRPr="006A33E1">
        <w:rPr>
          <w:rFonts w:asciiTheme="minorHAnsi" w:hAnsiTheme="minorHAnsi" w:cs="Arial"/>
          <w:lang w:val="ro-RO"/>
        </w:rPr>
        <w:t>complet,</w:t>
      </w:r>
      <w:r w:rsidRPr="006A33E1">
        <w:rPr>
          <w:rFonts w:asciiTheme="minorHAnsi" w:hAnsiTheme="minorHAnsi" w:cs="Arial"/>
          <w:spacing w:val="-10"/>
          <w:lang w:val="ro-RO"/>
        </w:rPr>
        <w:t xml:space="preserve"> </w:t>
      </w:r>
      <w:r w:rsidRPr="006A33E1">
        <w:rPr>
          <w:rFonts w:asciiTheme="minorHAnsi" w:hAnsiTheme="minorHAnsi" w:cs="Arial"/>
          <w:lang w:val="ro-RO"/>
        </w:rPr>
        <w:t>autoritatea</w:t>
      </w:r>
      <w:r w:rsidRPr="006A33E1">
        <w:rPr>
          <w:rFonts w:asciiTheme="minorHAnsi" w:hAnsiTheme="minorHAnsi" w:cs="Arial"/>
          <w:spacing w:val="-10"/>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privire</w:t>
      </w:r>
      <w:r w:rsidRPr="006A33E1">
        <w:rPr>
          <w:rFonts w:asciiTheme="minorHAnsi" w:hAnsiTheme="minorHAnsi" w:cs="Arial"/>
          <w:spacing w:val="-7"/>
          <w:lang w:val="ro-RO"/>
        </w:rPr>
        <w:t xml:space="preserve"> </w:t>
      </w:r>
      <w:r w:rsidRPr="006A33E1">
        <w:rPr>
          <w:rFonts w:asciiTheme="minorHAnsi" w:hAnsiTheme="minorHAnsi" w:cs="Arial"/>
          <w:lang w:val="ro-RO"/>
        </w:rPr>
        <w:t>la</w:t>
      </w:r>
      <w:r w:rsidRPr="006A33E1">
        <w:rPr>
          <w:rFonts w:asciiTheme="minorHAnsi" w:hAnsiTheme="minorHAnsi" w:cs="Arial"/>
          <w:spacing w:val="-10"/>
          <w:lang w:val="ro-RO"/>
        </w:rPr>
        <w:t xml:space="preserve"> </w:t>
      </w:r>
      <w:r w:rsidRPr="006A33E1">
        <w:rPr>
          <w:rFonts w:asciiTheme="minorHAnsi" w:hAnsiTheme="minorHAnsi" w:cs="Arial"/>
          <w:lang w:val="ro-RO"/>
        </w:rPr>
        <w:t>caracteristicile</w:t>
      </w:r>
      <w:r w:rsidRPr="006A33E1">
        <w:rPr>
          <w:rFonts w:asciiTheme="minorHAnsi" w:hAnsiTheme="minorHAnsi" w:cs="Arial"/>
          <w:spacing w:val="-10"/>
          <w:lang w:val="ro-RO"/>
        </w:rPr>
        <w:t xml:space="preserve"> </w:t>
      </w:r>
      <w:r w:rsidRPr="006A33E1">
        <w:rPr>
          <w:rFonts w:asciiTheme="minorHAnsi" w:hAnsiTheme="minorHAnsi" w:cs="Arial"/>
          <w:lang w:val="ro-RO"/>
        </w:rPr>
        <w:t>esențiale ale serviciilor ce se vor presta, prin conturarea unei imagini precise a ofertei (ofertelor) sale, cu scopul de a asigura și apăra respectarea drepturilor și intereselor legitime ale</w:t>
      </w:r>
      <w:r w:rsidRPr="006A33E1">
        <w:rPr>
          <w:rFonts w:asciiTheme="minorHAnsi" w:hAnsiTheme="minorHAnsi" w:cs="Arial"/>
          <w:spacing w:val="-3"/>
          <w:lang w:val="ro-RO"/>
        </w:rPr>
        <w:t xml:space="preserve"> </w:t>
      </w:r>
      <w:r w:rsidRPr="006A33E1">
        <w:rPr>
          <w:rFonts w:asciiTheme="minorHAnsi" w:hAnsiTheme="minorHAnsi" w:cs="Arial"/>
          <w:lang w:val="ro-RO"/>
        </w:rPr>
        <w:t>consumatorilor.</w:t>
      </w:r>
    </w:p>
    <w:p w14:paraId="5389B9CE" w14:textId="77777777" w:rsidR="0079795E" w:rsidRPr="006A33E1" w:rsidRDefault="0079795E" w:rsidP="0079795E">
      <w:pPr>
        <w:pStyle w:val="ListParagraph"/>
        <w:numPr>
          <w:ilvl w:val="2"/>
          <w:numId w:val="66"/>
        </w:numPr>
        <w:tabs>
          <w:tab w:val="left" w:pos="511"/>
        </w:tabs>
        <w:spacing w:before="1"/>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8"/>
          <w:lang w:val="ro-RO"/>
        </w:rPr>
        <w:t xml:space="preserve"> </w:t>
      </w:r>
      <w:r w:rsidRPr="006A33E1">
        <w:rPr>
          <w:rFonts w:asciiTheme="minorHAnsi" w:hAnsiTheme="minorHAnsi" w:cs="Arial"/>
          <w:lang w:val="ro-RO"/>
        </w:rPr>
        <w:t>are</w:t>
      </w:r>
      <w:r w:rsidRPr="006A33E1">
        <w:rPr>
          <w:rFonts w:asciiTheme="minorHAnsi" w:hAnsiTheme="minorHAnsi" w:cs="Arial"/>
          <w:spacing w:val="-7"/>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7"/>
          <w:lang w:val="ro-RO"/>
        </w:rPr>
        <w:t xml:space="preserve"> </w:t>
      </w:r>
      <w:r w:rsidRPr="006A33E1">
        <w:rPr>
          <w:rFonts w:asciiTheme="minorHAnsi" w:hAnsiTheme="minorHAnsi" w:cs="Arial"/>
          <w:lang w:val="ro-RO"/>
        </w:rPr>
        <w:t>anunțe</w:t>
      </w:r>
      <w:r w:rsidRPr="006A33E1">
        <w:rPr>
          <w:rFonts w:asciiTheme="minorHAnsi" w:hAnsiTheme="minorHAnsi" w:cs="Arial"/>
          <w:spacing w:val="-8"/>
          <w:lang w:val="ro-RO"/>
        </w:rPr>
        <w:t xml:space="preserve"> </w:t>
      </w:r>
      <w:r w:rsidRPr="006A33E1">
        <w:rPr>
          <w:rFonts w:asciiTheme="minorHAnsi" w:hAnsiTheme="minorHAnsi" w:cs="Arial"/>
          <w:lang w:val="ro-RO"/>
        </w:rPr>
        <w:t>autoritatea</w:t>
      </w:r>
      <w:r w:rsidRPr="006A33E1">
        <w:rPr>
          <w:rFonts w:asciiTheme="minorHAnsi" w:hAnsiTheme="minorHAnsi" w:cs="Arial"/>
          <w:spacing w:val="-7"/>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scris,</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cel</w:t>
      </w:r>
      <w:r w:rsidRPr="006A33E1">
        <w:rPr>
          <w:rFonts w:asciiTheme="minorHAnsi" w:hAnsiTheme="minorHAnsi" w:cs="Arial"/>
          <w:spacing w:val="-8"/>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scurt</w:t>
      </w:r>
      <w:r w:rsidRPr="006A33E1">
        <w:rPr>
          <w:rFonts w:asciiTheme="minorHAnsi" w:hAnsiTheme="minorHAnsi" w:cs="Arial"/>
          <w:spacing w:val="-8"/>
          <w:lang w:val="ro-RO"/>
        </w:rPr>
        <w:t xml:space="preserve"> </w:t>
      </w:r>
      <w:r w:rsidRPr="006A33E1">
        <w:rPr>
          <w:rFonts w:asciiTheme="minorHAnsi" w:hAnsiTheme="minorHAnsi" w:cs="Arial"/>
          <w:lang w:val="ro-RO"/>
        </w:rPr>
        <w:t>timp,</w:t>
      </w:r>
      <w:r w:rsidRPr="006A33E1">
        <w:rPr>
          <w:rFonts w:asciiTheme="minorHAnsi" w:hAnsiTheme="minorHAnsi" w:cs="Arial"/>
          <w:spacing w:val="-7"/>
          <w:lang w:val="ro-RO"/>
        </w:rPr>
        <w:t xml:space="preserve"> </w:t>
      </w:r>
      <w:r w:rsidRPr="006A33E1">
        <w:rPr>
          <w:rFonts w:asciiTheme="minorHAnsi" w:hAnsiTheme="minorHAnsi" w:cs="Arial"/>
          <w:lang w:val="ro-RO"/>
        </w:rPr>
        <w:t>despre</w:t>
      </w:r>
      <w:r w:rsidRPr="006A33E1">
        <w:rPr>
          <w:rFonts w:asciiTheme="minorHAnsi" w:hAnsiTheme="minorHAnsi" w:cs="Arial"/>
          <w:spacing w:val="-7"/>
          <w:lang w:val="ro-RO"/>
        </w:rPr>
        <w:t xml:space="preserve"> </w:t>
      </w:r>
      <w:r w:rsidRPr="006A33E1">
        <w:rPr>
          <w:rFonts w:asciiTheme="minorHAnsi" w:hAnsiTheme="minorHAnsi" w:cs="Arial"/>
          <w:lang w:val="ro-RO"/>
        </w:rPr>
        <w:t>orice</w:t>
      </w:r>
      <w:r w:rsidRPr="006A33E1">
        <w:rPr>
          <w:rFonts w:asciiTheme="minorHAnsi" w:hAnsiTheme="minorHAnsi" w:cs="Arial"/>
          <w:spacing w:val="-7"/>
          <w:lang w:val="ro-RO"/>
        </w:rPr>
        <w:t xml:space="preserve"> </w:t>
      </w:r>
      <w:r w:rsidRPr="006A33E1">
        <w:rPr>
          <w:rFonts w:asciiTheme="minorHAnsi" w:hAnsiTheme="minorHAnsi" w:cs="Arial"/>
          <w:lang w:val="ro-RO"/>
        </w:rPr>
        <w:t>schimbări neprevăzute ce s-ar putea ivi, înaintea sau în timpul prestării</w:t>
      </w:r>
      <w:r w:rsidRPr="006A33E1">
        <w:rPr>
          <w:rFonts w:asciiTheme="minorHAnsi" w:hAnsiTheme="minorHAnsi" w:cs="Arial"/>
          <w:spacing w:val="-7"/>
          <w:lang w:val="ro-RO"/>
        </w:rPr>
        <w:t xml:space="preserve"> </w:t>
      </w:r>
      <w:r w:rsidRPr="006A33E1">
        <w:rPr>
          <w:rFonts w:asciiTheme="minorHAnsi" w:hAnsiTheme="minorHAnsi" w:cs="Arial"/>
          <w:lang w:val="ro-RO"/>
        </w:rPr>
        <w:t>serviciilor.</w:t>
      </w:r>
    </w:p>
    <w:p w14:paraId="5389B9CF" w14:textId="77777777" w:rsidR="0079795E" w:rsidRPr="006A33E1" w:rsidRDefault="0079795E" w:rsidP="0079795E">
      <w:pPr>
        <w:pStyle w:val="BodyText"/>
        <w:spacing w:before="3"/>
        <w:rPr>
          <w:rFonts w:asciiTheme="minorHAnsi" w:hAnsiTheme="minorHAnsi" w:cs="Arial"/>
          <w:lang w:val="ro-RO"/>
        </w:rPr>
      </w:pPr>
    </w:p>
    <w:p w14:paraId="5389B9D0" w14:textId="77777777" w:rsidR="0079795E" w:rsidRPr="006A33E1" w:rsidRDefault="0079795E" w:rsidP="0079795E">
      <w:pPr>
        <w:pStyle w:val="ListParagraph"/>
        <w:numPr>
          <w:ilvl w:val="1"/>
          <w:numId w:val="66"/>
        </w:numPr>
        <w:tabs>
          <w:tab w:val="left" w:pos="47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 achizitorului</w:t>
      </w:r>
    </w:p>
    <w:p w14:paraId="5389B9D1"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se</w:t>
      </w:r>
      <w:r w:rsidRPr="006A33E1">
        <w:rPr>
          <w:rFonts w:asciiTheme="minorHAnsi" w:hAnsiTheme="minorHAnsi" w:cs="Arial"/>
          <w:spacing w:val="-8"/>
          <w:lang w:val="ro-RO"/>
        </w:rPr>
        <w:t xml:space="preserve"> </w:t>
      </w:r>
      <w:r w:rsidRPr="006A33E1">
        <w:rPr>
          <w:rFonts w:asciiTheme="minorHAnsi" w:hAnsiTheme="minorHAnsi" w:cs="Arial"/>
          <w:lang w:val="ro-RO"/>
        </w:rPr>
        <w:t>obligă</w:t>
      </w:r>
      <w:r w:rsidRPr="006A33E1">
        <w:rPr>
          <w:rFonts w:asciiTheme="minorHAnsi" w:hAnsiTheme="minorHAnsi" w:cs="Arial"/>
          <w:spacing w:val="-8"/>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plătească</w:t>
      </w:r>
      <w:r w:rsidRPr="006A33E1">
        <w:rPr>
          <w:rFonts w:asciiTheme="minorHAnsi" w:hAnsiTheme="minorHAnsi" w:cs="Arial"/>
          <w:spacing w:val="-8"/>
          <w:lang w:val="ro-RO"/>
        </w:rPr>
        <w:t xml:space="preserve"> </w:t>
      </w:r>
      <w:r w:rsidRPr="006A33E1">
        <w:rPr>
          <w:rFonts w:asciiTheme="minorHAnsi" w:hAnsiTheme="minorHAnsi" w:cs="Arial"/>
          <w:lang w:val="ro-RO"/>
        </w:rPr>
        <w:t>prețul</w:t>
      </w:r>
      <w:r w:rsidRPr="006A33E1">
        <w:rPr>
          <w:rFonts w:asciiTheme="minorHAnsi" w:hAnsiTheme="minorHAnsi" w:cs="Arial"/>
          <w:spacing w:val="-7"/>
          <w:lang w:val="ro-RO"/>
        </w:rPr>
        <w:t xml:space="preserve"> </w:t>
      </w:r>
      <w:r w:rsidRPr="006A33E1">
        <w:rPr>
          <w:rFonts w:asciiTheme="minorHAnsi" w:hAnsiTheme="minorHAnsi" w:cs="Arial"/>
          <w:lang w:val="ro-RO"/>
        </w:rPr>
        <w:t>serviciilor</w:t>
      </w:r>
      <w:r w:rsidRPr="006A33E1">
        <w:rPr>
          <w:rFonts w:asciiTheme="minorHAnsi" w:hAnsiTheme="minorHAnsi" w:cs="Arial"/>
          <w:spacing w:val="-8"/>
          <w:lang w:val="ro-RO"/>
        </w:rPr>
        <w:t xml:space="preserve"> </w:t>
      </w:r>
      <w:r w:rsidRPr="006A33E1">
        <w:rPr>
          <w:rFonts w:asciiTheme="minorHAnsi" w:hAnsiTheme="minorHAnsi" w:cs="Arial"/>
          <w:lang w:val="ro-RO"/>
        </w:rPr>
        <w:t>prestate</w:t>
      </w:r>
      <w:r w:rsidRPr="006A33E1">
        <w:rPr>
          <w:rFonts w:asciiTheme="minorHAnsi" w:hAnsiTheme="minorHAnsi" w:cs="Arial"/>
          <w:spacing w:val="-8"/>
          <w:lang w:val="ro-RO"/>
        </w:rPr>
        <w:t xml:space="preserve"> </w:t>
      </w:r>
      <w:r w:rsidRPr="006A33E1">
        <w:rPr>
          <w:rFonts w:asciiTheme="minorHAnsi" w:hAnsiTheme="minorHAnsi" w:cs="Arial"/>
          <w:lang w:val="ro-RO"/>
        </w:rPr>
        <w:t>către</w:t>
      </w:r>
      <w:r w:rsidRPr="006A33E1">
        <w:rPr>
          <w:rFonts w:asciiTheme="minorHAnsi" w:hAnsiTheme="minorHAnsi" w:cs="Arial"/>
          <w:spacing w:val="-8"/>
          <w:lang w:val="ro-RO"/>
        </w:rPr>
        <w:t xml:space="preserve"> </w:t>
      </w:r>
      <w:r w:rsidRPr="006A33E1">
        <w:rPr>
          <w:rFonts w:asciiTheme="minorHAnsi" w:hAnsiTheme="minorHAnsi" w:cs="Arial"/>
          <w:lang w:val="ro-RO"/>
        </w:rPr>
        <w:t>prestator</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conformitate</w:t>
      </w:r>
      <w:r w:rsidRPr="006A33E1">
        <w:rPr>
          <w:rFonts w:asciiTheme="minorHAnsi" w:hAnsiTheme="minorHAnsi" w:cs="Arial"/>
          <w:spacing w:val="-6"/>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prevederile</w:t>
      </w:r>
      <w:r w:rsidRPr="006A33E1">
        <w:rPr>
          <w:rFonts w:asciiTheme="minorHAnsi" w:hAnsiTheme="minorHAnsi" w:cs="Arial"/>
          <w:spacing w:val="-8"/>
          <w:lang w:val="ro-RO"/>
        </w:rPr>
        <w:t xml:space="preserve"> </w:t>
      </w:r>
      <w:r w:rsidRPr="006A33E1">
        <w:rPr>
          <w:rFonts w:asciiTheme="minorHAnsi" w:hAnsiTheme="minorHAnsi" w:cs="Arial"/>
          <w:lang w:val="ro-RO"/>
        </w:rPr>
        <w:t>Legii</w:t>
      </w:r>
      <w:r w:rsidRPr="006A33E1">
        <w:rPr>
          <w:rFonts w:asciiTheme="minorHAnsi" w:hAnsiTheme="minorHAnsi" w:cs="Arial"/>
          <w:spacing w:val="-7"/>
          <w:lang w:val="ro-RO"/>
        </w:rPr>
        <w:t xml:space="preserve"> </w:t>
      </w:r>
      <w:r w:rsidRPr="006A33E1">
        <w:rPr>
          <w:rFonts w:asciiTheme="minorHAnsi" w:hAnsiTheme="minorHAnsi" w:cs="Arial"/>
          <w:lang w:val="ro-RO"/>
        </w:rPr>
        <w:t>nr.</w:t>
      </w:r>
      <w:r w:rsidRPr="006A33E1">
        <w:rPr>
          <w:rFonts w:asciiTheme="minorHAnsi" w:hAnsiTheme="minorHAnsi" w:cs="Arial"/>
          <w:spacing w:val="2"/>
          <w:lang w:val="ro-RO"/>
        </w:rPr>
        <w:t xml:space="preserve"> </w:t>
      </w:r>
      <w:r w:rsidRPr="006A33E1">
        <w:rPr>
          <w:rFonts w:asciiTheme="minorHAnsi" w:hAnsiTheme="minorHAnsi" w:cs="Arial"/>
          <w:lang w:val="ro-RO"/>
        </w:rPr>
        <w:t>72/2013, în termen de 30 zile de la data înregistrării facturii fiscale la autoritatea</w:t>
      </w:r>
      <w:r w:rsidRPr="006A33E1">
        <w:rPr>
          <w:rFonts w:asciiTheme="minorHAnsi" w:hAnsiTheme="minorHAnsi" w:cs="Arial"/>
          <w:spacing w:val="-8"/>
          <w:lang w:val="ro-RO"/>
        </w:rPr>
        <w:t xml:space="preserve"> </w:t>
      </w:r>
      <w:r w:rsidRPr="006A33E1">
        <w:rPr>
          <w:rFonts w:asciiTheme="minorHAnsi" w:hAnsiTheme="minorHAnsi" w:cs="Arial"/>
          <w:lang w:val="ro-RO"/>
        </w:rPr>
        <w:t>contractantă.</w:t>
      </w:r>
    </w:p>
    <w:p w14:paraId="5389B9D2" w14:textId="77777777" w:rsidR="0079795E" w:rsidRPr="006A33E1" w:rsidRDefault="0079795E" w:rsidP="0079795E">
      <w:pPr>
        <w:pStyle w:val="BodyText"/>
        <w:spacing w:before="5"/>
        <w:rPr>
          <w:rFonts w:asciiTheme="minorHAnsi" w:hAnsiTheme="minorHAnsi" w:cs="Arial"/>
          <w:lang w:val="ro-RO"/>
        </w:rPr>
      </w:pPr>
    </w:p>
    <w:p w14:paraId="5389B9D3"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Sancțiuni pentru neîndeplinirea obligațiilor</w:t>
      </w:r>
      <w:r w:rsidRPr="006A33E1">
        <w:rPr>
          <w:rFonts w:asciiTheme="minorHAnsi" w:hAnsiTheme="minorHAnsi" w:cs="Arial"/>
          <w:b/>
          <w:spacing w:val="-2"/>
          <w:lang w:val="ro-RO"/>
        </w:rPr>
        <w:t xml:space="preserve"> </w:t>
      </w:r>
      <w:r w:rsidRPr="006A33E1">
        <w:rPr>
          <w:rFonts w:asciiTheme="minorHAnsi" w:hAnsiTheme="minorHAnsi" w:cs="Arial"/>
          <w:b/>
          <w:lang w:val="ro-RO"/>
        </w:rPr>
        <w:t>contractuale</w:t>
      </w:r>
    </w:p>
    <w:p w14:paraId="5389B9D4"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(1)</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cazul</w:t>
      </w:r>
      <w:r w:rsidRPr="006A33E1">
        <w:rPr>
          <w:rFonts w:asciiTheme="minorHAnsi" w:hAnsiTheme="minorHAnsi" w:cs="Arial"/>
          <w:spacing w:val="-13"/>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care,</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4"/>
          <w:lang w:val="ro-RO"/>
        </w:rPr>
        <w:t xml:space="preserve"> </w:t>
      </w:r>
      <w:r w:rsidRPr="006A33E1">
        <w:rPr>
          <w:rFonts w:asciiTheme="minorHAnsi" w:hAnsiTheme="minorHAnsi" w:cs="Arial"/>
          <w:lang w:val="ro-RO"/>
        </w:rPr>
        <w:t>vina</w:t>
      </w:r>
      <w:r w:rsidRPr="006A33E1">
        <w:rPr>
          <w:rFonts w:asciiTheme="minorHAnsi" w:hAnsiTheme="minorHAnsi" w:cs="Arial"/>
          <w:spacing w:val="-12"/>
          <w:lang w:val="ro-RO"/>
        </w:rPr>
        <w:t xml:space="preserve"> </w:t>
      </w:r>
      <w:r w:rsidRPr="006A33E1">
        <w:rPr>
          <w:rFonts w:asciiTheme="minorHAnsi" w:hAnsiTheme="minorHAnsi" w:cs="Arial"/>
          <w:lang w:val="ro-RO"/>
        </w:rPr>
        <w:t>sa</w:t>
      </w:r>
      <w:r w:rsidRPr="006A33E1">
        <w:rPr>
          <w:rFonts w:asciiTheme="minorHAnsi" w:hAnsiTheme="minorHAnsi" w:cs="Arial"/>
          <w:spacing w:val="-12"/>
          <w:lang w:val="ro-RO"/>
        </w:rPr>
        <w:t xml:space="preserve"> </w:t>
      </w:r>
      <w:r w:rsidRPr="006A33E1">
        <w:rPr>
          <w:rFonts w:asciiTheme="minorHAnsi" w:hAnsiTheme="minorHAnsi" w:cs="Arial"/>
          <w:lang w:val="ro-RO"/>
        </w:rPr>
        <w:t>exclusivă,</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1"/>
          <w:lang w:val="ro-RO"/>
        </w:rPr>
        <w:t xml:space="preserve"> </w:t>
      </w:r>
      <w:r w:rsidRPr="006A33E1">
        <w:rPr>
          <w:rFonts w:asciiTheme="minorHAnsi" w:hAnsiTheme="minorHAnsi" w:cs="Arial"/>
          <w:lang w:val="ro-RO"/>
        </w:rPr>
        <w:t>reușește</w:t>
      </w:r>
      <w:r w:rsidRPr="006A33E1">
        <w:rPr>
          <w:rFonts w:asciiTheme="minorHAnsi" w:hAnsiTheme="minorHAnsi" w:cs="Arial"/>
          <w:spacing w:val="-13"/>
          <w:lang w:val="ro-RO"/>
        </w:rPr>
        <w:t xml:space="preserve"> </w:t>
      </w:r>
      <w:r w:rsidRPr="006A33E1">
        <w:rPr>
          <w:rFonts w:asciiTheme="minorHAnsi" w:hAnsiTheme="minorHAnsi" w:cs="Arial"/>
          <w:lang w:val="ro-RO"/>
        </w:rPr>
        <w:t>să-și</w:t>
      </w:r>
      <w:r w:rsidRPr="006A33E1">
        <w:rPr>
          <w:rFonts w:asciiTheme="minorHAnsi" w:hAnsiTheme="minorHAnsi" w:cs="Arial"/>
          <w:spacing w:val="-13"/>
          <w:lang w:val="ro-RO"/>
        </w:rPr>
        <w:t xml:space="preserve"> </w:t>
      </w:r>
      <w:r w:rsidRPr="006A33E1">
        <w:rPr>
          <w:rFonts w:asciiTheme="minorHAnsi" w:hAnsiTheme="minorHAnsi" w:cs="Arial"/>
          <w:lang w:val="ro-RO"/>
        </w:rPr>
        <w:t>execute</w:t>
      </w:r>
      <w:r w:rsidRPr="006A33E1">
        <w:rPr>
          <w:rFonts w:asciiTheme="minorHAnsi" w:hAnsiTheme="minorHAnsi" w:cs="Arial"/>
          <w:spacing w:val="-12"/>
          <w:lang w:val="ro-RO"/>
        </w:rPr>
        <w:t xml:space="preserve"> </w:t>
      </w:r>
      <w:r w:rsidRPr="006A33E1">
        <w:rPr>
          <w:rFonts w:asciiTheme="minorHAnsi" w:hAnsiTheme="minorHAnsi" w:cs="Arial"/>
          <w:lang w:val="ro-RO"/>
        </w:rPr>
        <w:t>obligațiile</w:t>
      </w:r>
      <w:r w:rsidRPr="006A33E1">
        <w:rPr>
          <w:rFonts w:asciiTheme="minorHAnsi" w:hAnsiTheme="minorHAnsi" w:cs="Arial"/>
          <w:spacing w:val="-12"/>
          <w:lang w:val="ro-RO"/>
        </w:rPr>
        <w:t xml:space="preserve"> </w:t>
      </w:r>
      <w:r w:rsidRPr="006A33E1">
        <w:rPr>
          <w:rFonts w:asciiTheme="minorHAnsi" w:hAnsiTheme="minorHAnsi" w:cs="Arial"/>
          <w:lang w:val="ro-RO"/>
        </w:rPr>
        <w:t>asumate</w:t>
      </w:r>
      <w:r w:rsidRPr="006A33E1">
        <w:rPr>
          <w:rFonts w:asciiTheme="minorHAnsi" w:hAnsiTheme="minorHAnsi" w:cs="Arial"/>
          <w:spacing w:val="-12"/>
          <w:lang w:val="ro-RO"/>
        </w:rPr>
        <w:t xml:space="preserve"> </w:t>
      </w:r>
      <w:r w:rsidRPr="006A33E1">
        <w:rPr>
          <w:rFonts w:asciiTheme="minorHAnsi" w:hAnsiTheme="minorHAnsi" w:cs="Arial"/>
          <w:lang w:val="ro-RO"/>
        </w:rPr>
        <w:t>prin</w:t>
      </w:r>
      <w:r w:rsidRPr="006A33E1">
        <w:rPr>
          <w:rFonts w:asciiTheme="minorHAnsi" w:hAnsiTheme="minorHAnsi" w:cs="Arial"/>
          <w:spacing w:val="-14"/>
          <w:lang w:val="ro-RO"/>
        </w:rPr>
        <w:t xml:space="preserve"> </w:t>
      </w:r>
      <w:r w:rsidRPr="006A33E1">
        <w:rPr>
          <w:rFonts w:asciiTheme="minorHAnsi" w:hAnsiTheme="minorHAnsi" w:cs="Arial"/>
          <w:lang w:val="ro-RO"/>
        </w:rPr>
        <w:t>contractul,</w:t>
      </w:r>
      <w:r w:rsidRPr="006A33E1">
        <w:rPr>
          <w:rFonts w:asciiTheme="minorHAnsi" w:hAnsiTheme="minorHAnsi" w:cs="Arial"/>
          <w:spacing w:val="-12"/>
          <w:lang w:val="ro-RO"/>
        </w:rPr>
        <w:t xml:space="preserve"> </w:t>
      </w:r>
      <w:r w:rsidRPr="006A33E1">
        <w:rPr>
          <w:rFonts w:asciiTheme="minorHAnsi" w:hAnsiTheme="minorHAnsi" w:cs="Arial"/>
          <w:lang w:val="ro-RO"/>
        </w:rPr>
        <w:t>achizitorul are dreptul de a aplica penalități de 0,1% din valoarea serviciilor neprestate, pentru fiecare zi de întârziere, calculată de la data scadenței și până la data recepției serviciilor neprestate,</w:t>
      </w:r>
      <w:r w:rsidRPr="006A33E1">
        <w:rPr>
          <w:rFonts w:asciiTheme="minorHAnsi" w:hAnsiTheme="minorHAnsi" w:cs="Arial"/>
          <w:spacing w:val="-5"/>
          <w:lang w:val="ro-RO"/>
        </w:rPr>
        <w:t xml:space="preserve"> </w:t>
      </w:r>
      <w:r w:rsidRPr="006A33E1">
        <w:rPr>
          <w:rFonts w:asciiTheme="minorHAnsi" w:hAnsiTheme="minorHAnsi" w:cs="Arial"/>
          <w:lang w:val="ro-RO"/>
        </w:rPr>
        <w:t>inclusiv.</w:t>
      </w:r>
    </w:p>
    <w:p w14:paraId="5389B9D5" w14:textId="77777777" w:rsidR="0079795E" w:rsidRPr="006A33E1" w:rsidRDefault="0079795E" w:rsidP="0079795E">
      <w:pPr>
        <w:pStyle w:val="ListParagraph"/>
        <w:numPr>
          <w:ilvl w:val="2"/>
          <w:numId w:val="66"/>
        </w:numPr>
        <w:tabs>
          <w:tab w:val="left" w:pos="569"/>
        </w:tabs>
        <w:ind w:left="0" w:firstLine="0"/>
        <w:jc w:val="both"/>
        <w:rPr>
          <w:rFonts w:asciiTheme="minorHAnsi" w:hAnsiTheme="minorHAnsi" w:cs="Arial"/>
          <w:lang w:val="ro-RO"/>
        </w:rPr>
      </w:pP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cazul</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care</w:t>
      </w:r>
      <w:r w:rsidRPr="006A33E1">
        <w:rPr>
          <w:rFonts w:asciiTheme="minorHAnsi" w:hAnsiTheme="minorHAnsi" w:cs="Arial"/>
          <w:spacing w:val="-5"/>
          <w:lang w:val="ro-RO"/>
        </w:rPr>
        <w:t xml:space="preserve"> </w:t>
      </w:r>
      <w:r w:rsidRPr="006A33E1">
        <w:rPr>
          <w:rFonts w:asciiTheme="minorHAnsi" w:hAnsiTheme="minorHAnsi" w:cs="Arial"/>
          <w:lang w:val="ro-RO"/>
        </w:rPr>
        <w:t>achizitorul,</w:t>
      </w:r>
      <w:r w:rsidRPr="006A33E1">
        <w:rPr>
          <w:rFonts w:asciiTheme="minorHAnsi" w:hAnsiTheme="minorHAnsi" w:cs="Arial"/>
          <w:spacing w:val="-5"/>
          <w:lang w:val="ro-RO"/>
        </w:rPr>
        <w:t xml:space="preserve"> </w:t>
      </w:r>
      <w:r w:rsidRPr="006A33E1">
        <w:rPr>
          <w:rFonts w:asciiTheme="minorHAnsi" w:hAnsiTheme="minorHAnsi" w:cs="Arial"/>
          <w:lang w:val="ro-RO"/>
        </w:rPr>
        <w:t>din</w:t>
      </w:r>
      <w:r w:rsidRPr="006A33E1">
        <w:rPr>
          <w:rFonts w:asciiTheme="minorHAnsi" w:hAnsiTheme="minorHAnsi" w:cs="Arial"/>
          <w:spacing w:val="-7"/>
          <w:lang w:val="ro-RO"/>
        </w:rPr>
        <w:t xml:space="preserve"> </w:t>
      </w:r>
      <w:r w:rsidRPr="006A33E1">
        <w:rPr>
          <w:rFonts w:asciiTheme="minorHAnsi" w:hAnsiTheme="minorHAnsi" w:cs="Arial"/>
          <w:lang w:val="ro-RO"/>
        </w:rPr>
        <w:t>vina</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5"/>
          <w:lang w:val="ro-RO"/>
        </w:rPr>
        <w:t xml:space="preserve"> </w:t>
      </w:r>
      <w:r w:rsidRPr="006A33E1">
        <w:rPr>
          <w:rFonts w:asciiTheme="minorHAnsi" w:hAnsiTheme="minorHAnsi" w:cs="Arial"/>
          <w:lang w:val="ro-RO"/>
        </w:rPr>
        <w:t>exclusivă</w:t>
      </w:r>
      <w:r w:rsidRPr="006A33E1">
        <w:rPr>
          <w:rFonts w:asciiTheme="minorHAnsi" w:hAnsiTheme="minorHAnsi" w:cs="Arial"/>
          <w:spacing w:val="-5"/>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efectuează</w:t>
      </w:r>
      <w:r w:rsidRPr="006A33E1">
        <w:rPr>
          <w:rFonts w:asciiTheme="minorHAnsi" w:hAnsiTheme="minorHAnsi" w:cs="Arial"/>
          <w:spacing w:val="-5"/>
          <w:lang w:val="ro-RO"/>
        </w:rPr>
        <w:t xml:space="preserve"> </w:t>
      </w:r>
      <w:r w:rsidRPr="006A33E1">
        <w:rPr>
          <w:rFonts w:asciiTheme="minorHAnsi" w:hAnsiTheme="minorHAnsi" w:cs="Arial"/>
          <w:lang w:val="ro-RO"/>
        </w:rPr>
        <w:t>plata,</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termenul prevăzut, atunci prestatorul are dreptul de a aplica penalități de 0,1% pe zi de întârziere, calculată la valoarea neachitată, de la data scadenței și până la data efectuării plății integrale,</w:t>
      </w:r>
      <w:r w:rsidRPr="006A33E1">
        <w:rPr>
          <w:rFonts w:asciiTheme="minorHAnsi" w:hAnsiTheme="minorHAnsi" w:cs="Arial"/>
          <w:spacing w:val="-4"/>
          <w:lang w:val="ro-RO"/>
        </w:rPr>
        <w:t xml:space="preserve"> </w:t>
      </w:r>
      <w:r w:rsidRPr="006A33E1">
        <w:rPr>
          <w:rFonts w:asciiTheme="minorHAnsi" w:hAnsiTheme="minorHAnsi" w:cs="Arial"/>
          <w:lang w:val="ro-RO"/>
        </w:rPr>
        <w:t>inclusiv.</w:t>
      </w:r>
    </w:p>
    <w:p w14:paraId="5389B9D6" w14:textId="77777777" w:rsidR="0079795E" w:rsidRPr="006A33E1" w:rsidRDefault="0079795E" w:rsidP="0079795E">
      <w:pPr>
        <w:pStyle w:val="ListParagraph"/>
        <w:numPr>
          <w:ilvl w:val="2"/>
          <w:numId w:val="66"/>
        </w:numPr>
        <w:tabs>
          <w:tab w:val="left" w:pos="564"/>
        </w:tabs>
        <w:ind w:left="0" w:firstLine="0"/>
        <w:jc w:val="both"/>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13"/>
          <w:lang w:val="ro-RO"/>
        </w:rPr>
        <w:t xml:space="preserve"> </w:t>
      </w:r>
      <w:r w:rsidRPr="006A33E1">
        <w:rPr>
          <w:rFonts w:asciiTheme="minorHAnsi" w:hAnsiTheme="minorHAnsi" w:cs="Arial"/>
          <w:lang w:val="ro-RO"/>
        </w:rPr>
        <w:t>își</w:t>
      </w:r>
      <w:r w:rsidRPr="006A33E1">
        <w:rPr>
          <w:rFonts w:asciiTheme="minorHAnsi" w:hAnsiTheme="minorHAnsi" w:cs="Arial"/>
          <w:spacing w:val="-13"/>
          <w:lang w:val="ro-RO"/>
        </w:rPr>
        <w:t xml:space="preserve"> </w:t>
      </w:r>
      <w:r w:rsidRPr="006A33E1">
        <w:rPr>
          <w:rFonts w:asciiTheme="minorHAnsi" w:hAnsiTheme="minorHAnsi" w:cs="Arial"/>
          <w:lang w:val="ro-RO"/>
        </w:rPr>
        <w:t>rezervă</w:t>
      </w:r>
      <w:r w:rsidRPr="006A33E1">
        <w:rPr>
          <w:rFonts w:asciiTheme="minorHAnsi" w:hAnsiTheme="minorHAnsi" w:cs="Arial"/>
          <w:spacing w:val="-13"/>
          <w:lang w:val="ro-RO"/>
        </w:rPr>
        <w:t xml:space="preserve"> </w:t>
      </w:r>
      <w:r w:rsidRPr="006A33E1">
        <w:rPr>
          <w:rFonts w:asciiTheme="minorHAnsi" w:hAnsiTheme="minorHAnsi" w:cs="Arial"/>
          <w:lang w:val="ro-RO"/>
        </w:rPr>
        <w:t>dreptul</w:t>
      </w:r>
      <w:r w:rsidRPr="006A33E1">
        <w:rPr>
          <w:rFonts w:asciiTheme="minorHAnsi" w:hAnsiTheme="minorHAnsi" w:cs="Arial"/>
          <w:spacing w:val="-13"/>
          <w:lang w:val="ro-RO"/>
        </w:rPr>
        <w:t xml:space="preserve"> </w:t>
      </w:r>
      <w:r w:rsidRPr="006A33E1">
        <w:rPr>
          <w:rFonts w:asciiTheme="minorHAnsi" w:hAnsiTheme="minorHAnsi" w:cs="Arial"/>
          <w:lang w:val="ro-RO"/>
        </w:rPr>
        <w:t>de</w:t>
      </w:r>
      <w:r w:rsidRPr="006A33E1">
        <w:rPr>
          <w:rFonts w:asciiTheme="minorHAnsi" w:hAnsiTheme="minorHAnsi" w:cs="Arial"/>
          <w:spacing w:val="-13"/>
          <w:lang w:val="ro-RO"/>
        </w:rPr>
        <w:t xml:space="preserve"> </w:t>
      </w:r>
      <w:r w:rsidRPr="006A33E1">
        <w:rPr>
          <w:rFonts w:asciiTheme="minorHAnsi" w:hAnsiTheme="minorHAnsi" w:cs="Arial"/>
          <w:lang w:val="ro-RO"/>
        </w:rPr>
        <w:t>a</w:t>
      </w:r>
      <w:r w:rsidRPr="006A33E1">
        <w:rPr>
          <w:rFonts w:asciiTheme="minorHAnsi" w:hAnsiTheme="minorHAnsi" w:cs="Arial"/>
          <w:spacing w:val="-13"/>
          <w:lang w:val="ro-RO"/>
        </w:rPr>
        <w:t xml:space="preserve"> </w:t>
      </w:r>
      <w:r w:rsidRPr="006A33E1">
        <w:rPr>
          <w:rFonts w:asciiTheme="minorHAnsi" w:hAnsiTheme="minorHAnsi" w:cs="Arial"/>
          <w:lang w:val="ro-RO"/>
        </w:rPr>
        <w:t>denunța</w:t>
      </w:r>
      <w:r w:rsidRPr="006A33E1">
        <w:rPr>
          <w:rFonts w:asciiTheme="minorHAnsi" w:hAnsiTheme="minorHAnsi" w:cs="Arial"/>
          <w:spacing w:val="-13"/>
          <w:lang w:val="ro-RO"/>
        </w:rPr>
        <w:t xml:space="preserve"> </w:t>
      </w:r>
      <w:r w:rsidRPr="006A33E1">
        <w:rPr>
          <w:rFonts w:asciiTheme="minorHAnsi" w:hAnsiTheme="minorHAnsi" w:cs="Arial"/>
          <w:lang w:val="ro-RO"/>
        </w:rPr>
        <w:t>contractul,</w:t>
      </w:r>
      <w:r w:rsidRPr="006A33E1">
        <w:rPr>
          <w:rFonts w:asciiTheme="minorHAnsi" w:hAnsiTheme="minorHAnsi" w:cs="Arial"/>
          <w:spacing w:val="-11"/>
          <w:lang w:val="ro-RO"/>
        </w:rPr>
        <w:t xml:space="preserve"> </w:t>
      </w:r>
      <w:r w:rsidRPr="006A33E1">
        <w:rPr>
          <w:rFonts w:asciiTheme="minorHAnsi" w:hAnsiTheme="minorHAnsi" w:cs="Arial"/>
          <w:lang w:val="ro-RO"/>
        </w:rPr>
        <w:t>printr-o</w:t>
      </w:r>
      <w:r w:rsidRPr="006A33E1">
        <w:rPr>
          <w:rFonts w:asciiTheme="minorHAnsi" w:hAnsiTheme="minorHAnsi" w:cs="Arial"/>
          <w:spacing w:val="-13"/>
          <w:lang w:val="ro-RO"/>
        </w:rPr>
        <w:t xml:space="preserve"> </w:t>
      </w:r>
      <w:r w:rsidRPr="006A33E1">
        <w:rPr>
          <w:rFonts w:asciiTheme="minorHAnsi" w:hAnsiTheme="minorHAnsi" w:cs="Arial"/>
          <w:lang w:val="ro-RO"/>
        </w:rPr>
        <w:t>notificare</w:t>
      </w:r>
      <w:r w:rsidRPr="006A33E1">
        <w:rPr>
          <w:rFonts w:asciiTheme="minorHAnsi" w:hAnsiTheme="minorHAnsi" w:cs="Arial"/>
          <w:spacing w:val="-13"/>
          <w:lang w:val="ro-RO"/>
        </w:rPr>
        <w:t xml:space="preserve"> </w:t>
      </w:r>
      <w:r w:rsidRPr="006A33E1">
        <w:rPr>
          <w:rFonts w:asciiTheme="minorHAnsi" w:hAnsiTheme="minorHAnsi" w:cs="Arial"/>
          <w:lang w:val="ro-RO"/>
        </w:rPr>
        <w:t>scrisă</w:t>
      </w:r>
      <w:r w:rsidRPr="006A33E1">
        <w:rPr>
          <w:rFonts w:asciiTheme="minorHAnsi" w:hAnsiTheme="minorHAnsi" w:cs="Arial"/>
          <w:spacing w:val="-13"/>
          <w:lang w:val="ro-RO"/>
        </w:rPr>
        <w:t xml:space="preserve"> </w:t>
      </w:r>
      <w:r w:rsidRPr="006A33E1">
        <w:rPr>
          <w:rFonts w:asciiTheme="minorHAnsi" w:hAnsiTheme="minorHAnsi" w:cs="Arial"/>
          <w:lang w:val="ro-RO"/>
        </w:rPr>
        <w:t>adresată</w:t>
      </w:r>
      <w:r w:rsidRPr="006A33E1">
        <w:rPr>
          <w:rFonts w:asciiTheme="minorHAnsi" w:hAnsiTheme="minorHAnsi" w:cs="Arial"/>
          <w:spacing w:val="-13"/>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fără</w:t>
      </w:r>
      <w:r w:rsidRPr="006A33E1">
        <w:rPr>
          <w:rFonts w:asciiTheme="minorHAnsi" w:hAnsiTheme="minorHAnsi" w:cs="Arial"/>
          <w:spacing w:val="-13"/>
          <w:lang w:val="ro-RO"/>
        </w:rPr>
        <w:t xml:space="preserve"> </w:t>
      </w:r>
      <w:r w:rsidRPr="006A33E1">
        <w:rPr>
          <w:rFonts w:asciiTheme="minorHAnsi" w:hAnsiTheme="minorHAnsi" w:cs="Arial"/>
          <w:lang w:val="ro-RO"/>
        </w:rPr>
        <w:t>nici</w:t>
      </w:r>
      <w:r w:rsidRPr="006A33E1">
        <w:rPr>
          <w:rFonts w:asciiTheme="minorHAnsi" w:hAnsiTheme="minorHAnsi" w:cs="Arial"/>
          <w:spacing w:val="-13"/>
          <w:lang w:val="ro-RO"/>
        </w:rPr>
        <w:t xml:space="preserve"> </w:t>
      </w:r>
      <w:r w:rsidRPr="006A33E1">
        <w:rPr>
          <w:rFonts w:asciiTheme="minorHAnsi" w:hAnsiTheme="minorHAnsi" w:cs="Arial"/>
          <w:lang w:val="ro-RO"/>
        </w:rPr>
        <w:t>o</w:t>
      </w:r>
      <w:r w:rsidRPr="006A33E1">
        <w:rPr>
          <w:rFonts w:asciiTheme="minorHAnsi" w:hAnsiTheme="minorHAnsi" w:cs="Arial"/>
          <w:spacing w:val="-13"/>
          <w:lang w:val="ro-RO"/>
        </w:rPr>
        <w:t xml:space="preserve"> </w:t>
      </w:r>
      <w:r w:rsidRPr="006A33E1">
        <w:rPr>
          <w:rFonts w:asciiTheme="minorHAnsi" w:hAnsiTheme="minorHAnsi" w:cs="Arial"/>
          <w:lang w:val="ro-RO"/>
        </w:rPr>
        <w:t>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contractul îndeplinită până la data denunțării unilaterale a</w:t>
      </w:r>
      <w:r w:rsidRPr="006A33E1">
        <w:rPr>
          <w:rFonts w:asciiTheme="minorHAnsi" w:hAnsiTheme="minorHAnsi" w:cs="Arial"/>
          <w:spacing w:val="-4"/>
          <w:lang w:val="ro-RO"/>
        </w:rPr>
        <w:t xml:space="preserve"> </w:t>
      </w:r>
      <w:r w:rsidRPr="006A33E1">
        <w:rPr>
          <w:rFonts w:asciiTheme="minorHAnsi" w:hAnsiTheme="minorHAnsi" w:cs="Arial"/>
          <w:lang w:val="ro-RO"/>
        </w:rPr>
        <w:t>acestuia.</w:t>
      </w:r>
    </w:p>
    <w:p w14:paraId="5389B9D7" w14:textId="77777777" w:rsidR="0079795E" w:rsidRPr="006A33E1" w:rsidRDefault="0079795E" w:rsidP="0079795E">
      <w:pPr>
        <w:pStyle w:val="BodyText"/>
        <w:spacing w:before="1"/>
        <w:rPr>
          <w:rFonts w:asciiTheme="minorHAnsi" w:hAnsiTheme="minorHAnsi" w:cs="Arial"/>
          <w:lang w:val="ro-RO"/>
        </w:rPr>
      </w:pPr>
    </w:p>
    <w:p w14:paraId="5389B9D8"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Alte responsabilități ale</w:t>
      </w:r>
      <w:r w:rsidRPr="006A33E1">
        <w:rPr>
          <w:rFonts w:asciiTheme="minorHAnsi" w:hAnsiTheme="minorHAnsi" w:cs="Arial"/>
          <w:b/>
          <w:spacing w:val="-4"/>
          <w:lang w:val="ro-RO"/>
        </w:rPr>
        <w:t xml:space="preserve"> </w:t>
      </w:r>
      <w:r w:rsidRPr="006A33E1">
        <w:rPr>
          <w:rFonts w:asciiTheme="minorHAnsi" w:hAnsiTheme="minorHAnsi" w:cs="Arial"/>
          <w:b/>
          <w:lang w:val="ro-RO"/>
        </w:rPr>
        <w:t>prestatorului</w:t>
      </w:r>
    </w:p>
    <w:p w14:paraId="5389B9D9" w14:textId="77777777" w:rsidR="0079795E" w:rsidRPr="006A33E1" w:rsidRDefault="0079795E" w:rsidP="0079795E">
      <w:pPr>
        <w:pStyle w:val="ListParagraph"/>
        <w:numPr>
          <w:ilvl w:val="2"/>
          <w:numId w:val="66"/>
        </w:numPr>
        <w:tabs>
          <w:tab w:val="left" w:pos="614"/>
        </w:tabs>
        <w:ind w:left="0" w:firstLine="0"/>
        <w:rPr>
          <w:rFonts w:asciiTheme="minorHAnsi" w:hAnsiTheme="minorHAnsi" w:cs="Arial"/>
          <w:lang w:val="ro-RO"/>
        </w:rPr>
      </w:pPr>
      <w:r w:rsidRPr="006A33E1">
        <w:rPr>
          <w:rFonts w:asciiTheme="minorHAnsi" w:hAnsiTheme="minorHAnsi" w:cs="Arial"/>
          <w:lang w:val="ro-RO"/>
        </w:rPr>
        <w:lastRenderedPageBreak/>
        <w:t>Prestatorul are obligația de a presta serviciile prevăzute în contract cu profesionalismul și promptitudinea cuvenite angajamentului asumat și în conformitate cu propunerea sa</w:t>
      </w:r>
      <w:r w:rsidRPr="006A33E1">
        <w:rPr>
          <w:rFonts w:asciiTheme="minorHAnsi" w:hAnsiTheme="minorHAnsi" w:cs="Arial"/>
          <w:spacing w:val="-8"/>
          <w:lang w:val="ro-RO"/>
        </w:rPr>
        <w:t xml:space="preserve"> </w:t>
      </w:r>
      <w:r w:rsidRPr="006A33E1">
        <w:rPr>
          <w:rFonts w:asciiTheme="minorHAnsi" w:hAnsiTheme="minorHAnsi" w:cs="Arial"/>
          <w:lang w:val="ro-RO"/>
        </w:rPr>
        <w:t>tehnică.</w:t>
      </w:r>
    </w:p>
    <w:p w14:paraId="5389B9DA"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Prestarea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r w:rsidRPr="006A33E1">
        <w:rPr>
          <w:rFonts w:asciiTheme="minorHAnsi" w:hAnsiTheme="minorHAnsi" w:cs="Arial"/>
          <w:spacing w:val="-11"/>
          <w:lang w:val="ro-RO"/>
        </w:rPr>
        <w:t xml:space="preserve"> </w:t>
      </w:r>
      <w:r w:rsidRPr="006A33E1">
        <w:rPr>
          <w:rFonts w:asciiTheme="minorHAnsi" w:hAnsiTheme="minorHAnsi" w:cs="Arial"/>
          <w:lang w:val="ro-RO"/>
        </w:rPr>
        <w:t>se</w:t>
      </w:r>
      <w:r w:rsidRPr="006A33E1">
        <w:rPr>
          <w:rFonts w:asciiTheme="minorHAnsi" w:hAnsiTheme="minorHAnsi" w:cs="Arial"/>
          <w:spacing w:val="-11"/>
          <w:lang w:val="ro-RO"/>
        </w:rPr>
        <w:t xml:space="preserve"> </w:t>
      </w:r>
      <w:r w:rsidRPr="006A33E1">
        <w:rPr>
          <w:rFonts w:asciiTheme="minorHAnsi" w:hAnsiTheme="minorHAnsi" w:cs="Arial"/>
          <w:lang w:val="ro-RO"/>
        </w:rPr>
        <w:t>consideră</w:t>
      </w:r>
      <w:r w:rsidRPr="006A33E1">
        <w:rPr>
          <w:rFonts w:asciiTheme="minorHAnsi" w:hAnsiTheme="minorHAnsi" w:cs="Arial"/>
          <w:spacing w:val="-11"/>
          <w:lang w:val="ro-RO"/>
        </w:rPr>
        <w:t xml:space="preserve"> </w:t>
      </w:r>
      <w:r w:rsidRPr="006A33E1">
        <w:rPr>
          <w:rFonts w:asciiTheme="minorHAnsi" w:hAnsiTheme="minorHAnsi" w:cs="Arial"/>
          <w:lang w:val="ro-RO"/>
        </w:rPr>
        <w:t>încheiată</w:t>
      </w:r>
      <w:r w:rsidRPr="006A33E1">
        <w:rPr>
          <w:rFonts w:asciiTheme="minorHAnsi" w:hAnsiTheme="minorHAnsi" w:cs="Arial"/>
          <w:spacing w:val="-11"/>
          <w:lang w:val="ro-RO"/>
        </w:rPr>
        <w:t xml:space="preserve"> </w:t>
      </w:r>
      <w:r w:rsidRPr="006A33E1">
        <w:rPr>
          <w:rFonts w:asciiTheme="minorHAnsi" w:hAnsiTheme="minorHAnsi" w:cs="Arial"/>
          <w:lang w:val="ro-RO"/>
        </w:rPr>
        <w:t>la</w:t>
      </w:r>
      <w:r w:rsidRPr="006A33E1">
        <w:rPr>
          <w:rFonts w:asciiTheme="minorHAnsi" w:hAnsiTheme="minorHAnsi" w:cs="Arial"/>
          <w:spacing w:val="-11"/>
          <w:lang w:val="ro-RO"/>
        </w:rPr>
        <w:t xml:space="preserve"> </w:t>
      </w:r>
      <w:r w:rsidRPr="006A33E1">
        <w:rPr>
          <w:rFonts w:asciiTheme="minorHAnsi" w:hAnsiTheme="minorHAnsi" w:cs="Arial"/>
          <w:lang w:val="ro-RO"/>
        </w:rPr>
        <w:t>data</w:t>
      </w:r>
      <w:r w:rsidRPr="006A33E1">
        <w:rPr>
          <w:rFonts w:asciiTheme="minorHAnsi" w:hAnsiTheme="minorHAnsi" w:cs="Arial"/>
          <w:spacing w:val="-11"/>
          <w:lang w:val="ro-RO"/>
        </w:rPr>
        <w:t xml:space="preserve"> </w:t>
      </w:r>
      <w:r w:rsidRPr="006A33E1">
        <w:rPr>
          <w:rFonts w:asciiTheme="minorHAnsi" w:hAnsiTheme="minorHAnsi" w:cs="Arial"/>
          <w:lang w:val="ro-RO"/>
        </w:rPr>
        <w:t>semnării</w:t>
      </w:r>
      <w:r w:rsidRPr="006A33E1">
        <w:rPr>
          <w:rFonts w:asciiTheme="minorHAnsi" w:hAnsiTheme="minorHAnsi" w:cs="Arial"/>
          <w:spacing w:val="-12"/>
          <w:lang w:val="ro-RO"/>
        </w:rPr>
        <w:t xml:space="preserve"> </w:t>
      </w:r>
      <w:r w:rsidRPr="006A33E1">
        <w:rPr>
          <w:rFonts w:asciiTheme="minorHAnsi" w:hAnsiTheme="minorHAnsi" w:cs="Arial"/>
          <w:lang w:val="ro-RO"/>
        </w:rPr>
        <w:t>procesului</w:t>
      </w:r>
      <w:r w:rsidRPr="006A33E1">
        <w:rPr>
          <w:rFonts w:asciiTheme="minorHAnsi" w:hAnsiTheme="minorHAnsi" w:cs="Arial"/>
          <w:spacing w:val="-12"/>
          <w:lang w:val="ro-RO"/>
        </w:rPr>
        <w:t xml:space="preserve"> </w:t>
      </w:r>
      <w:r w:rsidRPr="006A33E1">
        <w:rPr>
          <w:rFonts w:asciiTheme="minorHAnsi" w:hAnsiTheme="minorHAnsi" w:cs="Arial"/>
          <w:lang w:val="ro-RO"/>
        </w:rPr>
        <w:t>verbal</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recepție</w:t>
      </w:r>
      <w:r w:rsidRPr="006A33E1">
        <w:rPr>
          <w:rFonts w:asciiTheme="minorHAnsi" w:hAnsiTheme="minorHAnsi" w:cs="Arial"/>
          <w:spacing w:val="-12"/>
          <w:lang w:val="ro-RO"/>
        </w:rPr>
        <w:t xml:space="preserve"> </w:t>
      </w:r>
      <w:r w:rsidRPr="006A33E1">
        <w:rPr>
          <w:rFonts w:asciiTheme="minorHAnsi" w:hAnsiTheme="minorHAnsi" w:cs="Arial"/>
          <w:lang w:val="ro-RO"/>
        </w:rPr>
        <w:t>cantitativă</w:t>
      </w:r>
      <w:r w:rsidRPr="006A33E1">
        <w:rPr>
          <w:rFonts w:asciiTheme="minorHAnsi" w:hAnsiTheme="minorHAnsi" w:cs="Arial"/>
          <w:spacing w:val="-11"/>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calitativă</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p>
    <w:p w14:paraId="5389B9DB" w14:textId="77777777" w:rsidR="0079795E" w:rsidRPr="006A33E1" w:rsidRDefault="0079795E" w:rsidP="0079795E">
      <w:pPr>
        <w:pStyle w:val="BodyText"/>
        <w:spacing w:before="5"/>
        <w:rPr>
          <w:rFonts w:asciiTheme="minorHAnsi" w:hAnsiTheme="minorHAnsi" w:cs="Arial"/>
          <w:lang w:val="ro-RO"/>
        </w:rPr>
      </w:pPr>
    </w:p>
    <w:p w14:paraId="5389B9DC"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Recepție și</w:t>
      </w:r>
      <w:r w:rsidRPr="006A33E1">
        <w:rPr>
          <w:rFonts w:asciiTheme="minorHAnsi" w:hAnsiTheme="minorHAnsi" w:cs="Arial"/>
          <w:b/>
          <w:spacing w:val="-2"/>
          <w:lang w:val="ro-RO"/>
        </w:rPr>
        <w:t xml:space="preserve"> </w:t>
      </w:r>
      <w:r w:rsidRPr="006A33E1">
        <w:rPr>
          <w:rFonts w:asciiTheme="minorHAnsi" w:hAnsiTheme="minorHAnsi" w:cs="Arial"/>
          <w:b/>
          <w:lang w:val="ro-RO"/>
        </w:rPr>
        <w:t>verificări</w:t>
      </w:r>
    </w:p>
    <w:p w14:paraId="5389B9DD" w14:textId="77777777" w:rsidR="0079795E" w:rsidRPr="006A33E1" w:rsidRDefault="0079795E" w:rsidP="0079795E">
      <w:pPr>
        <w:pStyle w:val="ListParagraph"/>
        <w:numPr>
          <w:ilvl w:val="2"/>
          <w:numId w:val="66"/>
        </w:numPr>
        <w:tabs>
          <w:tab w:val="left" w:pos="581"/>
        </w:tabs>
        <w:ind w:left="0" w:firstLine="0"/>
        <w:rPr>
          <w:rFonts w:asciiTheme="minorHAnsi" w:hAnsiTheme="minorHAnsi" w:cs="Arial"/>
          <w:lang w:val="ro-RO"/>
        </w:rPr>
      </w:pPr>
      <w:r w:rsidRPr="006A33E1">
        <w:rPr>
          <w:rFonts w:asciiTheme="minorHAnsi" w:hAnsiTheme="minorHAnsi" w:cs="Arial"/>
          <w:lang w:val="ro-RO"/>
        </w:rPr>
        <w:t>Recepția cantitativă și calitativă pentru serviciile prestate, se va consemna într-un proces verbal de recepție cantitativa și calitativă.</w:t>
      </w:r>
    </w:p>
    <w:p w14:paraId="5389B9DE" w14:textId="77777777" w:rsidR="0079795E" w:rsidRPr="006A33E1" w:rsidRDefault="0079795E" w:rsidP="0079795E">
      <w:pPr>
        <w:pStyle w:val="BodyText"/>
        <w:spacing w:before="2"/>
        <w:rPr>
          <w:rFonts w:asciiTheme="minorHAnsi" w:hAnsiTheme="minorHAnsi" w:cs="Arial"/>
          <w:lang w:val="ro-RO"/>
        </w:rPr>
      </w:pPr>
    </w:p>
    <w:p w14:paraId="5389B9DF" w14:textId="77777777" w:rsidR="0079795E" w:rsidRPr="006A33E1" w:rsidRDefault="0079795E" w:rsidP="0079795E">
      <w:pPr>
        <w:pStyle w:val="ListParagraph"/>
        <w:numPr>
          <w:ilvl w:val="1"/>
          <w:numId w:val="66"/>
        </w:numPr>
        <w:tabs>
          <w:tab w:val="left" w:pos="423"/>
        </w:tabs>
        <w:ind w:left="0" w:firstLine="0"/>
        <w:jc w:val="both"/>
        <w:rPr>
          <w:rFonts w:asciiTheme="minorHAnsi" w:hAnsiTheme="minorHAnsi" w:cs="Arial"/>
          <w:b/>
          <w:lang w:val="ro-RO"/>
        </w:rPr>
      </w:pPr>
      <w:r w:rsidRPr="006A33E1">
        <w:rPr>
          <w:rFonts w:asciiTheme="minorHAnsi" w:hAnsiTheme="minorHAnsi" w:cs="Arial"/>
          <w:b/>
          <w:lang w:val="ro-RO"/>
        </w:rPr>
        <w:t>Amendamente</w:t>
      </w:r>
    </w:p>
    <w:p w14:paraId="5389B9E0"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 xml:space="preserve">Părțile contractante au dreptul, pe durata îndeplinirii contractului, de a conveni modificarea clauzelor contractului, prin act adițional, în cazul apariției unor circumstanțe care nu au putut fi prevăzute la data încheierii contractului sau în orice </w:t>
      </w:r>
      <w:r w:rsidRPr="006A33E1">
        <w:rPr>
          <w:rFonts w:asciiTheme="minorHAnsi" w:hAnsiTheme="minorHAnsi" w:cs="Arial"/>
          <w:spacing w:val="1"/>
          <w:lang w:val="ro-RO"/>
        </w:rPr>
        <w:t xml:space="preserve">alte </w:t>
      </w:r>
      <w:r w:rsidRPr="006A33E1">
        <w:rPr>
          <w:rFonts w:asciiTheme="minorHAnsi" w:hAnsiTheme="minorHAnsi" w:cs="Arial"/>
          <w:lang w:val="ro-RO"/>
        </w:rPr>
        <w:t>situații în care părțile consideră necesară amendarea dispozițiilor contractuale, cu respectarea prevederilor</w:t>
      </w:r>
      <w:r w:rsidRPr="006A33E1">
        <w:rPr>
          <w:rFonts w:asciiTheme="minorHAnsi" w:hAnsiTheme="minorHAnsi" w:cs="Arial"/>
          <w:spacing w:val="-11"/>
          <w:lang w:val="ro-RO"/>
        </w:rPr>
        <w:t xml:space="preserve"> </w:t>
      </w:r>
      <w:r w:rsidRPr="006A33E1">
        <w:rPr>
          <w:rFonts w:asciiTheme="minorHAnsi" w:hAnsiTheme="minorHAnsi" w:cs="Arial"/>
          <w:lang w:val="ro-RO"/>
        </w:rPr>
        <w:t>legale.</w:t>
      </w:r>
    </w:p>
    <w:p w14:paraId="5389B9E1"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Clauza de revizuire: în funcție de numărul de confirmări, Autoritatea Contractantă va putea suplimenta cantitatea cu până la 30%, prin încheierea unui act adițional la contract. Prețul unitar pentru fiecare tip de serviciu va rămâne cel din contract.</w:t>
      </w:r>
    </w:p>
    <w:p w14:paraId="5389B9E2" w14:textId="77777777" w:rsidR="0079795E" w:rsidRPr="006A33E1" w:rsidRDefault="0079795E" w:rsidP="0079795E">
      <w:pPr>
        <w:pStyle w:val="BodyText"/>
        <w:spacing w:before="4"/>
        <w:rPr>
          <w:rFonts w:asciiTheme="minorHAnsi" w:hAnsiTheme="minorHAnsi" w:cs="Arial"/>
          <w:lang w:val="ro-RO"/>
        </w:rPr>
      </w:pPr>
    </w:p>
    <w:p w14:paraId="5389B9E3"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Întârzieri în îndeplinirea</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389B9E4" w14:textId="77777777" w:rsidR="0079795E" w:rsidRPr="006A33E1" w:rsidRDefault="0079795E" w:rsidP="0079795E">
      <w:pPr>
        <w:pStyle w:val="ListParagraph"/>
        <w:numPr>
          <w:ilvl w:val="2"/>
          <w:numId w:val="66"/>
        </w:numPr>
        <w:tabs>
          <w:tab w:val="left" w:pos="571"/>
        </w:tabs>
        <w:spacing w:line="228" w:lineRule="exact"/>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are</w:t>
      </w:r>
      <w:r w:rsidRPr="006A33E1">
        <w:rPr>
          <w:rFonts w:asciiTheme="minorHAnsi" w:hAnsiTheme="minorHAnsi" w:cs="Arial"/>
          <w:spacing w:val="-4"/>
          <w:lang w:val="ro-RO"/>
        </w:rPr>
        <w:t xml:space="preserve"> </w:t>
      </w:r>
      <w:r w:rsidRPr="006A33E1">
        <w:rPr>
          <w:rFonts w:asciiTheme="minorHAnsi" w:hAnsiTheme="minorHAnsi" w:cs="Arial"/>
          <w:lang w:val="ro-RO"/>
        </w:rPr>
        <w:t>obligația</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4"/>
          <w:lang w:val="ro-RO"/>
        </w:rPr>
        <w:t xml:space="preserve"> </w:t>
      </w:r>
      <w:r w:rsidRPr="006A33E1">
        <w:rPr>
          <w:rFonts w:asciiTheme="minorHAnsi" w:hAnsiTheme="minorHAnsi" w:cs="Arial"/>
          <w:lang w:val="ro-RO"/>
        </w:rPr>
        <w:t>a</w:t>
      </w:r>
      <w:r w:rsidRPr="006A33E1">
        <w:rPr>
          <w:rFonts w:asciiTheme="minorHAnsi" w:hAnsiTheme="minorHAnsi" w:cs="Arial"/>
          <w:spacing w:val="-4"/>
          <w:lang w:val="ro-RO"/>
        </w:rPr>
        <w:t xml:space="preserve"> </w:t>
      </w:r>
      <w:r w:rsidRPr="006A33E1">
        <w:rPr>
          <w:rFonts w:asciiTheme="minorHAnsi" w:hAnsiTheme="minorHAnsi" w:cs="Arial"/>
          <w:lang w:val="ro-RO"/>
        </w:rPr>
        <w:t>începe</w:t>
      </w:r>
      <w:r w:rsidRPr="006A33E1">
        <w:rPr>
          <w:rFonts w:asciiTheme="minorHAnsi" w:hAnsiTheme="minorHAnsi" w:cs="Arial"/>
          <w:spacing w:val="-4"/>
          <w:lang w:val="ro-RO"/>
        </w:rPr>
        <w:t xml:space="preserve"> </w:t>
      </w:r>
      <w:r w:rsidRPr="006A33E1">
        <w:rPr>
          <w:rFonts w:asciiTheme="minorHAnsi" w:hAnsiTheme="minorHAnsi" w:cs="Arial"/>
          <w:lang w:val="ro-RO"/>
        </w:rPr>
        <w:t>prestarea</w:t>
      </w:r>
      <w:r w:rsidRPr="006A33E1">
        <w:rPr>
          <w:rFonts w:asciiTheme="minorHAnsi" w:hAnsiTheme="minorHAnsi" w:cs="Arial"/>
          <w:spacing w:val="-4"/>
          <w:lang w:val="ro-RO"/>
        </w:rPr>
        <w:t xml:space="preserve"> </w:t>
      </w:r>
      <w:r w:rsidRPr="006A33E1">
        <w:rPr>
          <w:rFonts w:asciiTheme="minorHAnsi" w:hAnsiTheme="minorHAnsi" w:cs="Arial"/>
          <w:lang w:val="ro-RO"/>
        </w:rPr>
        <w:t>serviciilor</w:t>
      </w:r>
      <w:r w:rsidRPr="006A33E1">
        <w:rPr>
          <w:rFonts w:asciiTheme="minorHAnsi" w:hAnsiTheme="minorHAnsi" w:cs="Arial"/>
          <w:spacing w:val="-4"/>
          <w:lang w:val="ro-RO"/>
        </w:rPr>
        <w:t xml:space="preserve"> </w:t>
      </w:r>
      <w:r w:rsidRPr="006A33E1">
        <w:rPr>
          <w:rFonts w:asciiTheme="minorHAnsi" w:hAnsiTheme="minorHAnsi" w:cs="Arial"/>
          <w:lang w:val="ro-RO"/>
        </w:rPr>
        <w:t>la</w:t>
      </w:r>
      <w:r w:rsidRPr="006A33E1">
        <w:rPr>
          <w:rFonts w:asciiTheme="minorHAnsi" w:hAnsiTheme="minorHAnsi" w:cs="Arial"/>
          <w:spacing w:val="-4"/>
          <w:lang w:val="ro-RO"/>
        </w:rPr>
        <w:t xml:space="preserve"> </w:t>
      </w:r>
      <w:r w:rsidRPr="006A33E1">
        <w:rPr>
          <w:rFonts w:asciiTheme="minorHAnsi" w:hAnsiTheme="minorHAnsi" w:cs="Arial"/>
          <w:lang w:val="ro-RO"/>
        </w:rPr>
        <w:t>data</w:t>
      </w:r>
      <w:r w:rsidRPr="006A33E1">
        <w:rPr>
          <w:rFonts w:asciiTheme="minorHAnsi" w:hAnsiTheme="minorHAnsi" w:cs="Arial"/>
          <w:spacing w:val="-4"/>
          <w:lang w:val="ro-RO"/>
        </w:rPr>
        <w:t xml:space="preserve"> </w:t>
      </w:r>
      <w:r w:rsidRPr="006A33E1">
        <w:rPr>
          <w:rFonts w:asciiTheme="minorHAnsi" w:hAnsiTheme="minorHAnsi" w:cs="Arial"/>
          <w:lang w:val="ro-RO"/>
        </w:rPr>
        <w:t>convenită</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prezentul</w:t>
      </w:r>
      <w:r w:rsidRPr="006A33E1">
        <w:rPr>
          <w:rFonts w:asciiTheme="minorHAnsi" w:hAnsiTheme="minorHAnsi" w:cs="Arial"/>
          <w:spacing w:val="-5"/>
          <w:lang w:val="ro-RO"/>
        </w:rPr>
        <w:t xml:space="preserve"> </w:t>
      </w:r>
      <w:r w:rsidRPr="006A33E1">
        <w:rPr>
          <w:rFonts w:asciiTheme="minorHAnsi" w:hAnsiTheme="minorHAnsi" w:cs="Arial"/>
          <w:lang w:val="ro-RO"/>
        </w:rPr>
        <w:t>contract.</w:t>
      </w:r>
    </w:p>
    <w:p w14:paraId="5389B9E5" w14:textId="77777777" w:rsidR="0079795E" w:rsidRPr="006A33E1" w:rsidRDefault="0079795E" w:rsidP="0079795E">
      <w:pPr>
        <w:pStyle w:val="ListParagraph"/>
        <w:numPr>
          <w:ilvl w:val="2"/>
          <w:numId w:val="66"/>
        </w:numPr>
        <w:tabs>
          <w:tab w:val="left" w:pos="564"/>
        </w:tabs>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2"/>
          <w:lang w:val="ro-RO"/>
        </w:rPr>
        <w:t xml:space="preserve"> </w:t>
      </w:r>
      <w:r w:rsidRPr="006A33E1">
        <w:rPr>
          <w:rFonts w:asciiTheme="minorHAnsi" w:hAnsiTheme="minorHAnsi" w:cs="Arial"/>
          <w:lang w:val="ro-RO"/>
        </w:rPr>
        <w:t>pe</w:t>
      </w:r>
      <w:r w:rsidRPr="006A33E1">
        <w:rPr>
          <w:rFonts w:asciiTheme="minorHAnsi" w:hAnsiTheme="minorHAnsi" w:cs="Arial"/>
          <w:spacing w:val="-12"/>
          <w:lang w:val="ro-RO"/>
        </w:rPr>
        <w:t xml:space="preserve"> </w:t>
      </w:r>
      <w:r w:rsidRPr="006A33E1">
        <w:rPr>
          <w:rFonts w:asciiTheme="minorHAnsi" w:hAnsiTheme="minorHAnsi" w:cs="Arial"/>
          <w:lang w:val="ro-RO"/>
        </w:rPr>
        <w:t>parcursul</w:t>
      </w:r>
      <w:r w:rsidRPr="006A33E1">
        <w:rPr>
          <w:rFonts w:asciiTheme="minorHAnsi" w:hAnsiTheme="minorHAnsi" w:cs="Arial"/>
          <w:spacing w:val="-13"/>
          <w:lang w:val="ro-RO"/>
        </w:rPr>
        <w:t xml:space="preserve"> </w:t>
      </w:r>
      <w:r w:rsidRPr="006A33E1">
        <w:rPr>
          <w:rFonts w:asciiTheme="minorHAnsi" w:hAnsiTheme="minorHAnsi" w:cs="Arial"/>
          <w:lang w:val="ro-RO"/>
        </w:rPr>
        <w:t>îndeplinirii</w:t>
      </w:r>
      <w:r w:rsidRPr="006A33E1">
        <w:rPr>
          <w:rFonts w:asciiTheme="minorHAnsi" w:hAnsiTheme="minorHAnsi" w:cs="Arial"/>
          <w:spacing w:val="-13"/>
          <w:lang w:val="ro-RO"/>
        </w:rPr>
        <w:t xml:space="preserve"> </w:t>
      </w:r>
      <w:r w:rsidRPr="006A33E1">
        <w:rPr>
          <w:rFonts w:asciiTheme="minorHAnsi" w:hAnsiTheme="minorHAnsi" w:cs="Arial"/>
          <w:lang w:val="ro-RO"/>
        </w:rPr>
        <w:t>contractului,</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motive</w:t>
      </w:r>
      <w:r w:rsidRPr="006A33E1">
        <w:rPr>
          <w:rFonts w:asciiTheme="minorHAnsi" w:hAnsiTheme="minorHAnsi" w:cs="Arial"/>
          <w:spacing w:val="-12"/>
          <w:lang w:val="ro-RO"/>
        </w:rPr>
        <w:t xml:space="preserve"> </w:t>
      </w:r>
      <w:r w:rsidRPr="006A33E1">
        <w:rPr>
          <w:rFonts w:asciiTheme="minorHAnsi" w:hAnsiTheme="minorHAnsi" w:cs="Arial"/>
          <w:lang w:val="ro-RO"/>
        </w:rPr>
        <w:t>independente</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10"/>
          <w:lang w:val="ro-RO"/>
        </w:rPr>
        <w:t xml:space="preserve"> </w:t>
      </w:r>
      <w:r w:rsidRPr="006A33E1">
        <w:rPr>
          <w:rFonts w:asciiTheme="minorHAnsi" w:hAnsiTheme="minorHAnsi" w:cs="Arial"/>
          <w:lang w:val="ro-RO"/>
        </w:rPr>
        <w:t>voința</w:t>
      </w:r>
      <w:r w:rsidRPr="006A33E1">
        <w:rPr>
          <w:rFonts w:asciiTheme="minorHAnsi" w:hAnsiTheme="minorHAnsi" w:cs="Arial"/>
          <w:spacing w:val="-12"/>
          <w:lang w:val="ro-RO"/>
        </w:rPr>
        <w:t xml:space="preserve"> </w:t>
      </w:r>
      <w:r w:rsidRPr="006A33E1">
        <w:rPr>
          <w:rFonts w:asciiTheme="minorHAnsi" w:hAnsiTheme="minorHAnsi" w:cs="Arial"/>
          <w:lang w:val="ro-RO"/>
        </w:rPr>
        <w:t>acestuia,</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4"/>
          <w:lang w:val="ro-RO"/>
        </w:rPr>
        <w:t xml:space="preserve"> </w:t>
      </w:r>
      <w:r w:rsidRPr="006A33E1">
        <w:rPr>
          <w:rFonts w:asciiTheme="minorHAnsi" w:hAnsiTheme="minorHAnsi" w:cs="Arial"/>
          <w:lang w:val="ro-RO"/>
        </w:rPr>
        <w:t>poate</w:t>
      </w:r>
      <w:r w:rsidRPr="006A33E1">
        <w:rPr>
          <w:rFonts w:asciiTheme="minorHAnsi" w:hAnsiTheme="minorHAnsi" w:cs="Arial"/>
          <w:spacing w:val="-12"/>
          <w:lang w:val="ro-RO"/>
        </w:rPr>
        <w:t xml:space="preserve"> </w:t>
      </w:r>
      <w:r w:rsidRPr="006A33E1">
        <w:rPr>
          <w:rFonts w:asciiTheme="minorHAnsi" w:hAnsiTheme="minorHAnsi" w:cs="Arial"/>
          <w:lang w:val="ro-RO"/>
        </w:rPr>
        <w:t>respecta</w:t>
      </w:r>
      <w:r w:rsidRPr="006A33E1">
        <w:rPr>
          <w:rFonts w:asciiTheme="minorHAnsi" w:hAnsiTheme="minorHAnsi" w:cs="Arial"/>
          <w:spacing w:val="-10"/>
          <w:lang w:val="ro-RO"/>
        </w:rPr>
        <w:t xml:space="preserve"> </w:t>
      </w:r>
      <w:r w:rsidRPr="006A33E1">
        <w:rPr>
          <w:rFonts w:asciiTheme="minorHAnsi" w:hAnsiTheme="minorHAnsi" w:cs="Arial"/>
          <w:lang w:val="ro-RO"/>
        </w:rPr>
        <w:t>oricare dintre obligațiile asumate, acesta are obligația de a notifica acest lucru, în timp util,</w:t>
      </w:r>
      <w:r w:rsidRPr="006A33E1">
        <w:rPr>
          <w:rFonts w:asciiTheme="minorHAnsi" w:hAnsiTheme="minorHAnsi" w:cs="Arial"/>
          <w:spacing w:val="-10"/>
          <w:lang w:val="ro-RO"/>
        </w:rPr>
        <w:t xml:space="preserve"> </w:t>
      </w:r>
      <w:r w:rsidRPr="006A33E1">
        <w:rPr>
          <w:rFonts w:asciiTheme="minorHAnsi" w:hAnsiTheme="minorHAnsi" w:cs="Arial"/>
          <w:lang w:val="ro-RO"/>
        </w:rPr>
        <w:t>achizitorului.</w:t>
      </w:r>
    </w:p>
    <w:p w14:paraId="5389B9E6" w14:textId="77777777" w:rsidR="0079795E" w:rsidRPr="006A33E1" w:rsidRDefault="0079795E" w:rsidP="0079795E">
      <w:pPr>
        <w:pStyle w:val="BodyText"/>
        <w:spacing w:before="6"/>
        <w:rPr>
          <w:rFonts w:asciiTheme="minorHAnsi" w:hAnsiTheme="minorHAnsi" w:cs="Arial"/>
          <w:lang w:val="ro-RO"/>
        </w:rPr>
      </w:pPr>
    </w:p>
    <w:p w14:paraId="5389B9E7" w14:textId="77777777" w:rsidR="0079795E" w:rsidRPr="006A33E1" w:rsidRDefault="0079795E" w:rsidP="0079795E">
      <w:pPr>
        <w:pStyle w:val="ListParagraph"/>
        <w:numPr>
          <w:ilvl w:val="1"/>
          <w:numId w:val="66"/>
        </w:numPr>
        <w:tabs>
          <w:tab w:val="left" w:pos="474"/>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Subcontractanți</w:t>
      </w:r>
    </w:p>
    <w:p w14:paraId="5389B9E8" w14:textId="77777777" w:rsidR="0079795E" w:rsidRPr="006A33E1" w:rsidRDefault="0079795E" w:rsidP="0079795E">
      <w:pPr>
        <w:pStyle w:val="ListParagraph"/>
        <w:numPr>
          <w:ilvl w:val="2"/>
          <w:numId w:val="66"/>
        </w:numPr>
        <w:tabs>
          <w:tab w:val="left" w:pos="638"/>
        </w:tabs>
        <w:ind w:left="0" w:firstLine="0"/>
        <w:rPr>
          <w:rFonts w:asciiTheme="minorHAnsi" w:hAnsiTheme="minorHAnsi" w:cs="Arial"/>
          <w:lang w:val="ro-RO"/>
        </w:rPr>
      </w:pPr>
      <w:r w:rsidRPr="006A33E1">
        <w:rPr>
          <w:rFonts w:asciiTheme="minorHAnsi" w:hAnsiTheme="minorHAnsi" w:cs="Arial"/>
          <w:lang w:val="ro-RO"/>
        </w:rPr>
        <w:t>Dispozițiile legale și clauzele contractuale referitoare la subcontractanți vor fi inserate in prezentul contract in ipoteza in care contractul de achiziție publică se va implementa cu</w:t>
      </w:r>
      <w:r w:rsidRPr="006A33E1">
        <w:rPr>
          <w:rFonts w:asciiTheme="minorHAnsi" w:hAnsiTheme="minorHAnsi" w:cs="Arial"/>
          <w:spacing w:val="-3"/>
          <w:lang w:val="ro-RO"/>
        </w:rPr>
        <w:t xml:space="preserve"> </w:t>
      </w:r>
      <w:r w:rsidRPr="006A33E1">
        <w:rPr>
          <w:rFonts w:asciiTheme="minorHAnsi" w:hAnsiTheme="minorHAnsi" w:cs="Arial"/>
          <w:lang w:val="ro-RO"/>
        </w:rPr>
        <w:t>subcontractanți.</w:t>
      </w:r>
    </w:p>
    <w:p w14:paraId="5389B9E9" w14:textId="77777777" w:rsidR="0079795E" w:rsidRPr="006A33E1" w:rsidRDefault="0079795E" w:rsidP="0079795E">
      <w:pPr>
        <w:pStyle w:val="BodyText"/>
        <w:spacing w:before="3"/>
        <w:rPr>
          <w:rFonts w:asciiTheme="minorHAnsi" w:hAnsiTheme="minorHAnsi" w:cs="Arial"/>
          <w:lang w:val="ro-RO"/>
        </w:rPr>
      </w:pPr>
    </w:p>
    <w:p w14:paraId="5389B9EA"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Cesiunea</w:t>
      </w:r>
    </w:p>
    <w:p w14:paraId="5389B9EB"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5"/>
          <w:lang w:val="ro-RO"/>
        </w:rPr>
        <w:t xml:space="preserve"> </w:t>
      </w:r>
      <w:r w:rsidRPr="006A33E1">
        <w:rPr>
          <w:rFonts w:asciiTheme="minorHAnsi" w:hAnsiTheme="minorHAnsi" w:cs="Arial"/>
          <w:lang w:val="ro-RO"/>
        </w:rPr>
        <w:t>obligă</w:t>
      </w:r>
      <w:r w:rsidRPr="006A33E1">
        <w:rPr>
          <w:rFonts w:asciiTheme="minorHAnsi" w:hAnsiTheme="minorHAnsi" w:cs="Arial"/>
          <w:spacing w:val="-5"/>
          <w:lang w:val="ro-RO"/>
        </w:rPr>
        <w:t xml:space="preserve"> </w:t>
      </w:r>
      <w:r w:rsidRPr="006A33E1">
        <w:rPr>
          <w:rFonts w:asciiTheme="minorHAnsi" w:hAnsiTheme="minorHAnsi" w:cs="Arial"/>
          <w:lang w:val="ro-RO"/>
        </w:rPr>
        <w:t>să</w:t>
      </w:r>
      <w:r w:rsidRPr="006A33E1">
        <w:rPr>
          <w:rFonts w:asciiTheme="minorHAnsi" w:hAnsiTheme="minorHAnsi" w:cs="Arial"/>
          <w:spacing w:val="-2"/>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transfere</w:t>
      </w:r>
      <w:r w:rsidRPr="006A33E1">
        <w:rPr>
          <w:rFonts w:asciiTheme="minorHAnsi" w:hAnsiTheme="minorHAnsi" w:cs="Arial"/>
          <w:spacing w:val="-5"/>
          <w:lang w:val="ro-RO"/>
        </w:rPr>
        <w:t xml:space="preserve"> </w:t>
      </w:r>
      <w:r w:rsidRPr="006A33E1">
        <w:rPr>
          <w:rFonts w:asciiTheme="minorHAnsi" w:hAnsiTheme="minorHAnsi" w:cs="Arial"/>
          <w:lang w:val="ro-RO"/>
        </w:rPr>
        <w:t>total</w:t>
      </w:r>
      <w:r w:rsidRPr="006A33E1">
        <w:rPr>
          <w:rFonts w:asciiTheme="minorHAnsi" w:hAnsiTheme="minorHAnsi" w:cs="Arial"/>
          <w:spacing w:val="-5"/>
          <w:lang w:val="ro-RO"/>
        </w:rPr>
        <w:t xml:space="preserve"> </w:t>
      </w:r>
      <w:r w:rsidRPr="006A33E1">
        <w:rPr>
          <w:rFonts w:asciiTheme="minorHAnsi" w:hAnsiTheme="minorHAnsi" w:cs="Arial"/>
          <w:lang w:val="ro-RO"/>
        </w:rPr>
        <w:t>sau</w:t>
      </w:r>
      <w:r w:rsidRPr="006A33E1">
        <w:rPr>
          <w:rFonts w:asciiTheme="minorHAnsi" w:hAnsiTheme="minorHAnsi" w:cs="Arial"/>
          <w:spacing w:val="-7"/>
          <w:lang w:val="ro-RO"/>
        </w:rPr>
        <w:t xml:space="preserve"> </w:t>
      </w:r>
      <w:r w:rsidRPr="006A33E1">
        <w:rPr>
          <w:rFonts w:asciiTheme="minorHAnsi" w:hAnsiTheme="minorHAnsi" w:cs="Arial"/>
          <w:lang w:val="ro-RO"/>
        </w:rPr>
        <w:t>parțial</w:t>
      </w:r>
      <w:r w:rsidRPr="006A33E1">
        <w:rPr>
          <w:rFonts w:asciiTheme="minorHAnsi" w:hAnsiTheme="minorHAnsi" w:cs="Arial"/>
          <w:spacing w:val="-6"/>
          <w:lang w:val="ro-RO"/>
        </w:rPr>
        <w:t xml:space="preserve"> </w:t>
      </w:r>
      <w:r w:rsidRPr="006A33E1">
        <w:rPr>
          <w:rFonts w:asciiTheme="minorHAnsi" w:hAnsiTheme="minorHAnsi" w:cs="Arial"/>
          <w:lang w:val="ro-RO"/>
        </w:rPr>
        <w:t>obligațiile</w:t>
      </w:r>
      <w:r w:rsidRPr="006A33E1">
        <w:rPr>
          <w:rFonts w:asciiTheme="minorHAnsi" w:hAnsiTheme="minorHAnsi" w:cs="Arial"/>
          <w:spacing w:val="-3"/>
          <w:lang w:val="ro-RO"/>
        </w:rPr>
        <w:t xml:space="preserve"> </w:t>
      </w:r>
      <w:r w:rsidRPr="006A33E1">
        <w:rPr>
          <w:rFonts w:asciiTheme="minorHAnsi" w:hAnsiTheme="minorHAnsi" w:cs="Arial"/>
          <w:lang w:val="ro-RO"/>
        </w:rPr>
        <w:t>asumate</w:t>
      </w:r>
      <w:r w:rsidRPr="006A33E1">
        <w:rPr>
          <w:rFonts w:asciiTheme="minorHAnsi" w:hAnsiTheme="minorHAnsi" w:cs="Arial"/>
          <w:spacing w:val="-5"/>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prezentul</w:t>
      </w:r>
      <w:r w:rsidRPr="006A33E1">
        <w:rPr>
          <w:rFonts w:asciiTheme="minorHAnsi" w:hAnsiTheme="minorHAnsi" w:cs="Arial"/>
          <w:spacing w:val="-3"/>
          <w:lang w:val="ro-RO"/>
        </w:rPr>
        <w:t xml:space="preserve"> </w:t>
      </w:r>
      <w:r w:rsidRPr="006A33E1">
        <w:rPr>
          <w:rFonts w:asciiTheme="minorHAnsi" w:hAnsiTheme="minorHAnsi" w:cs="Arial"/>
          <w:lang w:val="ro-RO"/>
        </w:rPr>
        <w:t>contract</w:t>
      </w:r>
      <w:r w:rsidRPr="006A33E1">
        <w:rPr>
          <w:rFonts w:asciiTheme="minorHAnsi" w:hAnsiTheme="minorHAnsi" w:cs="Arial"/>
          <w:spacing w:val="-6"/>
          <w:lang w:val="ro-RO"/>
        </w:rPr>
        <w:t xml:space="preserve"> </w:t>
      </w:r>
      <w:r w:rsidRPr="006A33E1">
        <w:rPr>
          <w:rFonts w:asciiTheme="minorHAnsi" w:hAnsiTheme="minorHAnsi" w:cs="Arial"/>
          <w:lang w:val="ro-RO"/>
        </w:rPr>
        <w:t>exceptând</w:t>
      </w:r>
      <w:r w:rsidRPr="006A33E1">
        <w:rPr>
          <w:rFonts w:asciiTheme="minorHAnsi" w:hAnsiTheme="minorHAnsi" w:cs="Arial"/>
          <w:spacing w:val="-4"/>
          <w:lang w:val="ro-RO"/>
        </w:rPr>
        <w:t xml:space="preserve"> </w:t>
      </w:r>
      <w:r w:rsidRPr="006A33E1">
        <w:rPr>
          <w:rFonts w:asciiTheme="minorHAnsi" w:hAnsiTheme="minorHAnsi" w:cs="Arial"/>
          <w:lang w:val="ro-RO"/>
        </w:rPr>
        <w:t>creanțele</w:t>
      </w:r>
      <w:r w:rsidRPr="006A33E1">
        <w:rPr>
          <w:rFonts w:asciiTheme="minorHAnsi" w:hAnsiTheme="minorHAnsi" w:cs="Arial"/>
          <w:spacing w:val="-3"/>
          <w:lang w:val="ro-RO"/>
        </w:rPr>
        <w:t xml:space="preserve"> </w:t>
      </w:r>
      <w:r w:rsidRPr="006A33E1">
        <w:rPr>
          <w:rFonts w:asciiTheme="minorHAnsi" w:hAnsiTheme="minorHAnsi" w:cs="Arial"/>
          <w:lang w:val="ro-RO"/>
        </w:rPr>
        <w:t>născute din acesta, obligațiile rămânând în sarcina părților contractante, astfel cum au fost stipulate și asumate</w:t>
      </w:r>
      <w:r w:rsidRPr="006A33E1">
        <w:rPr>
          <w:rFonts w:asciiTheme="minorHAnsi" w:hAnsiTheme="minorHAnsi" w:cs="Arial"/>
          <w:spacing w:val="-18"/>
          <w:lang w:val="ro-RO"/>
        </w:rPr>
        <w:t xml:space="preserve"> </w:t>
      </w:r>
      <w:r w:rsidRPr="006A33E1">
        <w:rPr>
          <w:rFonts w:asciiTheme="minorHAnsi" w:hAnsiTheme="minorHAnsi" w:cs="Arial"/>
          <w:lang w:val="ro-RO"/>
        </w:rPr>
        <w:t>inițial.</w:t>
      </w:r>
    </w:p>
    <w:p w14:paraId="5389B9EC" w14:textId="77777777" w:rsidR="0079795E" w:rsidRPr="006A33E1" w:rsidRDefault="0079795E" w:rsidP="0079795E">
      <w:pPr>
        <w:pStyle w:val="BodyText"/>
        <w:spacing w:before="2"/>
        <w:rPr>
          <w:rFonts w:asciiTheme="minorHAnsi" w:hAnsiTheme="minorHAnsi" w:cs="Arial"/>
          <w:lang w:val="ro-RO"/>
        </w:rPr>
      </w:pPr>
    </w:p>
    <w:p w14:paraId="5389B9ED"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Forța majoră</w:t>
      </w:r>
    </w:p>
    <w:p w14:paraId="5389B9EE" w14:textId="77777777" w:rsidR="0079795E" w:rsidRPr="006A33E1" w:rsidRDefault="0079795E" w:rsidP="0079795E">
      <w:pPr>
        <w:pStyle w:val="ListParagraph"/>
        <w:numPr>
          <w:ilvl w:val="2"/>
          <w:numId w:val="66"/>
        </w:numPr>
        <w:tabs>
          <w:tab w:val="left" w:pos="573"/>
        </w:tabs>
        <w:spacing w:line="228" w:lineRule="exact"/>
        <w:ind w:left="0" w:firstLine="0"/>
        <w:rPr>
          <w:rFonts w:asciiTheme="minorHAnsi" w:hAnsiTheme="minorHAnsi" w:cs="Arial"/>
          <w:lang w:val="ro-RO"/>
        </w:rPr>
      </w:pPr>
      <w:r w:rsidRPr="006A33E1">
        <w:rPr>
          <w:rFonts w:asciiTheme="minorHAnsi" w:hAnsiTheme="minorHAnsi" w:cs="Arial"/>
          <w:lang w:val="ro-RO"/>
        </w:rPr>
        <w:t>Forța majoră este constatată de o autoritate competentă.</w:t>
      </w:r>
    </w:p>
    <w:p w14:paraId="5389B9EF" w14:textId="77777777" w:rsidR="0079795E" w:rsidRPr="006A33E1" w:rsidRDefault="0079795E" w:rsidP="0079795E">
      <w:pPr>
        <w:pStyle w:val="ListParagraph"/>
        <w:numPr>
          <w:ilvl w:val="2"/>
          <w:numId w:val="66"/>
        </w:numPr>
        <w:tabs>
          <w:tab w:val="left" w:pos="574"/>
        </w:tabs>
        <w:ind w:left="0" w:firstLine="0"/>
        <w:rPr>
          <w:rFonts w:asciiTheme="minorHAnsi" w:hAnsiTheme="minorHAnsi" w:cs="Arial"/>
          <w:lang w:val="ro-RO"/>
        </w:rPr>
      </w:pPr>
      <w:r w:rsidRPr="006A33E1">
        <w:rPr>
          <w:rFonts w:asciiTheme="minorHAnsi" w:hAnsiTheme="minorHAnsi" w:cs="Arial"/>
          <w:lang w:val="ro-RO"/>
        </w:rPr>
        <w:t>Forța majoră exonerează părțile contractante de îndeplinirea obligațiilor asumate prin prezentul contract, pe toată perioada în care aceasta</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p>
    <w:p w14:paraId="5389B9F0" w14:textId="77777777" w:rsidR="0079795E" w:rsidRPr="006A33E1" w:rsidRDefault="0079795E" w:rsidP="0079795E">
      <w:pPr>
        <w:pStyle w:val="ListParagraph"/>
        <w:numPr>
          <w:ilvl w:val="2"/>
          <w:numId w:val="66"/>
        </w:numPr>
        <w:tabs>
          <w:tab w:val="left" w:pos="588"/>
        </w:tabs>
        <w:ind w:left="0" w:firstLine="0"/>
        <w:rPr>
          <w:rFonts w:asciiTheme="minorHAnsi" w:hAnsiTheme="minorHAnsi" w:cs="Arial"/>
          <w:lang w:val="ro-RO"/>
        </w:rPr>
      </w:pPr>
      <w:r w:rsidRPr="006A33E1">
        <w:rPr>
          <w:rFonts w:asciiTheme="minorHAnsi" w:hAnsiTheme="minorHAnsi" w:cs="Arial"/>
          <w:lang w:val="ro-RO"/>
        </w:rPr>
        <w:t>Îndeplinirea contractului va fi suspendată în perioada de acțiune a forței majore, dar fără a prejudicia drepturile ce li se cuveneau părților până la apariția</w:t>
      </w:r>
      <w:r w:rsidRPr="006A33E1">
        <w:rPr>
          <w:rFonts w:asciiTheme="minorHAnsi" w:hAnsiTheme="minorHAnsi" w:cs="Arial"/>
          <w:spacing w:val="-3"/>
          <w:lang w:val="ro-RO"/>
        </w:rPr>
        <w:t xml:space="preserve"> </w:t>
      </w:r>
      <w:r w:rsidRPr="006A33E1">
        <w:rPr>
          <w:rFonts w:asciiTheme="minorHAnsi" w:hAnsiTheme="minorHAnsi" w:cs="Arial"/>
          <w:lang w:val="ro-RO"/>
        </w:rPr>
        <w:t>acesteia.</w:t>
      </w:r>
    </w:p>
    <w:p w14:paraId="5389B9F1" w14:textId="77777777" w:rsidR="0079795E" w:rsidRPr="006A33E1" w:rsidRDefault="0079795E" w:rsidP="0079795E">
      <w:pPr>
        <w:pStyle w:val="ListParagraph"/>
        <w:numPr>
          <w:ilvl w:val="2"/>
          <w:numId w:val="66"/>
        </w:numPr>
        <w:tabs>
          <w:tab w:val="left" w:pos="562"/>
        </w:tabs>
        <w:ind w:left="0" w:firstLine="0"/>
        <w:rPr>
          <w:rFonts w:asciiTheme="minorHAnsi" w:hAnsiTheme="minorHAnsi" w:cs="Arial"/>
          <w:lang w:val="ro-RO"/>
        </w:rPr>
      </w:pPr>
      <w:r w:rsidRPr="006A33E1">
        <w:rPr>
          <w:rFonts w:asciiTheme="minorHAnsi" w:hAnsiTheme="minorHAnsi" w:cs="Arial"/>
          <w:lang w:val="ro-RO"/>
        </w:rPr>
        <w:t>Partea</w:t>
      </w:r>
      <w:r w:rsidRPr="006A33E1">
        <w:rPr>
          <w:rFonts w:asciiTheme="minorHAnsi" w:hAnsiTheme="minorHAnsi" w:cs="Arial"/>
          <w:spacing w:val="-11"/>
          <w:lang w:val="ro-RO"/>
        </w:rPr>
        <w:t xml:space="preserve"> </w:t>
      </w:r>
      <w:r w:rsidRPr="006A33E1">
        <w:rPr>
          <w:rFonts w:asciiTheme="minorHAnsi" w:hAnsiTheme="minorHAnsi" w:cs="Arial"/>
          <w:lang w:val="ro-RO"/>
        </w:rPr>
        <w:t>contractantă</w:t>
      </w:r>
      <w:r w:rsidRPr="006A33E1">
        <w:rPr>
          <w:rFonts w:asciiTheme="minorHAnsi" w:hAnsiTheme="minorHAnsi" w:cs="Arial"/>
          <w:spacing w:val="-11"/>
          <w:lang w:val="ro-RO"/>
        </w:rPr>
        <w:t xml:space="preserve"> </w:t>
      </w:r>
      <w:r w:rsidRPr="006A33E1">
        <w:rPr>
          <w:rFonts w:asciiTheme="minorHAnsi" w:hAnsiTheme="minorHAnsi" w:cs="Arial"/>
          <w:lang w:val="ro-RO"/>
        </w:rPr>
        <w:t>care</w:t>
      </w:r>
      <w:r w:rsidRPr="006A33E1">
        <w:rPr>
          <w:rFonts w:asciiTheme="minorHAnsi" w:hAnsiTheme="minorHAnsi" w:cs="Arial"/>
          <w:spacing w:val="-11"/>
          <w:lang w:val="ro-RO"/>
        </w:rPr>
        <w:t xml:space="preserve"> </w:t>
      </w:r>
      <w:r w:rsidRPr="006A33E1">
        <w:rPr>
          <w:rFonts w:asciiTheme="minorHAnsi" w:hAnsiTheme="minorHAnsi" w:cs="Arial"/>
          <w:lang w:val="ro-RO"/>
        </w:rPr>
        <w:t>invocă</w:t>
      </w:r>
      <w:r w:rsidRPr="006A33E1">
        <w:rPr>
          <w:rFonts w:asciiTheme="minorHAnsi" w:hAnsiTheme="minorHAnsi" w:cs="Arial"/>
          <w:spacing w:val="-9"/>
          <w:lang w:val="ro-RO"/>
        </w:rPr>
        <w:t xml:space="preserve"> </w:t>
      </w:r>
      <w:r w:rsidRPr="006A33E1">
        <w:rPr>
          <w:rFonts w:asciiTheme="minorHAnsi" w:hAnsiTheme="minorHAnsi" w:cs="Arial"/>
          <w:lang w:val="ro-RO"/>
        </w:rPr>
        <w:t>forța</w:t>
      </w:r>
      <w:r w:rsidRPr="006A33E1">
        <w:rPr>
          <w:rFonts w:asciiTheme="minorHAnsi" w:hAnsiTheme="minorHAnsi" w:cs="Arial"/>
          <w:spacing w:val="-9"/>
          <w:lang w:val="ro-RO"/>
        </w:rPr>
        <w:t xml:space="preserve"> </w:t>
      </w:r>
      <w:r w:rsidRPr="006A33E1">
        <w:rPr>
          <w:rFonts w:asciiTheme="minorHAnsi" w:hAnsiTheme="minorHAnsi" w:cs="Arial"/>
          <w:lang w:val="ro-RO"/>
        </w:rPr>
        <w:t>majoră</w:t>
      </w:r>
      <w:r w:rsidRPr="006A33E1">
        <w:rPr>
          <w:rFonts w:asciiTheme="minorHAnsi" w:hAnsiTheme="minorHAnsi" w:cs="Arial"/>
          <w:spacing w:val="-11"/>
          <w:lang w:val="ro-RO"/>
        </w:rPr>
        <w:t xml:space="preserve"> </w:t>
      </w:r>
      <w:r w:rsidRPr="006A33E1">
        <w:rPr>
          <w:rFonts w:asciiTheme="minorHAnsi" w:hAnsiTheme="minorHAnsi" w:cs="Arial"/>
          <w:lang w:val="ro-RO"/>
        </w:rPr>
        <w:t>are</w:t>
      </w:r>
      <w:r w:rsidRPr="006A33E1">
        <w:rPr>
          <w:rFonts w:asciiTheme="minorHAnsi" w:hAnsiTheme="minorHAnsi" w:cs="Arial"/>
          <w:spacing w:val="-11"/>
          <w:lang w:val="ro-RO"/>
        </w:rPr>
        <w:t xml:space="preserve"> </w:t>
      </w:r>
      <w:r w:rsidRPr="006A33E1">
        <w:rPr>
          <w:rFonts w:asciiTheme="minorHAnsi" w:hAnsiTheme="minorHAnsi" w:cs="Arial"/>
          <w:lang w:val="ro-RO"/>
        </w:rPr>
        <w:t>obligația</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notifica</w:t>
      </w:r>
      <w:r w:rsidRPr="006A33E1">
        <w:rPr>
          <w:rFonts w:asciiTheme="minorHAnsi" w:hAnsiTheme="minorHAnsi" w:cs="Arial"/>
          <w:spacing w:val="-11"/>
          <w:lang w:val="ro-RO"/>
        </w:rPr>
        <w:t xml:space="preserve"> </w:t>
      </w:r>
      <w:r w:rsidRPr="006A33E1">
        <w:rPr>
          <w:rFonts w:asciiTheme="minorHAnsi" w:hAnsiTheme="minorHAnsi" w:cs="Arial"/>
          <w:lang w:val="ro-RO"/>
        </w:rPr>
        <w:t>celeilalte</w:t>
      </w:r>
      <w:r w:rsidRPr="006A33E1">
        <w:rPr>
          <w:rFonts w:asciiTheme="minorHAnsi" w:hAnsiTheme="minorHAnsi" w:cs="Arial"/>
          <w:spacing w:val="-11"/>
          <w:lang w:val="ro-RO"/>
        </w:rPr>
        <w:t xml:space="preserve"> </w:t>
      </w:r>
      <w:r w:rsidRPr="006A33E1">
        <w:rPr>
          <w:rFonts w:asciiTheme="minorHAnsi" w:hAnsiTheme="minorHAnsi" w:cs="Arial"/>
          <w:lang w:val="ro-RO"/>
        </w:rPr>
        <w:t>părți,</w:t>
      </w:r>
      <w:r w:rsidRPr="006A33E1">
        <w:rPr>
          <w:rFonts w:asciiTheme="minorHAnsi" w:hAnsiTheme="minorHAnsi" w:cs="Arial"/>
          <w:spacing w:val="-11"/>
          <w:lang w:val="ro-RO"/>
        </w:rPr>
        <w:t xml:space="preserve"> </w:t>
      </w:r>
      <w:r w:rsidRPr="006A33E1">
        <w:rPr>
          <w:rFonts w:asciiTheme="minorHAnsi" w:hAnsiTheme="minorHAnsi" w:cs="Arial"/>
          <w:lang w:val="ro-RO"/>
        </w:rPr>
        <w:t>imediat</w:t>
      </w:r>
      <w:r w:rsidRPr="006A33E1">
        <w:rPr>
          <w:rFonts w:asciiTheme="minorHAnsi" w:hAnsiTheme="minorHAnsi" w:cs="Arial"/>
          <w:spacing w:val="-12"/>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mod</w:t>
      </w:r>
      <w:r w:rsidRPr="006A33E1">
        <w:rPr>
          <w:rFonts w:asciiTheme="minorHAnsi" w:hAnsiTheme="minorHAnsi" w:cs="Arial"/>
          <w:spacing w:val="-11"/>
          <w:lang w:val="ro-RO"/>
        </w:rPr>
        <w:t xml:space="preserve"> </w:t>
      </w:r>
      <w:r w:rsidRPr="006A33E1">
        <w:rPr>
          <w:rFonts w:asciiTheme="minorHAnsi" w:hAnsiTheme="minorHAnsi" w:cs="Arial"/>
          <w:lang w:val="ro-RO"/>
        </w:rPr>
        <w:t>complet,</w:t>
      </w:r>
      <w:r w:rsidRPr="006A33E1">
        <w:rPr>
          <w:rFonts w:asciiTheme="minorHAnsi" w:hAnsiTheme="minorHAnsi" w:cs="Arial"/>
          <w:spacing w:val="-11"/>
          <w:lang w:val="ro-RO"/>
        </w:rPr>
        <w:t xml:space="preserve"> </w:t>
      </w:r>
      <w:r w:rsidRPr="006A33E1">
        <w:rPr>
          <w:rFonts w:asciiTheme="minorHAnsi" w:hAnsiTheme="minorHAnsi" w:cs="Arial"/>
          <w:lang w:val="ro-RO"/>
        </w:rPr>
        <w:t>producerea acesteia și să ia orice măsuri care îi stau la dispoziție în vederea limitării</w:t>
      </w:r>
      <w:r w:rsidRPr="006A33E1">
        <w:rPr>
          <w:rFonts w:asciiTheme="minorHAnsi" w:hAnsiTheme="minorHAnsi" w:cs="Arial"/>
          <w:spacing w:val="-7"/>
          <w:lang w:val="ro-RO"/>
        </w:rPr>
        <w:t xml:space="preserve"> </w:t>
      </w:r>
      <w:r w:rsidRPr="006A33E1">
        <w:rPr>
          <w:rFonts w:asciiTheme="minorHAnsi" w:hAnsiTheme="minorHAnsi" w:cs="Arial"/>
          <w:lang w:val="ro-RO"/>
        </w:rPr>
        <w:t>consecințelor.</w:t>
      </w:r>
    </w:p>
    <w:p w14:paraId="5389B9F2" w14:textId="77777777" w:rsidR="0079795E" w:rsidRPr="006A33E1" w:rsidRDefault="0079795E" w:rsidP="0079795E">
      <w:pPr>
        <w:pStyle w:val="ListParagraph"/>
        <w:numPr>
          <w:ilvl w:val="2"/>
          <w:numId w:val="66"/>
        </w:numPr>
        <w:tabs>
          <w:tab w:val="left" w:pos="571"/>
        </w:tabs>
        <w:ind w:left="0" w:firstLine="0"/>
        <w:jc w:val="both"/>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3"/>
          <w:lang w:val="ro-RO"/>
        </w:rPr>
        <w:t xml:space="preserve"> </w:t>
      </w:r>
      <w:r w:rsidRPr="006A33E1">
        <w:rPr>
          <w:rFonts w:asciiTheme="minorHAnsi" w:hAnsiTheme="minorHAnsi" w:cs="Arial"/>
          <w:lang w:val="ro-RO"/>
        </w:rPr>
        <w:t>forța</w:t>
      </w:r>
      <w:r w:rsidRPr="006A33E1">
        <w:rPr>
          <w:rFonts w:asciiTheme="minorHAnsi" w:hAnsiTheme="minorHAnsi" w:cs="Arial"/>
          <w:spacing w:val="-3"/>
          <w:lang w:val="ro-RO"/>
        </w:rPr>
        <w:t xml:space="preserve"> </w:t>
      </w:r>
      <w:r w:rsidRPr="006A33E1">
        <w:rPr>
          <w:rFonts w:asciiTheme="minorHAnsi" w:hAnsiTheme="minorHAnsi" w:cs="Arial"/>
          <w:lang w:val="ro-RO"/>
        </w:rPr>
        <w:t>majoră</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r w:rsidRPr="006A33E1">
        <w:rPr>
          <w:rFonts w:asciiTheme="minorHAnsi" w:hAnsiTheme="minorHAnsi" w:cs="Arial"/>
          <w:spacing w:val="-3"/>
          <w:lang w:val="ro-RO"/>
        </w:rPr>
        <w:t xml:space="preserve"> </w:t>
      </w:r>
      <w:r w:rsidRPr="006A33E1">
        <w:rPr>
          <w:rFonts w:asciiTheme="minorHAnsi" w:hAnsiTheme="minorHAnsi" w:cs="Arial"/>
          <w:lang w:val="ro-RO"/>
        </w:rPr>
        <w:t>sau</w:t>
      </w:r>
      <w:r w:rsidRPr="006A33E1">
        <w:rPr>
          <w:rFonts w:asciiTheme="minorHAnsi" w:hAnsiTheme="minorHAnsi" w:cs="Arial"/>
          <w:spacing w:val="-4"/>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estimează</w:t>
      </w:r>
      <w:r w:rsidRPr="006A33E1">
        <w:rPr>
          <w:rFonts w:asciiTheme="minorHAnsi" w:hAnsiTheme="minorHAnsi" w:cs="Arial"/>
          <w:spacing w:val="-3"/>
          <w:lang w:val="ro-RO"/>
        </w:rPr>
        <w:t xml:space="preserve"> </w:t>
      </w:r>
      <w:r w:rsidRPr="006A33E1">
        <w:rPr>
          <w:rFonts w:asciiTheme="minorHAnsi" w:hAnsiTheme="minorHAnsi" w:cs="Arial"/>
          <w:lang w:val="ro-RO"/>
        </w:rPr>
        <w:t>că</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acționa</w:t>
      </w:r>
      <w:r w:rsidRPr="006A33E1">
        <w:rPr>
          <w:rFonts w:asciiTheme="minorHAnsi" w:hAnsiTheme="minorHAnsi" w:cs="Arial"/>
          <w:spacing w:val="-3"/>
          <w:lang w:val="ro-RO"/>
        </w:rPr>
        <w:t xml:space="preserve"> </w:t>
      </w:r>
      <w:r w:rsidRPr="006A33E1">
        <w:rPr>
          <w:rFonts w:asciiTheme="minorHAnsi" w:hAnsiTheme="minorHAnsi" w:cs="Arial"/>
          <w:lang w:val="ro-RO"/>
        </w:rPr>
        <w:t>o</w:t>
      </w:r>
      <w:r w:rsidRPr="006A33E1">
        <w:rPr>
          <w:rFonts w:asciiTheme="minorHAnsi" w:hAnsiTheme="minorHAnsi" w:cs="Arial"/>
          <w:spacing w:val="-2"/>
          <w:lang w:val="ro-RO"/>
        </w:rPr>
        <w:t xml:space="preserve"> </w:t>
      </w:r>
      <w:r w:rsidRPr="006A33E1">
        <w:rPr>
          <w:rFonts w:asciiTheme="minorHAnsi" w:hAnsiTheme="minorHAnsi" w:cs="Arial"/>
          <w:lang w:val="ro-RO"/>
        </w:rPr>
        <w:t>perioadă</w:t>
      </w:r>
      <w:r w:rsidRPr="006A33E1">
        <w:rPr>
          <w:rFonts w:asciiTheme="minorHAnsi" w:hAnsiTheme="minorHAnsi" w:cs="Arial"/>
          <w:spacing w:val="-3"/>
          <w:lang w:val="ro-RO"/>
        </w:rPr>
        <w:t xml:space="preserve"> </w:t>
      </w:r>
      <w:r w:rsidRPr="006A33E1">
        <w:rPr>
          <w:rFonts w:asciiTheme="minorHAnsi" w:hAnsiTheme="minorHAnsi" w:cs="Arial"/>
          <w:lang w:val="ro-RO"/>
        </w:rPr>
        <w:t>mai</w:t>
      </w:r>
      <w:r w:rsidRPr="006A33E1">
        <w:rPr>
          <w:rFonts w:asciiTheme="minorHAnsi" w:hAnsiTheme="minorHAnsi" w:cs="Arial"/>
          <w:spacing w:val="-1"/>
          <w:lang w:val="ro-RO"/>
        </w:rPr>
        <w:t xml:space="preserve"> </w:t>
      </w:r>
      <w:r w:rsidRPr="006A33E1">
        <w:rPr>
          <w:rFonts w:asciiTheme="minorHAnsi" w:hAnsiTheme="minorHAnsi" w:cs="Arial"/>
          <w:lang w:val="ro-RO"/>
        </w:rPr>
        <w:t>mare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6</w:t>
      </w:r>
      <w:r w:rsidRPr="006A33E1">
        <w:rPr>
          <w:rFonts w:asciiTheme="minorHAnsi" w:hAnsiTheme="minorHAnsi" w:cs="Arial"/>
          <w:spacing w:val="-2"/>
          <w:lang w:val="ro-RO"/>
        </w:rPr>
        <w:t xml:space="preserve"> </w:t>
      </w:r>
      <w:r w:rsidRPr="006A33E1">
        <w:rPr>
          <w:rFonts w:asciiTheme="minorHAnsi" w:hAnsiTheme="minorHAnsi" w:cs="Arial"/>
          <w:lang w:val="ro-RO"/>
        </w:rPr>
        <w:t>luni,</w:t>
      </w:r>
      <w:r w:rsidRPr="006A33E1">
        <w:rPr>
          <w:rFonts w:asciiTheme="minorHAnsi" w:hAnsiTheme="minorHAnsi" w:cs="Arial"/>
          <w:spacing w:val="-3"/>
          <w:lang w:val="ro-RO"/>
        </w:rPr>
        <w:t xml:space="preserve"> </w:t>
      </w:r>
      <w:r w:rsidRPr="006A33E1">
        <w:rPr>
          <w:rFonts w:asciiTheme="minorHAnsi" w:hAnsiTheme="minorHAnsi" w:cs="Arial"/>
          <w:lang w:val="ro-RO"/>
        </w:rPr>
        <w:t>fiecare</w:t>
      </w:r>
      <w:r w:rsidRPr="006A33E1">
        <w:rPr>
          <w:rFonts w:asciiTheme="minorHAnsi" w:hAnsiTheme="minorHAnsi" w:cs="Arial"/>
          <w:spacing w:val="-3"/>
          <w:lang w:val="ro-RO"/>
        </w:rPr>
        <w:t xml:space="preserve"> </w:t>
      </w:r>
      <w:r w:rsidRPr="006A33E1">
        <w:rPr>
          <w:rFonts w:asciiTheme="minorHAnsi" w:hAnsiTheme="minorHAnsi" w:cs="Arial"/>
          <w:lang w:val="ro-RO"/>
        </w:rPr>
        <w:t>parte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avea</w:t>
      </w:r>
      <w:r w:rsidRPr="006A33E1">
        <w:rPr>
          <w:rFonts w:asciiTheme="minorHAnsi" w:hAnsiTheme="minorHAnsi" w:cs="Arial"/>
          <w:spacing w:val="-3"/>
          <w:lang w:val="ro-RO"/>
        </w:rPr>
        <w:t xml:space="preserve"> </w:t>
      </w:r>
      <w:r w:rsidRPr="006A33E1">
        <w:rPr>
          <w:rFonts w:asciiTheme="minorHAnsi" w:hAnsiTheme="minorHAnsi" w:cs="Arial"/>
          <w:lang w:val="ro-RO"/>
        </w:rPr>
        <w:t>dreptul</w:t>
      </w:r>
      <w:r w:rsidRPr="006A33E1">
        <w:rPr>
          <w:rFonts w:asciiTheme="minorHAnsi" w:hAnsiTheme="minorHAnsi" w:cs="Arial"/>
          <w:spacing w:val="-4"/>
          <w:lang w:val="ro-RO"/>
        </w:rPr>
        <w:t xml:space="preserve"> </w:t>
      </w:r>
      <w:r w:rsidRPr="006A33E1">
        <w:rPr>
          <w:rFonts w:asciiTheme="minorHAnsi" w:hAnsiTheme="minorHAnsi" w:cs="Arial"/>
          <w:lang w:val="ro-RO"/>
        </w:rPr>
        <w:t>să notifice celeilalte părți încetarea de plin drept a prezentului contract, fără ca vreuna din părți să poată pretinde celeilalte daune- interese.</w:t>
      </w:r>
    </w:p>
    <w:p w14:paraId="5389B9F3" w14:textId="77777777" w:rsidR="0079795E" w:rsidRPr="006A33E1" w:rsidRDefault="0079795E" w:rsidP="0079795E">
      <w:pPr>
        <w:pStyle w:val="BodyText"/>
        <w:spacing w:before="4"/>
        <w:rPr>
          <w:rFonts w:asciiTheme="minorHAnsi" w:hAnsiTheme="minorHAnsi" w:cs="Arial"/>
          <w:lang w:val="ro-RO"/>
        </w:rPr>
      </w:pPr>
    </w:p>
    <w:p w14:paraId="5389B9F4" w14:textId="77777777" w:rsidR="0079795E" w:rsidRPr="006A33E1" w:rsidRDefault="0079795E" w:rsidP="0079795E">
      <w:pPr>
        <w:pStyle w:val="ListParagraph"/>
        <w:numPr>
          <w:ilvl w:val="1"/>
          <w:numId w:val="66"/>
        </w:numPr>
        <w:tabs>
          <w:tab w:val="left" w:pos="423"/>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Soluționarea litigiilor</w:t>
      </w:r>
    </w:p>
    <w:p w14:paraId="5389B9F5"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lastRenderedPageBreak/>
        <w:t>Achizitorul</w:t>
      </w:r>
      <w:r w:rsidRPr="006A33E1">
        <w:rPr>
          <w:rFonts w:asciiTheme="minorHAnsi" w:hAnsiTheme="minorHAnsi" w:cs="Arial"/>
          <w:spacing w:val="-6"/>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4"/>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face</w:t>
      </w:r>
      <w:r w:rsidRPr="006A33E1">
        <w:rPr>
          <w:rFonts w:asciiTheme="minorHAnsi" w:hAnsiTheme="minorHAnsi" w:cs="Arial"/>
          <w:spacing w:val="-6"/>
          <w:lang w:val="ro-RO"/>
        </w:rPr>
        <w:t xml:space="preserve"> </w:t>
      </w:r>
      <w:r w:rsidRPr="006A33E1">
        <w:rPr>
          <w:rFonts w:asciiTheme="minorHAnsi" w:hAnsiTheme="minorHAnsi" w:cs="Arial"/>
          <w:lang w:val="ro-RO"/>
        </w:rPr>
        <w:t>toate</w:t>
      </w:r>
      <w:r w:rsidRPr="006A33E1">
        <w:rPr>
          <w:rFonts w:asciiTheme="minorHAnsi" w:hAnsiTheme="minorHAnsi" w:cs="Arial"/>
          <w:spacing w:val="-6"/>
          <w:lang w:val="ro-RO"/>
        </w:rPr>
        <w:t xml:space="preserve"> </w:t>
      </w:r>
      <w:r w:rsidRPr="006A33E1">
        <w:rPr>
          <w:rFonts w:asciiTheme="minorHAnsi" w:hAnsiTheme="minorHAnsi" w:cs="Arial"/>
          <w:lang w:val="ro-RO"/>
        </w:rPr>
        <w:t>eforturile</w:t>
      </w:r>
      <w:r w:rsidRPr="006A33E1">
        <w:rPr>
          <w:rFonts w:asciiTheme="minorHAnsi" w:hAnsiTheme="minorHAnsi" w:cs="Arial"/>
          <w:spacing w:val="-6"/>
          <w:lang w:val="ro-RO"/>
        </w:rPr>
        <w:t xml:space="preserve"> </w:t>
      </w:r>
      <w:r w:rsidRPr="006A33E1">
        <w:rPr>
          <w:rFonts w:asciiTheme="minorHAnsi" w:hAnsiTheme="minorHAnsi" w:cs="Arial"/>
          <w:lang w:val="ro-RO"/>
        </w:rPr>
        <w:t>pentru</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rezolva</w:t>
      </w:r>
      <w:r w:rsidRPr="006A33E1">
        <w:rPr>
          <w:rFonts w:asciiTheme="minorHAnsi" w:hAnsiTheme="minorHAnsi" w:cs="Arial"/>
          <w:spacing w:val="-6"/>
          <w:lang w:val="ro-RO"/>
        </w:rPr>
        <w:t xml:space="preserve"> </w:t>
      </w:r>
      <w:r w:rsidRPr="006A33E1">
        <w:rPr>
          <w:rFonts w:asciiTheme="minorHAnsi" w:hAnsiTheme="minorHAnsi" w:cs="Arial"/>
          <w:lang w:val="ro-RO"/>
        </w:rPr>
        <w:t>pe</w:t>
      </w:r>
      <w:r w:rsidRPr="006A33E1">
        <w:rPr>
          <w:rFonts w:asciiTheme="minorHAnsi" w:hAnsiTheme="minorHAnsi" w:cs="Arial"/>
          <w:spacing w:val="-6"/>
          <w:lang w:val="ro-RO"/>
        </w:rPr>
        <w:t xml:space="preserve"> </w:t>
      </w:r>
      <w:r w:rsidRPr="006A33E1">
        <w:rPr>
          <w:rFonts w:asciiTheme="minorHAnsi" w:hAnsiTheme="minorHAnsi" w:cs="Arial"/>
          <w:lang w:val="ro-RO"/>
        </w:rPr>
        <w:t>cale</w:t>
      </w:r>
      <w:r w:rsidRPr="006A33E1">
        <w:rPr>
          <w:rFonts w:asciiTheme="minorHAnsi" w:hAnsiTheme="minorHAnsi" w:cs="Arial"/>
          <w:spacing w:val="-8"/>
          <w:lang w:val="ro-RO"/>
        </w:rPr>
        <w:t xml:space="preserve"> </w:t>
      </w:r>
      <w:r w:rsidRPr="006A33E1">
        <w:rPr>
          <w:rFonts w:asciiTheme="minorHAnsi" w:hAnsiTheme="minorHAnsi" w:cs="Arial"/>
          <w:lang w:val="ro-RO"/>
        </w:rPr>
        <w:t>amiabilă,</w:t>
      </w:r>
      <w:r w:rsidRPr="006A33E1">
        <w:rPr>
          <w:rFonts w:asciiTheme="minorHAnsi" w:hAnsiTheme="minorHAnsi" w:cs="Arial"/>
          <w:spacing w:val="-6"/>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directe,</w:t>
      </w:r>
      <w:r w:rsidRPr="006A33E1">
        <w:rPr>
          <w:rFonts w:asciiTheme="minorHAnsi" w:hAnsiTheme="minorHAnsi" w:cs="Arial"/>
          <w:spacing w:val="-5"/>
          <w:lang w:val="ro-RO"/>
        </w:rPr>
        <w:t xml:space="preserve"> </w:t>
      </w:r>
      <w:r w:rsidRPr="006A33E1">
        <w:rPr>
          <w:rFonts w:asciiTheme="minorHAnsi" w:hAnsiTheme="minorHAnsi" w:cs="Arial"/>
          <w:lang w:val="ro-RO"/>
        </w:rPr>
        <w:t>orice</w:t>
      </w:r>
      <w:r w:rsidRPr="006A33E1">
        <w:rPr>
          <w:rFonts w:asciiTheme="minorHAnsi" w:hAnsiTheme="minorHAnsi" w:cs="Arial"/>
          <w:spacing w:val="-6"/>
          <w:lang w:val="ro-RO"/>
        </w:rPr>
        <w:t xml:space="preserve"> </w:t>
      </w:r>
      <w:r w:rsidRPr="006A33E1">
        <w:rPr>
          <w:rFonts w:asciiTheme="minorHAnsi" w:hAnsiTheme="minorHAnsi" w:cs="Arial"/>
          <w:lang w:val="ro-RO"/>
        </w:rPr>
        <w:t>neînțelegere sau dispută care se poate ivi între ei în cadrul sau în legătură cu îndeplinirea</w:t>
      </w:r>
      <w:r w:rsidRPr="006A33E1">
        <w:rPr>
          <w:rFonts w:asciiTheme="minorHAnsi" w:hAnsiTheme="minorHAnsi" w:cs="Arial"/>
          <w:spacing w:val="-16"/>
          <w:lang w:val="ro-RO"/>
        </w:rPr>
        <w:t xml:space="preserve"> </w:t>
      </w:r>
      <w:r w:rsidRPr="006A33E1">
        <w:rPr>
          <w:rFonts w:asciiTheme="minorHAnsi" w:hAnsiTheme="minorHAnsi" w:cs="Arial"/>
          <w:lang w:val="ro-RO"/>
        </w:rPr>
        <w:t>contractului.</w:t>
      </w:r>
    </w:p>
    <w:p w14:paraId="5389B9F6" w14:textId="77777777" w:rsidR="0079795E" w:rsidRPr="006A33E1" w:rsidRDefault="0079795E" w:rsidP="0079795E">
      <w:pPr>
        <w:pStyle w:val="ListParagraph"/>
        <w:numPr>
          <w:ilvl w:val="2"/>
          <w:numId w:val="66"/>
        </w:numPr>
        <w:tabs>
          <w:tab w:val="left" w:pos="566"/>
        </w:tabs>
        <w:spacing w:line="229" w:lineRule="exact"/>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1"/>
          <w:lang w:val="ro-RO"/>
        </w:rPr>
        <w:t xml:space="preserve"> </w:t>
      </w:r>
      <w:r w:rsidRPr="006A33E1">
        <w:rPr>
          <w:rFonts w:asciiTheme="minorHAnsi" w:hAnsiTheme="minorHAnsi" w:cs="Arial"/>
          <w:lang w:val="ro-RO"/>
        </w:rPr>
        <w:t>după</w:t>
      </w:r>
      <w:r w:rsidRPr="006A33E1">
        <w:rPr>
          <w:rFonts w:asciiTheme="minorHAnsi" w:hAnsiTheme="minorHAnsi" w:cs="Arial"/>
          <w:spacing w:val="-9"/>
          <w:lang w:val="ro-RO"/>
        </w:rPr>
        <w:t xml:space="preserve"> </w:t>
      </w:r>
      <w:r w:rsidRPr="006A33E1">
        <w:rPr>
          <w:rFonts w:asciiTheme="minorHAnsi" w:hAnsiTheme="minorHAnsi" w:cs="Arial"/>
          <w:lang w:val="ro-RO"/>
        </w:rPr>
        <w:t>15</w:t>
      </w:r>
      <w:r w:rsidRPr="006A33E1">
        <w:rPr>
          <w:rFonts w:asciiTheme="minorHAnsi" w:hAnsiTheme="minorHAnsi" w:cs="Arial"/>
          <w:spacing w:val="-8"/>
          <w:lang w:val="ro-RO"/>
        </w:rPr>
        <w:t xml:space="preserve"> </w:t>
      </w:r>
      <w:r w:rsidRPr="006A33E1">
        <w:rPr>
          <w:rFonts w:asciiTheme="minorHAnsi" w:hAnsiTheme="minorHAnsi" w:cs="Arial"/>
          <w:lang w:val="ro-RO"/>
        </w:rPr>
        <w:t>zile</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la</w:t>
      </w:r>
      <w:r w:rsidRPr="006A33E1">
        <w:rPr>
          <w:rFonts w:asciiTheme="minorHAnsi" w:hAnsiTheme="minorHAnsi" w:cs="Arial"/>
          <w:spacing w:val="-9"/>
          <w:lang w:val="ro-RO"/>
        </w:rPr>
        <w:t xml:space="preserve"> </w:t>
      </w:r>
      <w:r w:rsidRPr="006A33E1">
        <w:rPr>
          <w:rFonts w:asciiTheme="minorHAnsi" w:hAnsiTheme="minorHAnsi" w:cs="Arial"/>
          <w:lang w:val="ro-RO"/>
        </w:rPr>
        <w:t>începerea</w:t>
      </w:r>
      <w:r w:rsidRPr="006A33E1">
        <w:rPr>
          <w:rFonts w:asciiTheme="minorHAnsi" w:hAnsiTheme="minorHAnsi" w:cs="Arial"/>
          <w:spacing w:val="-9"/>
          <w:lang w:val="ro-RO"/>
        </w:rPr>
        <w:t xml:space="preserve"> </w:t>
      </w:r>
      <w:r w:rsidRPr="006A33E1">
        <w:rPr>
          <w:rFonts w:asciiTheme="minorHAnsi" w:hAnsiTheme="minorHAnsi" w:cs="Arial"/>
          <w:lang w:val="ro-RO"/>
        </w:rPr>
        <w:t>acestor</w:t>
      </w:r>
      <w:r w:rsidRPr="006A33E1">
        <w:rPr>
          <w:rFonts w:asciiTheme="minorHAnsi" w:hAnsiTheme="minorHAnsi" w:cs="Arial"/>
          <w:spacing w:val="-9"/>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neoficiale,</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prestatorul</w:t>
      </w:r>
      <w:r w:rsidRPr="006A33E1">
        <w:rPr>
          <w:rFonts w:asciiTheme="minorHAnsi" w:hAnsiTheme="minorHAnsi" w:cs="Arial"/>
          <w:spacing w:val="-9"/>
          <w:lang w:val="ro-RO"/>
        </w:rPr>
        <w:t xml:space="preserve"> </w:t>
      </w:r>
      <w:r w:rsidRPr="006A33E1">
        <w:rPr>
          <w:rFonts w:asciiTheme="minorHAnsi" w:hAnsiTheme="minorHAnsi" w:cs="Arial"/>
          <w:lang w:val="ro-RO"/>
        </w:rPr>
        <w:t>nu</w:t>
      </w:r>
      <w:r w:rsidRPr="006A33E1">
        <w:rPr>
          <w:rFonts w:asciiTheme="minorHAnsi" w:hAnsiTheme="minorHAnsi" w:cs="Arial"/>
          <w:spacing w:val="-10"/>
          <w:lang w:val="ro-RO"/>
        </w:rPr>
        <w:t xml:space="preserve"> </w:t>
      </w:r>
      <w:r w:rsidRPr="006A33E1">
        <w:rPr>
          <w:rFonts w:asciiTheme="minorHAnsi" w:hAnsiTheme="minorHAnsi" w:cs="Arial"/>
          <w:lang w:val="ro-RO"/>
        </w:rPr>
        <w:t>reușesc</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rezolve</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mod</w:t>
      </w:r>
      <w:r w:rsidRPr="006A33E1">
        <w:rPr>
          <w:rFonts w:asciiTheme="minorHAnsi" w:hAnsiTheme="minorHAnsi" w:cs="Arial"/>
          <w:spacing w:val="-8"/>
          <w:lang w:val="ro-RO"/>
        </w:rPr>
        <w:t xml:space="preserve"> </w:t>
      </w:r>
      <w:r w:rsidRPr="006A33E1">
        <w:rPr>
          <w:rFonts w:asciiTheme="minorHAnsi" w:hAnsiTheme="minorHAnsi" w:cs="Arial"/>
          <w:lang w:val="ro-RO"/>
        </w:rPr>
        <w:t>amiabil</w:t>
      </w:r>
    </w:p>
    <w:p w14:paraId="5389B9F7"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o divergență contractuală, fiecare poate solicita ca disputa să se soluționeze de către instanțele judecătorești competente din România.</w:t>
      </w:r>
    </w:p>
    <w:p w14:paraId="5389B9F8" w14:textId="77777777" w:rsidR="0079795E" w:rsidRPr="006A33E1" w:rsidRDefault="0079795E" w:rsidP="0079795E">
      <w:pPr>
        <w:pStyle w:val="BodyText"/>
        <w:spacing w:before="3"/>
        <w:rPr>
          <w:rFonts w:asciiTheme="minorHAnsi" w:hAnsiTheme="minorHAnsi" w:cs="Arial"/>
          <w:lang w:val="ro-RO"/>
        </w:rPr>
      </w:pPr>
    </w:p>
    <w:p w14:paraId="5389B9F9" w14:textId="77777777" w:rsidR="0079795E" w:rsidRPr="006A33E1" w:rsidRDefault="0079795E" w:rsidP="0079795E">
      <w:pPr>
        <w:pStyle w:val="ListParagraph"/>
        <w:numPr>
          <w:ilvl w:val="1"/>
          <w:numId w:val="66"/>
        </w:numPr>
        <w:tabs>
          <w:tab w:val="left" w:pos="423"/>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Limba care guvernează contractul</w:t>
      </w:r>
    </w:p>
    <w:p w14:paraId="5389B9FA" w14:textId="77777777" w:rsidR="0079795E" w:rsidRPr="006A33E1" w:rsidRDefault="0079795E" w:rsidP="0079795E">
      <w:pPr>
        <w:pStyle w:val="ListParagraph"/>
        <w:numPr>
          <w:ilvl w:val="2"/>
          <w:numId w:val="66"/>
        </w:numPr>
        <w:tabs>
          <w:tab w:val="left" w:pos="573"/>
        </w:tabs>
        <w:spacing w:line="228" w:lineRule="exact"/>
        <w:ind w:left="0" w:firstLine="0"/>
        <w:jc w:val="both"/>
        <w:rPr>
          <w:rFonts w:asciiTheme="minorHAnsi" w:hAnsiTheme="minorHAnsi" w:cs="Arial"/>
          <w:lang w:val="ro-RO"/>
        </w:rPr>
      </w:pPr>
      <w:r w:rsidRPr="006A33E1">
        <w:rPr>
          <w:rFonts w:asciiTheme="minorHAnsi" w:hAnsiTheme="minorHAnsi" w:cs="Arial"/>
          <w:lang w:val="ro-RO"/>
        </w:rPr>
        <w:t>Limba care guvernează contractul este limba</w:t>
      </w:r>
      <w:r w:rsidRPr="006A33E1">
        <w:rPr>
          <w:rFonts w:asciiTheme="minorHAnsi" w:hAnsiTheme="minorHAnsi" w:cs="Arial"/>
          <w:spacing w:val="-3"/>
          <w:lang w:val="ro-RO"/>
        </w:rPr>
        <w:t xml:space="preserve"> </w:t>
      </w:r>
      <w:r w:rsidRPr="006A33E1">
        <w:rPr>
          <w:rFonts w:asciiTheme="minorHAnsi" w:hAnsiTheme="minorHAnsi" w:cs="Arial"/>
          <w:lang w:val="ro-RO"/>
        </w:rPr>
        <w:t>română.</w:t>
      </w:r>
    </w:p>
    <w:p w14:paraId="5389B9FB" w14:textId="77777777" w:rsidR="0079795E" w:rsidRPr="006A33E1" w:rsidRDefault="0079795E" w:rsidP="0079795E">
      <w:pPr>
        <w:pStyle w:val="BodyText"/>
        <w:spacing w:before="3"/>
        <w:rPr>
          <w:rFonts w:asciiTheme="minorHAnsi" w:hAnsiTheme="minorHAnsi" w:cs="Arial"/>
          <w:lang w:val="ro-RO"/>
        </w:rPr>
      </w:pPr>
    </w:p>
    <w:p w14:paraId="5389B9FC"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Comunicări</w:t>
      </w:r>
    </w:p>
    <w:p w14:paraId="5389B9FD" w14:textId="77777777" w:rsidR="0079795E" w:rsidRPr="006A33E1" w:rsidRDefault="0079795E" w:rsidP="0079795E">
      <w:pPr>
        <w:pStyle w:val="ListParagraph"/>
        <w:numPr>
          <w:ilvl w:val="2"/>
          <w:numId w:val="66"/>
        </w:numPr>
        <w:tabs>
          <w:tab w:val="left" w:pos="571"/>
        </w:tabs>
        <w:spacing w:line="228" w:lineRule="exact"/>
        <w:ind w:left="0" w:firstLine="0"/>
        <w:jc w:val="both"/>
        <w:rPr>
          <w:rFonts w:asciiTheme="minorHAnsi" w:hAnsiTheme="minorHAnsi" w:cs="Arial"/>
          <w:lang w:val="ro-RO"/>
        </w:rPr>
      </w:pPr>
      <w:r w:rsidRPr="006A33E1">
        <w:rPr>
          <w:rFonts w:asciiTheme="minorHAnsi" w:hAnsiTheme="minorHAnsi" w:cs="Arial"/>
          <w:lang w:val="ro-RO"/>
        </w:rPr>
        <w:t>(1) Orice comunicare între părți, referitoare la îndeplinirea prezentului contract, trebuie să fie transmisă în</w:t>
      </w:r>
      <w:r w:rsidRPr="006A33E1">
        <w:rPr>
          <w:rFonts w:asciiTheme="minorHAnsi" w:hAnsiTheme="minorHAnsi" w:cs="Arial"/>
          <w:spacing w:val="-17"/>
          <w:lang w:val="ro-RO"/>
        </w:rPr>
        <w:t xml:space="preserve"> </w:t>
      </w:r>
      <w:r w:rsidRPr="006A33E1">
        <w:rPr>
          <w:rFonts w:asciiTheme="minorHAnsi" w:hAnsiTheme="minorHAnsi" w:cs="Arial"/>
          <w:lang w:val="ro-RO"/>
        </w:rPr>
        <w:t>scris.</w:t>
      </w:r>
    </w:p>
    <w:p w14:paraId="5389B9FE"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(2) Orice document scris trebuie înregistrat atât în momentul transmiterii cât și în momentul primirii.</w:t>
      </w:r>
    </w:p>
    <w:p w14:paraId="5389B9FF" w14:textId="77777777" w:rsidR="0079795E" w:rsidRPr="006A33E1" w:rsidRDefault="0079795E" w:rsidP="0079795E">
      <w:pPr>
        <w:pStyle w:val="ListParagraph"/>
        <w:numPr>
          <w:ilvl w:val="2"/>
          <w:numId w:val="66"/>
        </w:numPr>
        <w:tabs>
          <w:tab w:val="left" w:pos="569"/>
        </w:tabs>
        <w:spacing w:before="1"/>
        <w:ind w:left="0" w:firstLine="0"/>
        <w:rPr>
          <w:rFonts w:asciiTheme="minorHAnsi" w:hAnsiTheme="minorHAnsi" w:cs="Arial"/>
          <w:lang w:val="ro-RO"/>
        </w:rPr>
      </w:pPr>
      <w:r w:rsidRPr="006A33E1">
        <w:rPr>
          <w:rFonts w:asciiTheme="minorHAnsi" w:hAnsiTheme="minorHAnsi" w:cs="Arial"/>
          <w:lang w:val="ro-RO"/>
        </w:rPr>
        <w:t>Comunicările</w:t>
      </w:r>
      <w:r w:rsidRPr="006A33E1">
        <w:rPr>
          <w:rFonts w:asciiTheme="minorHAnsi" w:hAnsiTheme="minorHAnsi" w:cs="Arial"/>
          <w:spacing w:val="-8"/>
          <w:lang w:val="ro-RO"/>
        </w:rPr>
        <w:t xml:space="preserve"> </w:t>
      </w:r>
      <w:r w:rsidRPr="006A33E1">
        <w:rPr>
          <w:rFonts w:asciiTheme="minorHAnsi" w:hAnsiTheme="minorHAnsi" w:cs="Arial"/>
          <w:lang w:val="ro-RO"/>
        </w:rPr>
        <w:t>între</w:t>
      </w:r>
      <w:r w:rsidRPr="006A33E1">
        <w:rPr>
          <w:rFonts w:asciiTheme="minorHAnsi" w:hAnsiTheme="minorHAnsi" w:cs="Arial"/>
          <w:spacing w:val="-7"/>
          <w:lang w:val="ro-RO"/>
        </w:rPr>
        <w:t xml:space="preserve"> </w:t>
      </w:r>
      <w:r w:rsidRPr="006A33E1">
        <w:rPr>
          <w:rFonts w:asciiTheme="minorHAnsi" w:hAnsiTheme="minorHAnsi" w:cs="Arial"/>
          <w:lang w:val="ro-RO"/>
        </w:rPr>
        <w:t>părți</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7"/>
          <w:lang w:val="ro-RO"/>
        </w:rPr>
        <w:t xml:space="preserve"> </w:t>
      </w:r>
      <w:r w:rsidRPr="006A33E1">
        <w:rPr>
          <w:rFonts w:asciiTheme="minorHAnsi" w:hAnsiTheme="minorHAnsi" w:cs="Arial"/>
          <w:lang w:val="ro-RO"/>
        </w:rPr>
        <w:t>pot</w:t>
      </w:r>
      <w:r w:rsidRPr="006A33E1">
        <w:rPr>
          <w:rFonts w:asciiTheme="minorHAnsi" w:hAnsiTheme="minorHAnsi" w:cs="Arial"/>
          <w:spacing w:val="-8"/>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și</w:t>
      </w:r>
      <w:r w:rsidRPr="006A33E1">
        <w:rPr>
          <w:rFonts w:asciiTheme="minorHAnsi" w:hAnsiTheme="minorHAnsi" w:cs="Arial"/>
          <w:spacing w:val="-8"/>
          <w:lang w:val="ro-RO"/>
        </w:rPr>
        <w:t xml:space="preserve"> </w:t>
      </w:r>
      <w:r w:rsidRPr="006A33E1">
        <w:rPr>
          <w:rFonts w:asciiTheme="minorHAnsi" w:hAnsiTheme="minorHAnsi" w:cs="Arial"/>
          <w:lang w:val="ro-RO"/>
        </w:rPr>
        <w:t>prin</w:t>
      </w:r>
      <w:r w:rsidRPr="006A33E1">
        <w:rPr>
          <w:rFonts w:asciiTheme="minorHAnsi" w:hAnsiTheme="minorHAnsi" w:cs="Arial"/>
          <w:spacing w:val="-9"/>
          <w:lang w:val="ro-RO"/>
        </w:rPr>
        <w:t xml:space="preserve"> </w:t>
      </w:r>
      <w:r w:rsidRPr="006A33E1">
        <w:rPr>
          <w:rFonts w:asciiTheme="minorHAnsi" w:hAnsiTheme="minorHAnsi" w:cs="Arial"/>
          <w:lang w:val="ro-RO"/>
        </w:rPr>
        <w:t>telefon,</w:t>
      </w:r>
      <w:r w:rsidRPr="006A33E1">
        <w:rPr>
          <w:rFonts w:asciiTheme="minorHAnsi" w:hAnsiTheme="minorHAnsi" w:cs="Arial"/>
          <w:spacing w:val="-7"/>
          <w:lang w:val="ro-RO"/>
        </w:rPr>
        <w:t xml:space="preserve"> </w:t>
      </w:r>
      <w:r w:rsidRPr="006A33E1">
        <w:rPr>
          <w:rFonts w:asciiTheme="minorHAnsi" w:hAnsiTheme="minorHAnsi" w:cs="Arial"/>
          <w:lang w:val="ro-RO"/>
        </w:rPr>
        <w:t>telegramă,</w:t>
      </w:r>
      <w:r w:rsidRPr="006A33E1">
        <w:rPr>
          <w:rFonts w:asciiTheme="minorHAnsi" w:hAnsiTheme="minorHAnsi" w:cs="Arial"/>
          <w:spacing w:val="-7"/>
          <w:lang w:val="ro-RO"/>
        </w:rPr>
        <w:t xml:space="preserve"> </w:t>
      </w:r>
      <w:r w:rsidRPr="006A33E1">
        <w:rPr>
          <w:rFonts w:asciiTheme="minorHAnsi" w:hAnsiTheme="minorHAnsi" w:cs="Arial"/>
          <w:lang w:val="ro-RO"/>
        </w:rPr>
        <w:t>telex,</w:t>
      </w:r>
      <w:r w:rsidRPr="006A33E1">
        <w:rPr>
          <w:rFonts w:asciiTheme="minorHAnsi" w:hAnsiTheme="minorHAnsi" w:cs="Arial"/>
          <w:spacing w:val="-5"/>
          <w:lang w:val="ro-RO"/>
        </w:rPr>
        <w:t xml:space="preserve"> </w:t>
      </w:r>
      <w:r w:rsidRPr="006A33E1">
        <w:rPr>
          <w:rFonts w:asciiTheme="minorHAnsi" w:hAnsiTheme="minorHAnsi" w:cs="Arial"/>
          <w:lang w:val="ro-RO"/>
        </w:rPr>
        <w:t>fax</w:t>
      </w:r>
      <w:r w:rsidRPr="006A33E1">
        <w:rPr>
          <w:rFonts w:asciiTheme="minorHAnsi" w:hAnsiTheme="minorHAnsi" w:cs="Arial"/>
          <w:spacing w:val="-6"/>
          <w:lang w:val="ro-RO"/>
        </w:rPr>
        <w:t xml:space="preserve"> </w:t>
      </w:r>
      <w:r w:rsidRPr="006A33E1">
        <w:rPr>
          <w:rFonts w:asciiTheme="minorHAnsi" w:hAnsiTheme="minorHAnsi" w:cs="Arial"/>
          <w:lang w:val="ro-RO"/>
        </w:rPr>
        <w:t>sau</w:t>
      </w:r>
      <w:r w:rsidRPr="006A33E1">
        <w:rPr>
          <w:rFonts w:asciiTheme="minorHAnsi" w:hAnsiTheme="minorHAnsi" w:cs="Arial"/>
          <w:spacing w:val="-9"/>
          <w:lang w:val="ro-RO"/>
        </w:rPr>
        <w:t xml:space="preserve"> </w:t>
      </w:r>
      <w:r w:rsidRPr="006A33E1">
        <w:rPr>
          <w:rFonts w:asciiTheme="minorHAnsi" w:hAnsiTheme="minorHAnsi" w:cs="Arial"/>
          <w:lang w:val="ro-RO"/>
        </w:rPr>
        <w:t>e-mail</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7"/>
          <w:lang w:val="ro-RO"/>
        </w:rPr>
        <w:t xml:space="preserve"> </w:t>
      </w:r>
      <w:r w:rsidRPr="006A33E1">
        <w:rPr>
          <w:rFonts w:asciiTheme="minorHAnsi" w:hAnsiTheme="minorHAnsi" w:cs="Arial"/>
          <w:lang w:val="ro-RO"/>
        </w:rPr>
        <w:t>condiția</w:t>
      </w:r>
      <w:r w:rsidRPr="006A33E1">
        <w:rPr>
          <w:rFonts w:asciiTheme="minorHAnsi" w:hAnsiTheme="minorHAnsi" w:cs="Arial"/>
          <w:spacing w:val="-8"/>
          <w:lang w:val="ro-RO"/>
        </w:rPr>
        <w:t xml:space="preserve"> </w:t>
      </w:r>
      <w:r w:rsidRPr="006A33E1">
        <w:rPr>
          <w:rFonts w:asciiTheme="minorHAnsi" w:hAnsiTheme="minorHAnsi" w:cs="Arial"/>
          <w:lang w:val="ro-RO"/>
        </w:rPr>
        <w:t>confirmării</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scris</w:t>
      </w:r>
      <w:r w:rsidRPr="006A33E1">
        <w:rPr>
          <w:rFonts w:asciiTheme="minorHAnsi" w:hAnsiTheme="minorHAnsi" w:cs="Arial"/>
          <w:spacing w:val="-9"/>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primirii comunicării.</w:t>
      </w:r>
    </w:p>
    <w:p w14:paraId="5389BA00" w14:textId="77777777" w:rsidR="0079795E" w:rsidRPr="006A33E1" w:rsidRDefault="0079795E" w:rsidP="0079795E">
      <w:pPr>
        <w:pStyle w:val="BodyText"/>
        <w:spacing w:before="3"/>
        <w:rPr>
          <w:rFonts w:asciiTheme="minorHAnsi" w:hAnsiTheme="minorHAnsi" w:cs="Arial"/>
          <w:lang w:val="ro-RO"/>
        </w:rPr>
      </w:pPr>
    </w:p>
    <w:p w14:paraId="5389BA01"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Protecția datelor cu caracter personal</w:t>
      </w:r>
    </w:p>
    <w:p w14:paraId="5389BA02"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Atunci</w:t>
      </w:r>
      <w:r w:rsidRPr="006A33E1">
        <w:rPr>
          <w:rFonts w:asciiTheme="minorHAnsi" w:hAnsiTheme="minorHAnsi" w:cs="Arial"/>
          <w:spacing w:val="-10"/>
          <w:lang w:val="ro-RO"/>
        </w:rPr>
        <w:t xml:space="preserve"> </w:t>
      </w:r>
      <w:r w:rsidRPr="006A33E1">
        <w:rPr>
          <w:rFonts w:asciiTheme="minorHAnsi" w:hAnsiTheme="minorHAnsi" w:cs="Arial"/>
          <w:lang w:val="ro-RO"/>
        </w:rPr>
        <w:t>când</w:t>
      </w:r>
      <w:r w:rsidRPr="006A33E1">
        <w:rPr>
          <w:rFonts w:asciiTheme="minorHAnsi" w:hAnsiTheme="minorHAnsi" w:cs="Arial"/>
          <w:spacing w:val="-9"/>
          <w:lang w:val="ro-RO"/>
        </w:rPr>
        <w:t xml:space="preserve"> </w:t>
      </w:r>
      <w:r w:rsidRPr="006A33E1">
        <w:rPr>
          <w:rFonts w:asciiTheme="minorHAnsi" w:hAnsiTheme="minorHAnsi" w:cs="Arial"/>
          <w:lang w:val="ro-RO"/>
        </w:rPr>
        <w:t>prelucrează</w:t>
      </w:r>
      <w:r w:rsidRPr="006A33E1">
        <w:rPr>
          <w:rFonts w:asciiTheme="minorHAnsi" w:hAnsiTheme="minorHAnsi" w:cs="Arial"/>
          <w:spacing w:val="-10"/>
          <w:lang w:val="ro-RO"/>
        </w:rPr>
        <w:t xml:space="preserve"> </w:t>
      </w:r>
      <w:r w:rsidRPr="006A33E1">
        <w:rPr>
          <w:rFonts w:asciiTheme="minorHAnsi" w:hAnsiTheme="minorHAnsi" w:cs="Arial"/>
          <w:lang w:val="ro-RO"/>
        </w:rPr>
        <w:t>date</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caracter</w:t>
      </w:r>
      <w:r w:rsidRPr="006A33E1">
        <w:rPr>
          <w:rFonts w:asciiTheme="minorHAnsi" w:hAnsiTheme="minorHAnsi" w:cs="Arial"/>
          <w:spacing w:val="-9"/>
          <w:lang w:val="ro-RO"/>
        </w:rPr>
        <w:t xml:space="preserve"> </w:t>
      </w:r>
      <w:r w:rsidRPr="006A33E1">
        <w:rPr>
          <w:rFonts w:asciiTheme="minorHAnsi" w:hAnsiTheme="minorHAnsi" w:cs="Arial"/>
          <w:lang w:val="ro-RO"/>
        </w:rPr>
        <w:t>personal</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2"/>
          <w:lang w:val="ro-RO"/>
        </w:rPr>
        <w:t xml:space="preserve"> </w:t>
      </w:r>
      <w:r w:rsidRPr="006A33E1">
        <w:rPr>
          <w:rFonts w:asciiTheme="minorHAnsi" w:hAnsiTheme="minorHAnsi" w:cs="Arial"/>
          <w:lang w:val="ro-RO"/>
        </w:rPr>
        <w:t>legătură</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prezentul</w:t>
      </w:r>
      <w:r w:rsidRPr="006A33E1">
        <w:rPr>
          <w:rFonts w:asciiTheme="minorHAnsi" w:hAnsiTheme="minorHAnsi" w:cs="Arial"/>
          <w:spacing w:val="-10"/>
          <w:lang w:val="ro-RO"/>
        </w:rPr>
        <w:t xml:space="preserve"> </w:t>
      </w:r>
      <w:r w:rsidRPr="006A33E1">
        <w:rPr>
          <w:rFonts w:asciiTheme="minorHAnsi" w:hAnsiTheme="minorHAnsi" w:cs="Arial"/>
          <w:lang w:val="ro-RO"/>
        </w:rPr>
        <w:t>Contract,</w:t>
      </w:r>
      <w:r w:rsidRPr="006A33E1">
        <w:rPr>
          <w:rFonts w:asciiTheme="minorHAnsi" w:hAnsiTheme="minorHAnsi" w:cs="Arial"/>
          <w:spacing w:val="-10"/>
          <w:lang w:val="ro-RO"/>
        </w:rPr>
        <w:t xml:space="preserve"> </w:t>
      </w:r>
      <w:r w:rsidRPr="006A33E1">
        <w:rPr>
          <w:rFonts w:asciiTheme="minorHAnsi" w:hAnsiTheme="minorHAnsi" w:cs="Arial"/>
          <w:lang w:val="ro-RO"/>
        </w:rPr>
        <w:t>fiecare</w:t>
      </w:r>
      <w:r w:rsidRPr="006A33E1">
        <w:rPr>
          <w:rFonts w:asciiTheme="minorHAnsi" w:hAnsiTheme="minorHAnsi" w:cs="Arial"/>
          <w:spacing w:val="-4"/>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obligă</w:t>
      </w:r>
      <w:r w:rsidRPr="006A33E1">
        <w:rPr>
          <w:rFonts w:asciiTheme="minorHAnsi" w:hAnsiTheme="minorHAnsi" w:cs="Arial"/>
          <w:spacing w:val="-10"/>
          <w:lang w:val="ro-RO"/>
        </w:rPr>
        <w:t xml:space="preserve"> </w:t>
      </w:r>
      <w:r w:rsidRPr="006A33E1">
        <w:rPr>
          <w:rFonts w:asciiTheme="minorHAnsi" w:hAnsiTheme="minorHAnsi" w:cs="Arial"/>
          <w:lang w:val="ro-RO"/>
        </w:rPr>
        <w:t>să</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conformeze cu</w:t>
      </w:r>
      <w:r w:rsidRPr="006A33E1">
        <w:rPr>
          <w:rFonts w:asciiTheme="minorHAnsi" w:hAnsiTheme="minorHAnsi" w:cs="Arial"/>
          <w:spacing w:val="-13"/>
          <w:lang w:val="ro-RO"/>
        </w:rPr>
        <w:t xml:space="preserve"> </w:t>
      </w:r>
      <w:r w:rsidRPr="006A33E1">
        <w:rPr>
          <w:rFonts w:asciiTheme="minorHAnsi" w:hAnsiTheme="minorHAnsi" w:cs="Arial"/>
          <w:lang w:val="ro-RO"/>
        </w:rPr>
        <w:t>legislația</w:t>
      </w:r>
      <w:r w:rsidRPr="006A33E1">
        <w:rPr>
          <w:rFonts w:asciiTheme="minorHAnsi" w:hAnsiTheme="minorHAnsi" w:cs="Arial"/>
          <w:spacing w:val="-13"/>
          <w:lang w:val="ro-RO"/>
        </w:rPr>
        <w:t xml:space="preserve"> </w:t>
      </w:r>
      <w:r w:rsidRPr="006A33E1">
        <w:rPr>
          <w:rFonts w:asciiTheme="minorHAnsi" w:hAnsiTheme="minorHAnsi" w:cs="Arial"/>
          <w:lang w:val="ro-RO"/>
        </w:rPr>
        <w:t>aplicabilă</w:t>
      </w:r>
      <w:r w:rsidRPr="006A33E1">
        <w:rPr>
          <w:rFonts w:asciiTheme="minorHAnsi" w:hAnsiTheme="minorHAnsi" w:cs="Arial"/>
          <w:spacing w:val="-13"/>
          <w:lang w:val="ro-RO"/>
        </w:rPr>
        <w:t xml:space="preserve"> </w:t>
      </w:r>
      <w:r w:rsidRPr="006A33E1">
        <w:rPr>
          <w:rFonts w:asciiTheme="minorHAnsi" w:hAnsiTheme="minorHAnsi" w:cs="Arial"/>
          <w:lang w:val="ro-RO"/>
        </w:rPr>
        <w:t>privind</w:t>
      </w:r>
      <w:r w:rsidRPr="006A33E1">
        <w:rPr>
          <w:rFonts w:asciiTheme="minorHAnsi" w:hAnsiTheme="minorHAnsi" w:cs="Arial"/>
          <w:spacing w:val="-9"/>
          <w:lang w:val="ro-RO"/>
        </w:rPr>
        <w:t xml:space="preserve"> </w:t>
      </w:r>
      <w:r w:rsidRPr="006A33E1">
        <w:rPr>
          <w:rFonts w:asciiTheme="minorHAnsi" w:hAnsiTheme="minorHAnsi" w:cs="Arial"/>
          <w:lang w:val="ro-RO"/>
        </w:rPr>
        <w:t>protecția</w:t>
      </w:r>
      <w:r w:rsidRPr="006A33E1">
        <w:rPr>
          <w:rFonts w:asciiTheme="minorHAnsi" w:hAnsiTheme="minorHAnsi" w:cs="Arial"/>
          <w:spacing w:val="-12"/>
          <w:lang w:val="ro-RO"/>
        </w:rPr>
        <w:t xml:space="preserve"> </w:t>
      </w:r>
      <w:r w:rsidRPr="006A33E1">
        <w:rPr>
          <w:rFonts w:asciiTheme="minorHAnsi" w:hAnsiTheme="minorHAnsi" w:cs="Arial"/>
          <w:lang w:val="ro-RO"/>
        </w:rPr>
        <w:t>datelor</w:t>
      </w:r>
      <w:r w:rsidRPr="006A33E1">
        <w:rPr>
          <w:rFonts w:asciiTheme="minorHAnsi" w:hAnsiTheme="minorHAnsi" w:cs="Arial"/>
          <w:spacing w:val="-12"/>
          <w:lang w:val="ro-RO"/>
        </w:rPr>
        <w:t xml:space="preserve"> </w:t>
      </w:r>
      <w:r w:rsidRPr="006A33E1">
        <w:rPr>
          <w:rFonts w:asciiTheme="minorHAnsi" w:hAnsiTheme="minorHAnsi" w:cs="Arial"/>
          <w:lang w:val="ro-RO"/>
        </w:rPr>
        <w:t>cu</w:t>
      </w:r>
      <w:r w:rsidRPr="006A33E1">
        <w:rPr>
          <w:rFonts w:asciiTheme="minorHAnsi" w:hAnsiTheme="minorHAnsi" w:cs="Arial"/>
          <w:spacing w:val="-13"/>
          <w:lang w:val="ro-RO"/>
        </w:rPr>
        <w:t xml:space="preserve"> </w:t>
      </w:r>
      <w:r w:rsidRPr="006A33E1">
        <w:rPr>
          <w:rFonts w:asciiTheme="minorHAnsi" w:hAnsiTheme="minorHAnsi" w:cs="Arial"/>
          <w:lang w:val="ro-RO"/>
        </w:rPr>
        <w:t>caracter</w:t>
      </w:r>
      <w:r w:rsidRPr="006A33E1">
        <w:rPr>
          <w:rFonts w:asciiTheme="minorHAnsi" w:hAnsiTheme="minorHAnsi" w:cs="Arial"/>
          <w:spacing w:val="-12"/>
          <w:lang w:val="ro-RO"/>
        </w:rPr>
        <w:t xml:space="preserve"> </w:t>
      </w:r>
      <w:r w:rsidRPr="006A33E1">
        <w:rPr>
          <w:rFonts w:asciiTheme="minorHAnsi" w:hAnsiTheme="minorHAnsi" w:cs="Arial"/>
          <w:lang w:val="ro-RO"/>
        </w:rPr>
        <w:t>personal,</w:t>
      </w:r>
      <w:r w:rsidRPr="006A33E1">
        <w:rPr>
          <w:rFonts w:asciiTheme="minorHAnsi" w:hAnsiTheme="minorHAnsi" w:cs="Arial"/>
          <w:spacing w:val="-12"/>
          <w:lang w:val="ro-RO"/>
        </w:rPr>
        <w:t xml:space="preserve"> </w:t>
      </w:r>
      <w:r w:rsidRPr="006A33E1">
        <w:rPr>
          <w:rFonts w:asciiTheme="minorHAnsi" w:hAnsiTheme="minorHAnsi" w:cs="Arial"/>
          <w:lang w:val="ro-RO"/>
        </w:rPr>
        <w:t>incluzând,</w:t>
      </w:r>
      <w:r w:rsidRPr="006A33E1">
        <w:rPr>
          <w:rFonts w:asciiTheme="minorHAnsi" w:hAnsiTheme="minorHAnsi" w:cs="Arial"/>
          <w:spacing w:val="-12"/>
          <w:lang w:val="ro-RO"/>
        </w:rPr>
        <w:t xml:space="preserve"> </w:t>
      </w:r>
      <w:r w:rsidRPr="006A33E1">
        <w:rPr>
          <w:rFonts w:asciiTheme="minorHAnsi" w:hAnsiTheme="minorHAnsi" w:cs="Arial"/>
          <w:lang w:val="ro-RO"/>
        </w:rPr>
        <w:t>dar</w:t>
      </w:r>
      <w:r w:rsidRPr="006A33E1">
        <w:rPr>
          <w:rFonts w:asciiTheme="minorHAnsi" w:hAnsiTheme="minorHAnsi" w:cs="Arial"/>
          <w:spacing w:val="-12"/>
          <w:lang w:val="ro-RO"/>
        </w:rPr>
        <w:t xml:space="preserve"> </w:t>
      </w:r>
      <w:r w:rsidRPr="006A33E1">
        <w:rPr>
          <w:rFonts w:asciiTheme="minorHAnsi" w:hAnsiTheme="minorHAnsi" w:cs="Arial"/>
          <w:lang w:val="ro-RO"/>
        </w:rPr>
        <w:t>fără</w:t>
      </w:r>
      <w:r w:rsidRPr="006A33E1">
        <w:rPr>
          <w:rFonts w:asciiTheme="minorHAnsi" w:hAnsiTheme="minorHAnsi" w:cs="Arial"/>
          <w:spacing w:val="-12"/>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limita</w:t>
      </w:r>
      <w:r w:rsidRPr="006A33E1">
        <w:rPr>
          <w:rFonts w:asciiTheme="minorHAnsi" w:hAnsiTheme="minorHAnsi" w:cs="Arial"/>
          <w:spacing w:val="-10"/>
          <w:lang w:val="ro-RO"/>
        </w:rPr>
        <w:t xml:space="preserve"> </w:t>
      </w:r>
      <w:r w:rsidRPr="006A33E1">
        <w:rPr>
          <w:rFonts w:asciiTheme="minorHAnsi" w:hAnsiTheme="minorHAnsi" w:cs="Arial"/>
          <w:lang w:val="ro-RO"/>
        </w:rPr>
        <w:t>la,</w:t>
      </w:r>
      <w:r w:rsidRPr="006A33E1">
        <w:rPr>
          <w:rFonts w:asciiTheme="minorHAnsi" w:hAnsiTheme="minorHAnsi" w:cs="Arial"/>
          <w:spacing w:val="-12"/>
          <w:lang w:val="ro-RO"/>
        </w:rPr>
        <w:t xml:space="preserve"> </w:t>
      </w:r>
      <w:r w:rsidRPr="006A33E1">
        <w:rPr>
          <w:rFonts w:asciiTheme="minorHAnsi" w:hAnsiTheme="minorHAnsi" w:cs="Arial"/>
          <w:lang w:val="ro-RO"/>
        </w:rPr>
        <w:t>prevederile</w:t>
      </w:r>
      <w:r w:rsidRPr="006A33E1">
        <w:rPr>
          <w:rFonts w:asciiTheme="minorHAnsi" w:hAnsiTheme="minorHAnsi" w:cs="Arial"/>
          <w:spacing w:val="-10"/>
          <w:lang w:val="ro-RO"/>
        </w:rPr>
        <w:t xml:space="preserve"> </w:t>
      </w:r>
      <w:r w:rsidRPr="006A33E1">
        <w:rPr>
          <w:rFonts w:asciiTheme="minorHAnsi" w:hAnsiTheme="minorHAnsi" w:cs="Arial"/>
          <w:lang w:val="ro-RO"/>
        </w:rPr>
        <w:t>Regulamentului (UE)</w:t>
      </w:r>
      <w:r w:rsidRPr="006A33E1">
        <w:rPr>
          <w:rFonts w:asciiTheme="minorHAnsi" w:hAnsiTheme="minorHAnsi" w:cs="Arial"/>
          <w:spacing w:val="-9"/>
          <w:lang w:val="ro-RO"/>
        </w:rPr>
        <w:t xml:space="preserve"> </w:t>
      </w:r>
      <w:r w:rsidRPr="006A33E1">
        <w:rPr>
          <w:rFonts w:asciiTheme="minorHAnsi" w:hAnsiTheme="minorHAnsi" w:cs="Arial"/>
          <w:lang w:val="ro-RO"/>
        </w:rPr>
        <w:t>2016/679,</w:t>
      </w:r>
      <w:r w:rsidRPr="006A33E1">
        <w:rPr>
          <w:rFonts w:asciiTheme="minorHAnsi" w:hAnsiTheme="minorHAnsi" w:cs="Arial"/>
          <w:spacing w:val="-9"/>
          <w:lang w:val="ro-RO"/>
        </w:rPr>
        <w:t xml:space="preserve"> </w:t>
      </w:r>
      <w:r w:rsidRPr="006A33E1">
        <w:rPr>
          <w:rFonts w:asciiTheme="minorHAnsi" w:hAnsiTheme="minorHAnsi" w:cs="Arial"/>
          <w:lang w:val="ro-RO"/>
        </w:rPr>
        <w:t>legislația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punere</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aplicare</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deciziile</w:t>
      </w:r>
      <w:r w:rsidRPr="006A33E1">
        <w:rPr>
          <w:rFonts w:asciiTheme="minorHAnsi" w:hAnsiTheme="minorHAnsi" w:cs="Arial"/>
          <w:spacing w:val="-9"/>
          <w:lang w:val="ro-RO"/>
        </w:rPr>
        <w:t xml:space="preserve"> </w:t>
      </w:r>
      <w:r w:rsidRPr="006A33E1">
        <w:rPr>
          <w:rFonts w:asciiTheme="minorHAnsi" w:hAnsiTheme="minorHAnsi" w:cs="Arial"/>
          <w:lang w:val="ro-RO"/>
        </w:rPr>
        <w:t>pe</w:t>
      </w:r>
      <w:r w:rsidRPr="006A33E1">
        <w:rPr>
          <w:rFonts w:asciiTheme="minorHAnsi" w:hAnsiTheme="minorHAnsi" w:cs="Arial"/>
          <w:spacing w:val="-8"/>
          <w:lang w:val="ro-RO"/>
        </w:rPr>
        <w:t xml:space="preserve"> </w:t>
      </w:r>
      <w:r w:rsidRPr="006A33E1">
        <w:rPr>
          <w:rFonts w:asciiTheme="minorHAnsi" w:hAnsiTheme="minorHAnsi" w:cs="Arial"/>
          <w:lang w:val="ro-RO"/>
        </w:rPr>
        <w:t>care</w:t>
      </w:r>
      <w:r w:rsidRPr="006A33E1">
        <w:rPr>
          <w:rFonts w:asciiTheme="minorHAnsi" w:hAnsiTheme="minorHAnsi" w:cs="Arial"/>
          <w:spacing w:val="-9"/>
          <w:lang w:val="ro-RO"/>
        </w:rPr>
        <w:t xml:space="preserve"> </w:t>
      </w:r>
      <w:r w:rsidRPr="006A33E1">
        <w:rPr>
          <w:rFonts w:asciiTheme="minorHAnsi" w:hAnsiTheme="minorHAnsi" w:cs="Arial"/>
          <w:lang w:val="ro-RO"/>
        </w:rPr>
        <w:t>autoritatea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supraveghere</w:t>
      </w:r>
      <w:r w:rsidRPr="006A33E1">
        <w:rPr>
          <w:rFonts w:asciiTheme="minorHAnsi" w:hAnsiTheme="minorHAnsi" w:cs="Arial"/>
          <w:spacing w:val="-9"/>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Romania</w:t>
      </w:r>
      <w:r w:rsidRPr="006A33E1">
        <w:rPr>
          <w:rFonts w:asciiTheme="minorHAnsi" w:hAnsiTheme="minorHAnsi" w:cs="Arial"/>
          <w:spacing w:val="-9"/>
          <w:lang w:val="ro-RO"/>
        </w:rPr>
        <w:t xml:space="preserve"> </w:t>
      </w:r>
      <w:r w:rsidRPr="006A33E1">
        <w:rPr>
          <w:rFonts w:asciiTheme="minorHAnsi" w:hAnsiTheme="minorHAnsi" w:cs="Arial"/>
          <w:lang w:val="ro-RO"/>
        </w:rPr>
        <w:t>(ANSPDCP)</w:t>
      </w:r>
      <w:r w:rsidRPr="006A33E1">
        <w:rPr>
          <w:rFonts w:asciiTheme="minorHAnsi" w:hAnsiTheme="minorHAnsi" w:cs="Arial"/>
          <w:spacing w:val="-9"/>
          <w:lang w:val="ro-RO"/>
        </w:rPr>
        <w:t xml:space="preserve"> </w:t>
      </w:r>
      <w:r w:rsidRPr="006A33E1">
        <w:rPr>
          <w:rFonts w:asciiTheme="minorHAnsi" w:hAnsiTheme="minorHAnsi" w:cs="Arial"/>
          <w:lang w:val="ro-RO"/>
        </w:rPr>
        <w:t>le</w:t>
      </w:r>
      <w:r w:rsidRPr="006A33E1">
        <w:rPr>
          <w:rFonts w:asciiTheme="minorHAnsi" w:hAnsiTheme="minorHAnsi" w:cs="Arial"/>
          <w:spacing w:val="-9"/>
          <w:lang w:val="ro-RO"/>
        </w:rPr>
        <w:t xml:space="preserve"> </w:t>
      </w:r>
      <w:r w:rsidRPr="006A33E1">
        <w:rPr>
          <w:rFonts w:asciiTheme="minorHAnsi" w:hAnsiTheme="minorHAnsi" w:cs="Arial"/>
          <w:lang w:val="ro-RO"/>
        </w:rPr>
        <w:t>poate emite periodic în legătură cu</w:t>
      </w:r>
      <w:r w:rsidRPr="006A33E1">
        <w:rPr>
          <w:rFonts w:asciiTheme="minorHAnsi" w:hAnsiTheme="minorHAnsi" w:cs="Arial"/>
          <w:spacing w:val="-4"/>
          <w:lang w:val="ro-RO"/>
        </w:rPr>
        <w:t xml:space="preserve"> </w:t>
      </w:r>
      <w:r w:rsidRPr="006A33E1">
        <w:rPr>
          <w:rFonts w:asciiTheme="minorHAnsi" w:hAnsiTheme="minorHAnsi" w:cs="Arial"/>
          <w:lang w:val="ro-RO"/>
        </w:rPr>
        <w:t>acestea.</w:t>
      </w:r>
    </w:p>
    <w:p w14:paraId="5389BA03" w14:textId="77777777" w:rsidR="0079795E" w:rsidRPr="006A33E1" w:rsidRDefault="0079795E" w:rsidP="0079795E">
      <w:pPr>
        <w:pStyle w:val="ListParagraph"/>
        <w:numPr>
          <w:ilvl w:val="2"/>
          <w:numId w:val="66"/>
        </w:numPr>
        <w:tabs>
          <w:tab w:val="left" w:pos="588"/>
        </w:tabs>
        <w:spacing w:before="85"/>
        <w:ind w:left="0" w:firstLine="0"/>
        <w:jc w:val="both"/>
        <w:rPr>
          <w:rFonts w:asciiTheme="minorHAnsi" w:hAnsiTheme="minorHAnsi" w:cs="Arial"/>
          <w:lang w:val="ro-RO"/>
        </w:rPr>
      </w:pPr>
      <w:r w:rsidRPr="006A33E1">
        <w:rPr>
          <w:rFonts w:asciiTheme="minorHAnsi" w:hAnsiTheme="minorHAnsi" w:cs="Arial"/>
          <w:lang w:val="ro-RO"/>
        </w:rPr>
        <w:t>Fiecare Parte va divulga celeilalte Părți date cu caracter personal privind angajații sau reprezentanții săi responsabili cu executarea prezentului Contract. Aceste date vor consta în: nume, prenume, poziție, număr de telefon, adresa de e-mail pentru reprezentantul</w:t>
      </w:r>
      <w:r w:rsidRPr="006A33E1">
        <w:rPr>
          <w:rFonts w:asciiTheme="minorHAnsi" w:hAnsiTheme="minorHAnsi" w:cs="Arial"/>
          <w:spacing w:val="12"/>
          <w:lang w:val="ro-RO"/>
        </w:rPr>
        <w:t xml:space="preserve"> </w:t>
      </w:r>
      <w:r w:rsidRPr="006A33E1">
        <w:rPr>
          <w:rFonts w:asciiTheme="minorHAnsi" w:hAnsiTheme="minorHAnsi" w:cs="Arial"/>
          <w:lang w:val="ro-RO"/>
        </w:rPr>
        <w:t>părții</w:t>
      </w:r>
      <w:r w:rsidRPr="006A33E1">
        <w:rPr>
          <w:rFonts w:asciiTheme="minorHAnsi" w:hAnsiTheme="minorHAnsi" w:cs="Arial"/>
          <w:spacing w:val="11"/>
          <w:lang w:val="ro-RO"/>
        </w:rPr>
        <w:t xml:space="preserve"> </w:t>
      </w:r>
      <w:r w:rsidRPr="006A33E1">
        <w:rPr>
          <w:rFonts w:asciiTheme="minorHAnsi" w:hAnsiTheme="minorHAnsi" w:cs="Arial"/>
          <w:lang w:val="ro-RO"/>
        </w:rPr>
        <w:t>respective.</w:t>
      </w:r>
      <w:r w:rsidRPr="006A33E1">
        <w:rPr>
          <w:rFonts w:asciiTheme="minorHAnsi" w:hAnsiTheme="minorHAnsi" w:cs="Arial"/>
          <w:spacing w:val="13"/>
          <w:lang w:val="ro-RO"/>
        </w:rPr>
        <w:t xml:space="preserve"> </w:t>
      </w:r>
      <w:r w:rsidRPr="006A33E1">
        <w:rPr>
          <w:rFonts w:asciiTheme="minorHAnsi" w:hAnsiTheme="minorHAnsi" w:cs="Arial"/>
          <w:lang w:val="ro-RO"/>
        </w:rPr>
        <w:t>Acolo</w:t>
      </w:r>
      <w:r w:rsidRPr="006A33E1">
        <w:rPr>
          <w:rFonts w:asciiTheme="minorHAnsi" w:hAnsiTheme="minorHAnsi" w:cs="Arial"/>
          <w:spacing w:val="13"/>
          <w:lang w:val="ro-RO"/>
        </w:rPr>
        <w:t xml:space="preserve"> </w:t>
      </w:r>
      <w:r w:rsidRPr="006A33E1">
        <w:rPr>
          <w:rFonts w:asciiTheme="minorHAnsi" w:hAnsiTheme="minorHAnsi" w:cs="Arial"/>
          <w:lang w:val="ro-RO"/>
        </w:rPr>
        <w:t>unde</w:t>
      </w:r>
      <w:r w:rsidRPr="006A33E1">
        <w:rPr>
          <w:rFonts w:asciiTheme="minorHAnsi" w:hAnsiTheme="minorHAnsi" w:cs="Arial"/>
          <w:spacing w:val="12"/>
          <w:lang w:val="ro-RO"/>
        </w:rPr>
        <w:t xml:space="preserve"> </w:t>
      </w:r>
      <w:r w:rsidRPr="006A33E1">
        <w:rPr>
          <w:rFonts w:asciiTheme="minorHAnsi" w:hAnsiTheme="minorHAnsi" w:cs="Arial"/>
          <w:lang w:val="ro-RO"/>
        </w:rPr>
        <w:t>legea</w:t>
      </w:r>
      <w:r w:rsidRPr="006A33E1">
        <w:rPr>
          <w:rFonts w:asciiTheme="minorHAnsi" w:hAnsiTheme="minorHAnsi" w:cs="Arial"/>
          <w:spacing w:val="12"/>
          <w:lang w:val="ro-RO"/>
        </w:rPr>
        <w:t xml:space="preserve"> </w:t>
      </w:r>
      <w:r w:rsidRPr="006A33E1">
        <w:rPr>
          <w:rFonts w:asciiTheme="minorHAnsi" w:hAnsiTheme="minorHAnsi" w:cs="Arial"/>
          <w:lang w:val="ro-RO"/>
        </w:rPr>
        <w:t>prevede</w:t>
      </w:r>
      <w:r w:rsidRPr="006A33E1">
        <w:rPr>
          <w:rFonts w:asciiTheme="minorHAnsi" w:hAnsiTheme="minorHAnsi" w:cs="Arial"/>
          <w:spacing w:val="12"/>
          <w:lang w:val="ro-RO"/>
        </w:rPr>
        <w:t xml:space="preserve"> </w:t>
      </w:r>
      <w:r w:rsidRPr="006A33E1">
        <w:rPr>
          <w:rFonts w:asciiTheme="minorHAnsi" w:hAnsiTheme="minorHAnsi" w:cs="Arial"/>
          <w:lang w:val="ro-RO"/>
        </w:rPr>
        <w:t>astfel,</w:t>
      </w:r>
      <w:r w:rsidRPr="006A33E1">
        <w:rPr>
          <w:rFonts w:asciiTheme="minorHAnsi" w:hAnsiTheme="minorHAnsi" w:cs="Arial"/>
          <w:spacing w:val="12"/>
          <w:lang w:val="ro-RO"/>
        </w:rPr>
        <w:t xml:space="preserve"> </w:t>
      </w:r>
      <w:r w:rsidRPr="006A33E1">
        <w:rPr>
          <w:rFonts w:asciiTheme="minorHAnsi" w:hAnsiTheme="minorHAnsi" w:cs="Arial"/>
          <w:lang w:val="ro-RO"/>
        </w:rPr>
        <w:t>fiecare</w:t>
      </w:r>
      <w:r w:rsidRPr="006A33E1">
        <w:rPr>
          <w:rFonts w:asciiTheme="minorHAnsi" w:hAnsiTheme="minorHAnsi" w:cs="Arial"/>
          <w:spacing w:val="12"/>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care</w:t>
      </w:r>
      <w:r w:rsidRPr="006A33E1">
        <w:rPr>
          <w:rFonts w:asciiTheme="minorHAnsi" w:hAnsiTheme="minorHAnsi" w:cs="Arial"/>
          <w:spacing w:val="10"/>
          <w:lang w:val="ro-RO"/>
        </w:rPr>
        <w:t xml:space="preserve"> </w:t>
      </w:r>
      <w:r w:rsidRPr="006A33E1">
        <w:rPr>
          <w:rFonts w:asciiTheme="minorHAnsi" w:hAnsiTheme="minorHAnsi" w:cs="Arial"/>
          <w:lang w:val="ro-RO"/>
        </w:rPr>
        <w:t>divulga</w:t>
      </w:r>
      <w:r w:rsidRPr="006A33E1">
        <w:rPr>
          <w:rFonts w:asciiTheme="minorHAnsi" w:hAnsiTheme="minorHAnsi" w:cs="Arial"/>
          <w:spacing w:val="12"/>
          <w:lang w:val="ro-RO"/>
        </w:rPr>
        <w:t xml:space="preserve"> </w:t>
      </w:r>
      <w:r w:rsidRPr="006A33E1">
        <w:rPr>
          <w:rFonts w:asciiTheme="minorHAnsi" w:hAnsiTheme="minorHAnsi" w:cs="Arial"/>
          <w:lang w:val="ro-RO"/>
        </w:rPr>
        <w:t>informații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legătură</w:t>
      </w:r>
      <w:r w:rsidRPr="006A33E1">
        <w:rPr>
          <w:rFonts w:asciiTheme="minorHAnsi" w:hAnsiTheme="minorHAnsi" w:cs="Arial"/>
          <w:spacing w:val="12"/>
          <w:lang w:val="ro-RO"/>
        </w:rPr>
        <w:t xml:space="preserve"> </w:t>
      </w:r>
      <w:r w:rsidRPr="006A33E1">
        <w:rPr>
          <w:rFonts w:asciiTheme="minorHAnsi" w:hAnsiTheme="minorHAnsi" w:cs="Arial"/>
          <w:lang w:val="ro-RO"/>
        </w:rPr>
        <w:t>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14:paraId="5389BA04" w14:textId="77777777" w:rsidR="0079795E" w:rsidRPr="006A33E1" w:rsidRDefault="0079795E" w:rsidP="0079795E">
      <w:pPr>
        <w:pStyle w:val="ListParagraph"/>
        <w:numPr>
          <w:ilvl w:val="2"/>
          <w:numId w:val="66"/>
        </w:numPr>
        <w:tabs>
          <w:tab w:val="left" w:pos="703"/>
        </w:tabs>
        <w:spacing w:before="1"/>
        <w:ind w:left="0" w:firstLine="0"/>
        <w:jc w:val="both"/>
        <w:rPr>
          <w:rFonts w:asciiTheme="minorHAnsi" w:hAnsiTheme="minorHAnsi" w:cs="Arial"/>
          <w:lang w:val="ro-RO"/>
        </w:rPr>
      </w:pPr>
      <w:r w:rsidRPr="006A33E1">
        <w:rPr>
          <w:rFonts w:asciiTheme="minorHAnsi" w:hAnsiTheme="minorHAnsi" w:cs="Arial"/>
          <w:lang w:val="ro-RO"/>
        </w:rPr>
        <w:t>Pentru evitarea oricărui dubiu, Părţile iau cunoștință și convin ca fiecare Parte să determine, în mod independent, scopul/scopurile</w:t>
      </w:r>
      <w:r w:rsidRPr="006A33E1">
        <w:rPr>
          <w:rFonts w:asciiTheme="minorHAnsi" w:hAnsiTheme="minorHAnsi" w:cs="Arial"/>
          <w:spacing w:val="-8"/>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mijloacele</w:t>
      </w:r>
      <w:r w:rsidRPr="006A33E1">
        <w:rPr>
          <w:rFonts w:asciiTheme="minorHAnsi" w:hAnsiTheme="minorHAnsi" w:cs="Arial"/>
          <w:spacing w:val="-10"/>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prelucrare</w:t>
      </w:r>
      <w:r w:rsidRPr="006A33E1">
        <w:rPr>
          <w:rFonts w:asciiTheme="minorHAnsi" w:hAnsiTheme="minorHAnsi" w:cs="Arial"/>
          <w:spacing w:val="-10"/>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datelor</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caracter</w:t>
      </w:r>
      <w:r w:rsidRPr="006A33E1">
        <w:rPr>
          <w:rFonts w:asciiTheme="minorHAnsi" w:hAnsiTheme="minorHAnsi" w:cs="Arial"/>
          <w:spacing w:val="-7"/>
          <w:lang w:val="ro-RO"/>
        </w:rPr>
        <w:t xml:space="preserve"> </w:t>
      </w:r>
      <w:r w:rsidRPr="006A33E1">
        <w:rPr>
          <w:rFonts w:asciiTheme="minorHAnsi" w:hAnsiTheme="minorHAnsi" w:cs="Arial"/>
          <w:lang w:val="ro-RO"/>
        </w:rPr>
        <w:t>personal</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legătura</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acest</w:t>
      </w:r>
      <w:r w:rsidRPr="006A33E1">
        <w:rPr>
          <w:rFonts w:asciiTheme="minorHAnsi" w:hAnsiTheme="minorHAnsi" w:cs="Arial"/>
          <w:spacing w:val="-8"/>
          <w:lang w:val="ro-RO"/>
        </w:rPr>
        <w:t xml:space="preserve"> </w:t>
      </w:r>
      <w:r w:rsidRPr="006A33E1">
        <w:rPr>
          <w:rFonts w:asciiTheme="minorHAnsi" w:hAnsiTheme="minorHAnsi" w:cs="Arial"/>
          <w:lang w:val="ro-RO"/>
        </w:rPr>
        <w:t>Contract.</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precis,</w:t>
      </w:r>
      <w:r w:rsidRPr="006A33E1">
        <w:rPr>
          <w:rFonts w:asciiTheme="minorHAnsi" w:hAnsiTheme="minorHAnsi" w:cs="Arial"/>
          <w:spacing w:val="-7"/>
          <w:lang w:val="ro-RO"/>
        </w:rPr>
        <w:t xml:space="preserve"> </w:t>
      </w:r>
      <w:r w:rsidRPr="006A33E1">
        <w:rPr>
          <w:rFonts w:asciiTheme="minorHAnsi" w:hAnsiTheme="minorHAnsi" w:cs="Arial"/>
          <w:lang w:val="ro-RO"/>
        </w:rPr>
        <w:t>Părțile</w:t>
      </w:r>
      <w:r w:rsidRPr="006A33E1">
        <w:rPr>
          <w:rFonts w:asciiTheme="minorHAnsi" w:hAnsiTheme="minorHAnsi" w:cs="Arial"/>
          <w:spacing w:val="-7"/>
          <w:lang w:val="ro-RO"/>
        </w:rPr>
        <w:t xml:space="preserve"> </w:t>
      </w:r>
      <w:r w:rsidRPr="006A33E1">
        <w:rPr>
          <w:rFonts w:asciiTheme="minorHAnsi" w:hAnsiTheme="minorHAnsi" w:cs="Arial"/>
          <w:lang w:val="ro-RO"/>
        </w:rPr>
        <w:t>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w:t>
      </w:r>
      <w:r w:rsidRPr="006A33E1">
        <w:rPr>
          <w:rFonts w:asciiTheme="minorHAnsi" w:hAnsiTheme="minorHAnsi" w:cs="Arial"/>
          <w:spacing w:val="-1"/>
          <w:lang w:val="ro-RO"/>
        </w:rPr>
        <w:t xml:space="preserve"> </w:t>
      </w:r>
      <w:r w:rsidRPr="006A33E1">
        <w:rPr>
          <w:rFonts w:asciiTheme="minorHAnsi" w:hAnsiTheme="minorHAnsi" w:cs="Arial"/>
          <w:lang w:val="ro-RO"/>
        </w:rPr>
        <w:t>aplicabile.</w:t>
      </w:r>
    </w:p>
    <w:p w14:paraId="5389BA05" w14:textId="77777777" w:rsidR="0079795E" w:rsidRPr="006A33E1" w:rsidRDefault="0079795E" w:rsidP="0079795E">
      <w:pPr>
        <w:pStyle w:val="BodyText"/>
        <w:spacing w:before="5"/>
        <w:rPr>
          <w:rFonts w:asciiTheme="minorHAnsi" w:hAnsiTheme="minorHAnsi" w:cs="Arial"/>
          <w:lang w:val="ro-RO"/>
        </w:rPr>
      </w:pPr>
    </w:p>
    <w:p w14:paraId="5389BA06" w14:textId="77777777" w:rsidR="0079795E" w:rsidRPr="006A33E1" w:rsidRDefault="0079795E" w:rsidP="0079795E">
      <w:pPr>
        <w:pStyle w:val="ListParagraph"/>
        <w:numPr>
          <w:ilvl w:val="1"/>
          <w:numId w:val="66"/>
        </w:numPr>
        <w:tabs>
          <w:tab w:val="left" w:pos="423"/>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Legea aplicabilă</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389BA07" w14:textId="77777777" w:rsidR="0079795E" w:rsidRPr="006A33E1" w:rsidRDefault="0079795E" w:rsidP="0079795E">
      <w:pPr>
        <w:pStyle w:val="ListParagraph"/>
        <w:numPr>
          <w:ilvl w:val="2"/>
          <w:numId w:val="66"/>
        </w:numPr>
        <w:tabs>
          <w:tab w:val="left" w:pos="573"/>
        </w:tabs>
        <w:spacing w:line="227" w:lineRule="exact"/>
        <w:ind w:left="0" w:firstLine="0"/>
        <w:rPr>
          <w:rFonts w:asciiTheme="minorHAnsi" w:hAnsiTheme="minorHAnsi" w:cs="Arial"/>
          <w:lang w:val="ro-RO"/>
        </w:rPr>
      </w:pPr>
      <w:r w:rsidRPr="006A33E1">
        <w:rPr>
          <w:rFonts w:asciiTheme="minorHAnsi" w:hAnsiTheme="minorHAnsi" w:cs="Arial"/>
          <w:lang w:val="ro-RO"/>
        </w:rPr>
        <w:t>Contractul va fi interpretat conform legilor din</w:t>
      </w:r>
      <w:r w:rsidRPr="006A33E1">
        <w:rPr>
          <w:rFonts w:asciiTheme="minorHAnsi" w:hAnsiTheme="minorHAnsi" w:cs="Arial"/>
          <w:spacing w:val="-10"/>
          <w:lang w:val="ro-RO"/>
        </w:rPr>
        <w:t xml:space="preserve"> </w:t>
      </w:r>
      <w:r w:rsidRPr="006A33E1">
        <w:rPr>
          <w:rFonts w:asciiTheme="minorHAnsi" w:hAnsiTheme="minorHAnsi" w:cs="Arial"/>
          <w:lang w:val="ro-RO"/>
        </w:rPr>
        <w:t>România.</w:t>
      </w:r>
    </w:p>
    <w:p w14:paraId="5389BA08" w14:textId="77777777" w:rsidR="0079795E" w:rsidRPr="006A33E1" w:rsidRDefault="0079795E" w:rsidP="0079795E">
      <w:pPr>
        <w:pStyle w:val="BodyText"/>
        <w:spacing w:before="5"/>
        <w:rPr>
          <w:rFonts w:asciiTheme="minorHAnsi" w:hAnsiTheme="minorHAnsi" w:cs="Arial"/>
          <w:lang w:val="ro-RO"/>
        </w:rPr>
      </w:pPr>
    </w:p>
    <w:p w14:paraId="5389BA09"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Alte</w:t>
      </w:r>
      <w:r w:rsidRPr="006A33E1">
        <w:rPr>
          <w:rFonts w:asciiTheme="minorHAnsi" w:hAnsiTheme="minorHAnsi" w:cs="Arial"/>
          <w:b/>
          <w:spacing w:val="-1"/>
          <w:lang w:val="ro-RO"/>
        </w:rPr>
        <w:t xml:space="preserve"> </w:t>
      </w:r>
      <w:r w:rsidRPr="006A33E1">
        <w:rPr>
          <w:rFonts w:asciiTheme="minorHAnsi" w:hAnsiTheme="minorHAnsi" w:cs="Arial"/>
          <w:b/>
          <w:lang w:val="ro-RO"/>
        </w:rPr>
        <w:t>clauze</w:t>
      </w:r>
    </w:p>
    <w:p w14:paraId="5389BA0A"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Termenele</w:t>
      </w:r>
      <w:r w:rsidRPr="006A33E1">
        <w:rPr>
          <w:rFonts w:asciiTheme="minorHAnsi" w:hAnsiTheme="minorHAnsi" w:cs="Arial"/>
          <w:spacing w:val="-5"/>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îndeplinire</w:t>
      </w:r>
      <w:r w:rsidRPr="006A33E1">
        <w:rPr>
          <w:rFonts w:asciiTheme="minorHAnsi" w:hAnsiTheme="minorHAnsi" w:cs="Arial"/>
          <w:spacing w:val="-5"/>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unor</w:t>
      </w:r>
      <w:r w:rsidRPr="006A33E1">
        <w:rPr>
          <w:rFonts w:asciiTheme="minorHAnsi" w:hAnsiTheme="minorHAnsi" w:cs="Arial"/>
          <w:spacing w:val="-3"/>
          <w:lang w:val="ro-RO"/>
        </w:rPr>
        <w:t xml:space="preserve"> </w:t>
      </w:r>
      <w:r w:rsidRPr="006A33E1">
        <w:rPr>
          <w:rFonts w:asciiTheme="minorHAnsi" w:hAnsiTheme="minorHAnsi" w:cs="Arial"/>
          <w:lang w:val="ro-RO"/>
        </w:rPr>
        <w:t>obligații</w:t>
      </w:r>
      <w:r w:rsidRPr="006A33E1">
        <w:rPr>
          <w:rFonts w:asciiTheme="minorHAnsi" w:hAnsiTheme="minorHAnsi" w:cs="Arial"/>
          <w:spacing w:val="-8"/>
          <w:lang w:val="ro-RO"/>
        </w:rPr>
        <w:t xml:space="preserve"> </w:t>
      </w:r>
      <w:r w:rsidRPr="006A33E1">
        <w:rPr>
          <w:rFonts w:asciiTheme="minorHAnsi" w:hAnsiTheme="minorHAnsi" w:cs="Arial"/>
          <w:lang w:val="ro-RO"/>
        </w:rPr>
        <w:t>contractuale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pârțile</w:t>
      </w:r>
      <w:r w:rsidRPr="006A33E1">
        <w:rPr>
          <w:rFonts w:asciiTheme="minorHAnsi" w:hAnsiTheme="minorHAnsi" w:cs="Arial"/>
          <w:spacing w:val="-8"/>
          <w:lang w:val="ro-RO"/>
        </w:rPr>
        <w:t xml:space="preserve"> </w:t>
      </w:r>
      <w:r w:rsidRPr="006A33E1">
        <w:rPr>
          <w:rFonts w:asciiTheme="minorHAnsi" w:hAnsiTheme="minorHAnsi" w:cs="Arial"/>
          <w:lang w:val="ro-RO"/>
        </w:rPr>
        <w:t>contractante</w:t>
      </w:r>
      <w:r w:rsidRPr="006A33E1">
        <w:rPr>
          <w:rFonts w:asciiTheme="minorHAnsi" w:hAnsiTheme="minorHAnsi" w:cs="Arial"/>
          <w:spacing w:val="-8"/>
          <w:lang w:val="ro-RO"/>
        </w:rPr>
        <w:t xml:space="preserve"> </w:t>
      </w:r>
      <w:r w:rsidRPr="006A33E1">
        <w:rPr>
          <w:rFonts w:asciiTheme="minorHAnsi" w:hAnsiTheme="minorHAnsi" w:cs="Arial"/>
          <w:lang w:val="ro-RO"/>
        </w:rPr>
        <w:t>expira</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ultima</w:t>
      </w:r>
      <w:r w:rsidRPr="006A33E1">
        <w:rPr>
          <w:rFonts w:asciiTheme="minorHAnsi" w:hAnsiTheme="minorHAnsi" w:cs="Arial"/>
          <w:spacing w:val="-5"/>
          <w:lang w:val="ro-RO"/>
        </w:rPr>
        <w:t xml:space="preserve"> </w:t>
      </w:r>
      <w:r w:rsidRPr="006A33E1">
        <w:rPr>
          <w:rFonts w:asciiTheme="minorHAnsi" w:hAnsiTheme="minorHAnsi" w:cs="Arial"/>
          <w:lang w:val="ro-RO"/>
        </w:rPr>
        <w:t>zi</w:t>
      </w:r>
      <w:r w:rsidRPr="006A33E1">
        <w:rPr>
          <w:rFonts w:asciiTheme="minorHAnsi" w:hAnsiTheme="minorHAnsi" w:cs="Arial"/>
          <w:spacing w:val="-8"/>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termenului.</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cazul în care ultima zi ce constituie termenul de îndeplinire a unor obligații coincide cu o sărbătoare legală ori cu o zi nelucrătoare, atunci termenul se prelungește până în ziua lucrătoare imediat următoare zilei de sărbătoare legală sau zilei</w:t>
      </w:r>
      <w:r w:rsidRPr="006A33E1">
        <w:rPr>
          <w:rFonts w:asciiTheme="minorHAnsi" w:hAnsiTheme="minorHAnsi" w:cs="Arial"/>
          <w:spacing w:val="-24"/>
          <w:lang w:val="ro-RO"/>
        </w:rPr>
        <w:t xml:space="preserve"> </w:t>
      </w:r>
      <w:r w:rsidRPr="006A33E1">
        <w:rPr>
          <w:rFonts w:asciiTheme="minorHAnsi" w:hAnsiTheme="minorHAnsi" w:cs="Arial"/>
          <w:lang w:val="ro-RO"/>
        </w:rPr>
        <w:t>nelucrătoare.</w:t>
      </w:r>
    </w:p>
    <w:p w14:paraId="5389BA0B" w14:textId="77777777" w:rsidR="0079795E" w:rsidRPr="006A33E1" w:rsidRDefault="0079795E" w:rsidP="0079795E">
      <w:pPr>
        <w:pStyle w:val="BodyText"/>
        <w:spacing w:before="9"/>
        <w:rPr>
          <w:rFonts w:asciiTheme="minorHAnsi" w:hAnsiTheme="minorHAnsi" w:cs="Arial"/>
          <w:lang w:val="ro-RO"/>
        </w:rPr>
      </w:pPr>
    </w:p>
    <w:p w14:paraId="5389BA0C" w14:textId="77777777" w:rsidR="0079795E" w:rsidRPr="006A33E1" w:rsidRDefault="0079795E" w:rsidP="0079795E">
      <w:pPr>
        <w:spacing w:before="1"/>
        <w:rPr>
          <w:rFonts w:asciiTheme="minorHAnsi" w:hAnsiTheme="minorHAnsi" w:cs="Arial"/>
          <w:lang w:val="ro-RO"/>
        </w:rPr>
      </w:pPr>
      <w:r w:rsidRPr="006A33E1">
        <w:rPr>
          <w:rFonts w:asciiTheme="minorHAnsi" w:hAnsiTheme="minorHAnsi" w:cs="Arial"/>
          <w:lang w:val="ro-RO"/>
        </w:rPr>
        <w:t>Prezentul contract conține ….......... pagini, la care se adaugă anexele și a fost încheiat astăzi ………………........…… în 3 exemplare cu valoare juridică egală, unul pentru Achizitor și două pentru Prestator.</w:t>
      </w:r>
    </w:p>
    <w:p w14:paraId="5389BA0D"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5389BA12" w14:textId="77777777" w:rsidTr="007B39F5">
        <w:tc>
          <w:tcPr>
            <w:tcW w:w="4361" w:type="dxa"/>
            <w:shd w:val="clear" w:color="auto" w:fill="auto"/>
          </w:tcPr>
          <w:p w14:paraId="5389BA0E"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5389BA0F"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Universitatea Politehnica din București</w:t>
            </w:r>
          </w:p>
        </w:tc>
        <w:tc>
          <w:tcPr>
            <w:tcW w:w="4819" w:type="dxa"/>
            <w:shd w:val="clear" w:color="auto" w:fill="auto"/>
          </w:tcPr>
          <w:p w14:paraId="5389BA10"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5389BA11"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5389BA17" w14:textId="77777777" w:rsidTr="007B39F5">
        <w:tc>
          <w:tcPr>
            <w:tcW w:w="4361" w:type="dxa"/>
            <w:shd w:val="clear" w:color="auto" w:fill="auto"/>
          </w:tcPr>
          <w:p w14:paraId="5389BA1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5389BA14"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5389BA15"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5389BA16"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5389BA1A" w14:textId="77777777" w:rsidTr="007B39F5">
        <w:tc>
          <w:tcPr>
            <w:tcW w:w="4361" w:type="dxa"/>
            <w:shd w:val="clear" w:color="auto" w:fill="auto"/>
          </w:tcPr>
          <w:p w14:paraId="5389BA1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5389BA1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389BA1D" w14:textId="77777777" w:rsidTr="007B39F5">
        <w:tc>
          <w:tcPr>
            <w:tcW w:w="4361" w:type="dxa"/>
            <w:shd w:val="clear" w:color="auto" w:fill="auto"/>
          </w:tcPr>
          <w:p w14:paraId="5389BA1B"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5389BA1C"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389BA20" w14:textId="77777777" w:rsidTr="007B39F5">
        <w:tc>
          <w:tcPr>
            <w:tcW w:w="4361" w:type="dxa"/>
            <w:shd w:val="clear" w:color="auto" w:fill="auto"/>
          </w:tcPr>
          <w:p w14:paraId="5389BA1E"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5389BA1F"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389BA23" w14:textId="77777777" w:rsidTr="007B39F5">
        <w:tc>
          <w:tcPr>
            <w:tcW w:w="4361" w:type="dxa"/>
            <w:shd w:val="clear" w:color="auto" w:fill="auto"/>
          </w:tcPr>
          <w:p w14:paraId="5389BA21"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5389BA22"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389BA26" w14:textId="77777777" w:rsidTr="007B39F5">
        <w:tc>
          <w:tcPr>
            <w:tcW w:w="4361" w:type="dxa"/>
            <w:shd w:val="clear" w:color="auto" w:fill="auto"/>
          </w:tcPr>
          <w:p w14:paraId="5389BA24"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5389BA25"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5389BA27" w14:textId="77777777" w:rsidR="0031795C" w:rsidRDefault="0031795C" w:rsidP="002444F1">
      <w:pPr>
        <w:tabs>
          <w:tab w:val="left" w:pos="6601"/>
        </w:tabs>
        <w:ind w:left="120"/>
        <w:rPr>
          <w:rFonts w:ascii="Arial" w:hAnsi="Arial" w:cs="Arial"/>
          <w:sz w:val="20"/>
          <w:lang w:val="ro-RO"/>
        </w:rPr>
      </w:pPr>
    </w:p>
    <w:p w14:paraId="5389BA28" w14:textId="77777777" w:rsidR="00796950" w:rsidRPr="00E9584A" w:rsidRDefault="00796950" w:rsidP="00796950">
      <w:pPr>
        <w:rPr>
          <w:sz w:val="20"/>
          <w:szCs w:val="20"/>
        </w:rPr>
      </w:pPr>
    </w:p>
    <w:p w14:paraId="5389BA29"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BA38" w14:textId="77777777" w:rsidR="00967D30" w:rsidRDefault="00967D30">
      <w:r>
        <w:separator/>
      </w:r>
    </w:p>
  </w:endnote>
  <w:endnote w:type="continuationSeparator" w:id="0">
    <w:p w14:paraId="5389BA39" w14:textId="77777777" w:rsidR="00967D30" w:rsidRDefault="0096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BA40" w14:textId="77777777" w:rsidR="00236B8F" w:rsidRDefault="00236B8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BA36" w14:textId="77777777" w:rsidR="00967D30" w:rsidRDefault="00967D30">
      <w:bookmarkStart w:id="0" w:name="_Hlk525112872"/>
      <w:bookmarkEnd w:id="0"/>
      <w:r>
        <w:separator/>
      </w:r>
    </w:p>
  </w:footnote>
  <w:footnote w:type="continuationSeparator" w:id="0">
    <w:p w14:paraId="5389BA37" w14:textId="77777777" w:rsidR="00967D30" w:rsidRDefault="0096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236B8F" w14:paraId="5389BA3E" w14:textId="77777777" w:rsidTr="00502C41">
      <w:tc>
        <w:tcPr>
          <w:tcW w:w="1951" w:type="dxa"/>
        </w:tcPr>
        <w:p w14:paraId="5389BA3A" w14:textId="77777777" w:rsidR="00236B8F" w:rsidRDefault="00236B8F" w:rsidP="00502C41">
          <w:pPr>
            <w:pStyle w:val="Header"/>
          </w:pPr>
          <w:r>
            <w:rPr>
              <w:noProof/>
              <w:lang w:bidi="ar-SA"/>
            </w:rPr>
            <w:drawing>
              <wp:inline distT="0" distB="0" distL="0" distR="0" wp14:anchorId="5389BA41" wp14:editId="5389BA42">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5389BA3B" w14:textId="77777777" w:rsidR="00236B8F" w:rsidRPr="00C02D5D" w:rsidRDefault="00236B8F"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5389BA3C" w14:textId="77777777" w:rsidR="00236B8F" w:rsidRDefault="00236B8F"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5389BA3D" w14:textId="77777777" w:rsidR="00236B8F" w:rsidRDefault="00236B8F" w:rsidP="00502C41">
          <w:pPr>
            <w:pStyle w:val="Header"/>
            <w:jc w:val="center"/>
          </w:pPr>
        </w:p>
      </w:tc>
    </w:tr>
  </w:tbl>
  <w:p w14:paraId="5389BA3F" w14:textId="77777777" w:rsidR="00236B8F" w:rsidRPr="00502C41" w:rsidRDefault="00236B8F"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15:restartNumberingAfterBreak="0">
    <w:nsid w:val="09177973"/>
    <w:multiLevelType w:val="multilevel"/>
    <w:tmpl w:val="3336F8AE"/>
    <w:lvl w:ilvl="0">
      <w:start w:val="8"/>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DA0D59"/>
    <w:multiLevelType w:val="hybridMultilevel"/>
    <w:tmpl w:val="7A02FCD4"/>
    <w:lvl w:ilvl="0" w:tplc="0EC61BB8">
      <w:numFmt w:val="bullet"/>
      <w:lvlText w:val=""/>
      <w:lvlJc w:val="left"/>
      <w:pPr>
        <w:ind w:left="1560" w:hanging="720"/>
      </w:pPr>
      <w:rPr>
        <w:rFonts w:ascii="Wingdings" w:eastAsia="Wingdings" w:hAnsi="Wingdings" w:cs="Wingdings" w:hint="default"/>
        <w:w w:val="100"/>
        <w:sz w:val="24"/>
        <w:szCs w:val="24"/>
        <w:lang w:val="en-US" w:eastAsia="en-US" w:bidi="en-US"/>
      </w:rPr>
    </w:lvl>
    <w:lvl w:ilvl="1" w:tplc="AB58EB14">
      <w:numFmt w:val="bullet"/>
      <w:lvlText w:val=""/>
      <w:lvlJc w:val="left"/>
      <w:pPr>
        <w:ind w:left="1548" w:hanging="360"/>
      </w:pPr>
      <w:rPr>
        <w:rFonts w:ascii="Wingdings" w:eastAsia="Wingdings" w:hAnsi="Wingdings" w:cs="Wingdings" w:hint="default"/>
        <w:w w:val="100"/>
        <w:sz w:val="24"/>
        <w:szCs w:val="24"/>
        <w:lang w:val="en-US" w:eastAsia="en-US" w:bidi="en-US"/>
      </w:rPr>
    </w:lvl>
    <w:lvl w:ilvl="2" w:tplc="1E3408D8">
      <w:numFmt w:val="bullet"/>
      <w:lvlText w:val=""/>
      <w:lvlJc w:val="left"/>
      <w:pPr>
        <w:ind w:left="2280" w:hanging="732"/>
      </w:pPr>
      <w:rPr>
        <w:rFonts w:ascii="Wingdings" w:eastAsia="Wingdings" w:hAnsi="Wingdings" w:cs="Wingdings" w:hint="default"/>
        <w:w w:val="100"/>
        <w:sz w:val="24"/>
        <w:szCs w:val="24"/>
        <w:lang w:val="en-US" w:eastAsia="en-US" w:bidi="en-US"/>
      </w:rPr>
    </w:lvl>
    <w:lvl w:ilvl="3" w:tplc="C896B1F8">
      <w:numFmt w:val="bullet"/>
      <w:lvlText w:val="•"/>
      <w:lvlJc w:val="left"/>
      <w:pPr>
        <w:ind w:left="3345" w:hanging="732"/>
      </w:pPr>
      <w:rPr>
        <w:rFonts w:hint="default"/>
        <w:lang w:val="en-US" w:eastAsia="en-US" w:bidi="en-US"/>
      </w:rPr>
    </w:lvl>
    <w:lvl w:ilvl="4" w:tplc="1060A226">
      <w:numFmt w:val="bullet"/>
      <w:lvlText w:val="•"/>
      <w:lvlJc w:val="left"/>
      <w:pPr>
        <w:ind w:left="4410" w:hanging="732"/>
      </w:pPr>
      <w:rPr>
        <w:rFonts w:hint="default"/>
        <w:lang w:val="en-US" w:eastAsia="en-US" w:bidi="en-US"/>
      </w:rPr>
    </w:lvl>
    <w:lvl w:ilvl="5" w:tplc="1D4AE71E">
      <w:numFmt w:val="bullet"/>
      <w:lvlText w:val="•"/>
      <w:lvlJc w:val="left"/>
      <w:pPr>
        <w:ind w:left="5475" w:hanging="732"/>
      </w:pPr>
      <w:rPr>
        <w:rFonts w:hint="default"/>
        <w:lang w:val="en-US" w:eastAsia="en-US" w:bidi="en-US"/>
      </w:rPr>
    </w:lvl>
    <w:lvl w:ilvl="6" w:tplc="0A4424C6">
      <w:numFmt w:val="bullet"/>
      <w:lvlText w:val="•"/>
      <w:lvlJc w:val="left"/>
      <w:pPr>
        <w:ind w:left="6540" w:hanging="732"/>
      </w:pPr>
      <w:rPr>
        <w:rFonts w:hint="default"/>
        <w:lang w:val="en-US" w:eastAsia="en-US" w:bidi="en-US"/>
      </w:rPr>
    </w:lvl>
    <w:lvl w:ilvl="7" w:tplc="38CC7094">
      <w:numFmt w:val="bullet"/>
      <w:lvlText w:val="•"/>
      <w:lvlJc w:val="left"/>
      <w:pPr>
        <w:ind w:left="7605" w:hanging="732"/>
      </w:pPr>
      <w:rPr>
        <w:rFonts w:hint="default"/>
        <w:lang w:val="en-US" w:eastAsia="en-US" w:bidi="en-US"/>
      </w:rPr>
    </w:lvl>
    <w:lvl w:ilvl="8" w:tplc="66403716">
      <w:numFmt w:val="bullet"/>
      <w:lvlText w:val="•"/>
      <w:lvlJc w:val="left"/>
      <w:pPr>
        <w:ind w:left="8670" w:hanging="732"/>
      </w:pPr>
      <w:rPr>
        <w:rFonts w:hint="default"/>
        <w:lang w:val="en-US" w:eastAsia="en-US" w:bidi="en-US"/>
      </w:rPr>
    </w:lvl>
  </w:abstractNum>
  <w:abstractNum w:abstractNumId="6"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7"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F514CCF"/>
    <w:multiLevelType w:val="hybridMultilevel"/>
    <w:tmpl w:val="D82819B4"/>
    <w:lvl w:ilvl="0" w:tplc="66D4405C">
      <w:start w:val="1"/>
      <w:numFmt w:val="lowerLetter"/>
      <w:lvlText w:val="%1)"/>
      <w:lvlJc w:val="left"/>
      <w:pPr>
        <w:ind w:left="403" w:hanging="284"/>
      </w:pPr>
      <w:rPr>
        <w:rFonts w:ascii="Times New Roman" w:eastAsia="Times New Roman" w:hAnsi="Times New Roman" w:cs="Times New Roman" w:hint="default"/>
        <w:w w:val="99"/>
        <w:sz w:val="20"/>
        <w:szCs w:val="20"/>
        <w:lang w:val="en-US" w:eastAsia="en-US" w:bidi="en-US"/>
      </w:rPr>
    </w:lvl>
    <w:lvl w:ilvl="1" w:tplc="6F242056">
      <w:numFmt w:val="bullet"/>
      <w:lvlText w:val="•"/>
      <w:lvlJc w:val="left"/>
      <w:pPr>
        <w:ind w:left="1440" w:hanging="284"/>
      </w:pPr>
      <w:rPr>
        <w:rFonts w:hint="default"/>
        <w:lang w:val="en-US" w:eastAsia="en-US" w:bidi="en-US"/>
      </w:rPr>
    </w:lvl>
    <w:lvl w:ilvl="2" w:tplc="CFD25B8A">
      <w:numFmt w:val="bullet"/>
      <w:lvlText w:val="•"/>
      <w:lvlJc w:val="left"/>
      <w:pPr>
        <w:ind w:left="2480" w:hanging="284"/>
      </w:pPr>
      <w:rPr>
        <w:rFonts w:hint="default"/>
        <w:lang w:val="en-US" w:eastAsia="en-US" w:bidi="en-US"/>
      </w:rPr>
    </w:lvl>
    <w:lvl w:ilvl="3" w:tplc="2722AA0E">
      <w:numFmt w:val="bullet"/>
      <w:lvlText w:val="•"/>
      <w:lvlJc w:val="left"/>
      <w:pPr>
        <w:ind w:left="3520" w:hanging="284"/>
      </w:pPr>
      <w:rPr>
        <w:rFonts w:hint="default"/>
        <w:lang w:val="en-US" w:eastAsia="en-US" w:bidi="en-US"/>
      </w:rPr>
    </w:lvl>
    <w:lvl w:ilvl="4" w:tplc="5C929FEC">
      <w:numFmt w:val="bullet"/>
      <w:lvlText w:val="•"/>
      <w:lvlJc w:val="left"/>
      <w:pPr>
        <w:ind w:left="4560" w:hanging="284"/>
      </w:pPr>
      <w:rPr>
        <w:rFonts w:hint="default"/>
        <w:lang w:val="en-US" w:eastAsia="en-US" w:bidi="en-US"/>
      </w:rPr>
    </w:lvl>
    <w:lvl w:ilvl="5" w:tplc="9702BBFE">
      <w:numFmt w:val="bullet"/>
      <w:lvlText w:val="•"/>
      <w:lvlJc w:val="left"/>
      <w:pPr>
        <w:ind w:left="5600" w:hanging="284"/>
      </w:pPr>
      <w:rPr>
        <w:rFonts w:hint="default"/>
        <w:lang w:val="en-US" w:eastAsia="en-US" w:bidi="en-US"/>
      </w:rPr>
    </w:lvl>
    <w:lvl w:ilvl="6" w:tplc="7BE0C1AE">
      <w:numFmt w:val="bullet"/>
      <w:lvlText w:val="•"/>
      <w:lvlJc w:val="left"/>
      <w:pPr>
        <w:ind w:left="6640" w:hanging="284"/>
      </w:pPr>
      <w:rPr>
        <w:rFonts w:hint="default"/>
        <w:lang w:val="en-US" w:eastAsia="en-US" w:bidi="en-US"/>
      </w:rPr>
    </w:lvl>
    <w:lvl w:ilvl="7" w:tplc="B60A47D6">
      <w:numFmt w:val="bullet"/>
      <w:lvlText w:val="•"/>
      <w:lvlJc w:val="left"/>
      <w:pPr>
        <w:ind w:left="7680" w:hanging="284"/>
      </w:pPr>
      <w:rPr>
        <w:rFonts w:hint="default"/>
        <w:lang w:val="en-US" w:eastAsia="en-US" w:bidi="en-US"/>
      </w:rPr>
    </w:lvl>
    <w:lvl w:ilvl="8" w:tplc="36D03278">
      <w:numFmt w:val="bullet"/>
      <w:lvlText w:val="•"/>
      <w:lvlJc w:val="left"/>
      <w:pPr>
        <w:ind w:left="8720" w:hanging="284"/>
      </w:pPr>
      <w:rPr>
        <w:rFonts w:hint="default"/>
        <w:lang w:val="en-US" w:eastAsia="en-US" w:bidi="en-US"/>
      </w:rPr>
    </w:lvl>
  </w:abstractNum>
  <w:abstractNum w:abstractNumId="9"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10" w15:restartNumberingAfterBreak="0">
    <w:nsid w:val="11940FFB"/>
    <w:multiLevelType w:val="hybridMultilevel"/>
    <w:tmpl w:val="7D68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3"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5"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6"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8"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9"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2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2AC172AD"/>
    <w:multiLevelType w:val="hybridMultilevel"/>
    <w:tmpl w:val="5AE69202"/>
    <w:lvl w:ilvl="0" w:tplc="C122B036">
      <w:start w:val="1"/>
      <w:numFmt w:val="lowerLetter"/>
      <w:lvlText w:val="%1)"/>
      <w:lvlJc w:val="left"/>
      <w:pPr>
        <w:ind w:left="120" w:hanging="284"/>
      </w:pPr>
      <w:rPr>
        <w:rFonts w:ascii="Times New Roman" w:eastAsia="Times New Roman" w:hAnsi="Times New Roman" w:cs="Times New Roman" w:hint="default"/>
        <w:w w:val="99"/>
        <w:sz w:val="20"/>
        <w:szCs w:val="20"/>
        <w:lang w:val="en-US" w:eastAsia="en-US" w:bidi="en-US"/>
      </w:rPr>
    </w:lvl>
    <w:lvl w:ilvl="1" w:tplc="BC7A3F88">
      <w:numFmt w:val="bullet"/>
      <w:lvlText w:val="•"/>
      <w:lvlJc w:val="left"/>
      <w:pPr>
        <w:ind w:left="1188" w:hanging="284"/>
      </w:pPr>
      <w:rPr>
        <w:rFonts w:hint="default"/>
        <w:lang w:val="en-US" w:eastAsia="en-US" w:bidi="en-US"/>
      </w:rPr>
    </w:lvl>
    <w:lvl w:ilvl="2" w:tplc="A6F45D1A">
      <w:numFmt w:val="bullet"/>
      <w:lvlText w:val="•"/>
      <w:lvlJc w:val="left"/>
      <w:pPr>
        <w:ind w:left="2256" w:hanging="284"/>
      </w:pPr>
      <w:rPr>
        <w:rFonts w:hint="default"/>
        <w:lang w:val="en-US" w:eastAsia="en-US" w:bidi="en-US"/>
      </w:rPr>
    </w:lvl>
    <w:lvl w:ilvl="3" w:tplc="04FA4492">
      <w:numFmt w:val="bullet"/>
      <w:lvlText w:val="•"/>
      <w:lvlJc w:val="left"/>
      <w:pPr>
        <w:ind w:left="3324" w:hanging="284"/>
      </w:pPr>
      <w:rPr>
        <w:rFonts w:hint="default"/>
        <w:lang w:val="en-US" w:eastAsia="en-US" w:bidi="en-US"/>
      </w:rPr>
    </w:lvl>
    <w:lvl w:ilvl="4" w:tplc="F7948A00">
      <w:numFmt w:val="bullet"/>
      <w:lvlText w:val="•"/>
      <w:lvlJc w:val="left"/>
      <w:pPr>
        <w:ind w:left="4392" w:hanging="284"/>
      </w:pPr>
      <w:rPr>
        <w:rFonts w:hint="default"/>
        <w:lang w:val="en-US" w:eastAsia="en-US" w:bidi="en-US"/>
      </w:rPr>
    </w:lvl>
    <w:lvl w:ilvl="5" w:tplc="A176C2EA">
      <w:numFmt w:val="bullet"/>
      <w:lvlText w:val="•"/>
      <w:lvlJc w:val="left"/>
      <w:pPr>
        <w:ind w:left="5460" w:hanging="284"/>
      </w:pPr>
      <w:rPr>
        <w:rFonts w:hint="default"/>
        <w:lang w:val="en-US" w:eastAsia="en-US" w:bidi="en-US"/>
      </w:rPr>
    </w:lvl>
    <w:lvl w:ilvl="6" w:tplc="2798795E">
      <w:numFmt w:val="bullet"/>
      <w:lvlText w:val="•"/>
      <w:lvlJc w:val="left"/>
      <w:pPr>
        <w:ind w:left="6528" w:hanging="284"/>
      </w:pPr>
      <w:rPr>
        <w:rFonts w:hint="default"/>
        <w:lang w:val="en-US" w:eastAsia="en-US" w:bidi="en-US"/>
      </w:rPr>
    </w:lvl>
    <w:lvl w:ilvl="7" w:tplc="88D4A854">
      <w:numFmt w:val="bullet"/>
      <w:lvlText w:val="•"/>
      <w:lvlJc w:val="left"/>
      <w:pPr>
        <w:ind w:left="7596" w:hanging="284"/>
      </w:pPr>
      <w:rPr>
        <w:rFonts w:hint="default"/>
        <w:lang w:val="en-US" w:eastAsia="en-US" w:bidi="en-US"/>
      </w:rPr>
    </w:lvl>
    <w:lvl w:ilvl="8" w:tplc="205241D2">
      <w:numFmt w:val="bullet"/>
      <w:lvlText w:val="•"/>
      <w:lvlJc w:val="left"/>
      <w:pPr>
        <w:ind w:left="8664" w:hanging="284"/>
      </w:pPr>
      <w:rPr>
        <w:rFonts w:hint="default"/>
        <w:lang w:val="en-US" w:eastAsia="en-US" w:bidi="en-US"/>
      </w:rPr>
    </w:lvl>
  </w:abstractNum>
  <w:abstractNum w:abstractNumId="23"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5"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3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3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3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4" w15:restartNumberingAfterBreak="0">
    <w:nsid w:val="4235210A"/>
    <w:multiLevelType w:val="hybridMultilevel"/>
    <w:tmpl w:val="106A2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4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4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15:restartNumberingAfterBreak="0">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6" w15:restartNumberingAfterBreak="0">
    <w:nsid w:val="5163133F"/>
    <w:multiLevelType w:val="hybridMultilevel"/>
    <w:tmpl w:val="E2E4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9306E"/>
    <w:multiLevelType w:val="hybridMultilevel"/>
    <w:tmpl w:val="45425136"/>
    <w:lvl w:ilvl="0" w:tplc="DEA03D8E">
      <w:start w:val="1"/>
      <w:numFmt w:val="lowerLetter"/>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E8F6A6DE">
      <w:numFmt w:val="bullet"/>
      <w:lvlText w:val="•"/>
      <w:lvlJc w:val="left"/>
      <w:pPr>
        <w:ind w:left="1188" w:hanging="206"/>
      </w:pPr>
      <w:rPr>
        <w:rFonts w:hint="default"/>
        <w:lang w:val="en-US" w:eastAsia="en-US" w:bidi="en-US"/>
      </w:rPr>
    </w:lvl>
    <w:lvl w:ilvl="2" w:tplc="2C5C1B80">
      <w:numFmt w:val="bullet"/>
      <w:lvlText w:val="•"/>
      <w:lvlJc w:val="left"/>
      <w:pPr>
        <w:ind w:left="2256" w:hanging="206"/>
      </w:pPr>
      <w:rPr>
        <w:rFonts w:hint="default"/>
        <w:lang w:val="en-US" w:eastAsia="en-US" w:bidi="en-US"/>
      </w:rPr>
    </w:lvl>
    <w:lvl w:ilvl="3" w:tplc="7CBA4F3E">
      <w:numFmt w:val="bullet"/>
      <w:lvlText w:val="•"/>
      <w:lvlJc w:val="left"/>
      <w:pPr>
        <w:ind w:left="3324" w:hanging="206"/>
      </w:pPr>
      <w:rPr>
        <w:rFonts w:hint="default"/>
        <w:lang w:val="en-US" w:eastAsia="en-US" w:bidi="en-US"/>
      </w:rPr>
    </w:lvl>
    <w:lvl w:ilvl="4" w:tplc="5BA2CDB4">
      <w:numFmt w:val="bullet"/>
      <w:lvlText w:val="•"/>
      <w:lvlJc w:val="left"/>
      <w:pPr>
        <w:ind w:left="4392" w:hanging="206"/>
      </w:pPr>
      <w:rPr>
        <w:rFonts w:hint="default"/>
        <w:lang w:val="en-US" w:eastAsia="en-US" w:bidi="en-US"/>
      </w:rPr>
    </w:lvl>
    <w:lvl w:ilvl="5" w:tplc="0D1EBA88">
      <w:numFmt w:val="bullet"/>
      <w:lvlText w:val="•"/>
      <w:lvlJc w:val="left"/>
      <w:pPr>
        <w:ind w:left="5460" w:hanging="206"/>
      </w:pPr>
      <w:rPr>
        <w:rFonts w:hint="default"/>
        <w:lang w:val="en-US" w:eastAsia="en-US" w:bidi="en-US"/>
      </w:rPr>
    </w:lvl>
    <w:lvl w:ilvl="6" w:tplc="688896BC">
      <w:numFmt w:val="bullet"/>
      <w:lvlText w:val="•"/>
      <w:lvlJc w:val="left"/>
      <w:pPr>
        <w:ind w:left="6528" w:hanging="206"/>
      </w:pPr>
      <w:rPr>
        <w:rFonts w:hint="default"/>
        <w:lang w:val="en-US" w:eastAsia="en-US" w:bidi="en-US"/>
      </w:rPr>
    </w:lvl>
    <w:lvl w:ilvl="7" w:tplc="418AA6F4">
      <w:numFmt w:val="bullet"/>
      <w:lvlText w:val="•"/>
      <w:lvlJc w:val="left"/>
      <w:pPr>
        <w:ind w:left="7596" w:hanging="206"/>
      </w:pPr>
      <w:rPr>
        <w:rFonts w:hint="default"/>
        <w:lang w:val="en-US" w:eastAsia="en-US" w:bidi="en-US"/>
      </w:rPr>
    </w:lvl>
    <w:lvl w:ilvl="8" w:tplc="609477C2">
      <w:numFmt w:val="bullet"/>
      <w:lvlText w:val="•"/>
      <w:lvlJc w:val="left"/>
      <w:pPr>
        <w:ind w:left="8664" w:hanging="206"/>
      </w:pPr>
      <w:rPr>
        <w:rFonts w:hint="default"/>
        <w:lang w:val="en-US" w:eastAsia="en-US" w:bidi="en-US"/>
      </w:rPr>
    </w:lvl>
  </w:abstractNum>
  <w:abstractNum w:abstractNumId="48" w15:restartNumberingAfterBreak="0">
    <w:nsid w:val="53E962D0"/>
    <w:multiLevelType w:val="multilevel"/>
    <w:tmpl w:val="836426F6"/>
    <w:lvl w:ilvl="0">
      <w:start w:val="1"/>
      <w:numFmt w:val="decimal"/>
      <w:lvlText w:val="%1."/>
      <w:lvlJc w:val="left"/>
      <w:pPr>
        <w:ind w:left="120" w:hanging="28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840" w:hanging="360"/>
        <w:jc w:val="right"/>
      </w:pPr>
      <w:rPr>
        <w:rFonts w:ascii="Arial" w:eastAsia="Times New Roman" w:hAnsi="Arial" w:cs="Times New Roman" w:hint="default"/>
        <w:b/>
        <w:bCs/>
        <w:spacing w:val="0"/>
        <w:w w:val="99"/>
        <w:sz w:val="20"/>
        <w:szCs w:val="20"/>
        <w:lang w:val="en-US" w:eastAsia="en-US" w:bidi="en-US"/>
      </w:rPr>
    </w:lvl>
    <w:lvl w:ilvl="2">
      <w:start w:val="1"/>
      <w:numFmt w:val="decimal"/>
      <w:lvlText w:val="%2.%3."/>
      <w:lvlJc w:val="left"/>
      <w:pPr>
        <w:ind w:left="472" w:hanging="352"/>
      </w:pPr>
      <w:rPr>
        <w:rFonts w:ascii="Arial" w:eastAsia="Times New Roman" w:hAnsi="Arial" w:cs="Times New Roman" w:hint="default"/>
        <w:w w:val="99"/>
        <w:sz w:val="20"/>
        <w:szCs w:val="20"/>
        <w:lang w:val="en-US" w:eastAsia="en-US" w:bidi="en-US"/>
      </w:rPr>
    </w:lvl>
    <w:lvl w:ilvl="3">
      <w:numFmt w:val="bullet"/>
      <w:lvlText w:val="•"/>
      <w:lvlJc w:val="left"/>
      <w:pPr>
        <w:ind w:left="840" w:hanging="352"/>
      </w:pPr>
      <w:rPr>
        <w:rFonts w:hint="default"/>
        <w:lang w:val="en-US" w:eastAsia="en-US" w:bidi="en-US"/>
      </w:rPr>
    </w:lvl>
    <w:lvl w:ilvl="4">
      <w:numFmt w:val="bullet"/>
      <w:lvlText w:val="•"/>
      <w:lvlJc w:val="left"/>
      <w:pPr>
        <w:ind w:left="2262" w:hanging="352"/>
      </w:pPr>
      <w:rPr>
        <w:rFonts w:hint="default"/>
        <w:lang w:val="en-US" w:eastAsia="en-US" w:bidi="en-US"/>
      </w:rPr>
    </w:lvl>
    <w:lvl w:ilvl="5">
      <w:numFmt w:val="bullet"/>
      <w:lvlText w:val="•"/>
      <w:lvlJc w:val="left"/>
      <w:pPr>
        <w:ind w:left="3685" w:hanging="352"/>
      </w:pPr>
      <w:rPr>
        <w:rFonts w:hint="default"/>
        <w:lang w:val="en-US" w:eastAsia="en-US" w:bidi="en-US"/>
      </w:rPr>
    </w:lvl>
    <w:lvl w:ilvl="6">
      <w:numFmt w:val="bullet"/>
      <w:lvlText w:val="•"/>
      <w:lvlJc w:val="left"/>
      <w:pPr>
        <w:ind w:left="5108" w:hanging="352"/>
      </w:pPr>
      <w:rPr>
        <w:rFonts w:hint="default"/>
        <w:lang w:val="en-US" w:eastAsia="en-US" w:bidi="en-US"/>
      </w:rPr>
    </w:lvl>
    <w:lvl w:ilvl="7">
      <w:numFmt w:val="bullet"/>
      <w:lvlText w:val="•"/>
      <w:lvlJc w:val="left"/>
      <w:pPr>
        <w:ind w:left="6531" w:hanging="352"/>
      </w:pPr>
      <w:rPr>
        <w:rFonts w:hint="default"/>
        <w:lang w:val="en-US" w:eastAsia="en-US" w:bidi="en-US"/>
      </w:rPr>
    </w:lvl>
    <w:lvl w:ilvl="8">
      <w:numFmt w:val="bullet"/>
      <w:lvlText w:val="•"/>
      <w:lvlJc w:val="left"/>
      <w:pPr>
        <w:ind w:left="7954" w:hanging="352"/>
      </w:pPr>
      <w:rPr>
        <w:rFonts w:hint="default"/>
        <w:lang w:val="en-US" w:eastAsia="en-US" w:bidi="en-US"/>
      </w:rPr>
    </w:lvl>
  </w:abstractNum>
  <w:abstractNum w:abstractNumId="49"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50"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51" w15:restartNumberingAfterBreak="0">
    <w:nsid w:val="5AFE02D2"/>
    <w:multiLevelType w:val="hybridMultilevel"/>
    <w:tmpl w:val="9D80B80A"/>
    <w:lvl w:ilvl="0" w:tplc="C5A84D38">
      <w:start w:val="1"/>
      <w:numFmt w:val="lowerLetter"/>
      <w:lvlText w:val="%1)"/>
      <w:lvlJc w:val="left"/>
      <w:pPr>
        <w:ind w:left="120" w:hanging="243"/>
      </w:pPr>
      <w:rPr>
        <w:rFonts w:ascii="Times New Roman" w:eastAsia="Times New Roman" w:hAnsi="Times New Roman" w:cs="Times New Roman" w:hint="default"/>
        <w:w w:val="99"/>
        <w:sz w:val="20"/>
        <w:szCs w:val="20"/>
        <w:lang w:val="en-US" w:eastAsia="en-US" w:bidi="en-US"/>
      </w:rPr>
    </w:lvl>
    <w:lvl w:ilvl="1" w:tplc="EE4A5640">
      <w:numFmt w:val="bullet"/>
      <w:lvlText w:val="•"/>
      <w:lvlJc w:val="left"/>
      <w:pPr>
        <w:ind w:left="1188" w:hanging="243"/>
      </w:pPr>
      <w:rPr>
        <w:rFonts w:hint="default"/>
        <w:lang w:val="en-US" w:eastAsia="en-US" w:bidi="en-US"/>
      </w:rPr>
    </w:lvl>
    <w:lvl w:ilvl="2" w:tplc="2C120A48">
      <w:numFmt w:val="bullet"/>
      <w:lvlText w:val="•"/>
      <w:lvlJc w:val="left"/>
      <w:pPr>
        <w:ind w:left="2256" w:hanging="243"/>
      </w:pPr>
      <w:rPr>
        <w:rFonts w:hint="default"/>
        <w:lang w:val="en-US" w:eastAsia="en-US" w:bidi="en-US"/>
      </w:rPr>
    </w:lvl>
    <w:lvl w:ilvl="3" w:tplc="DF72C2CE">
      <w:numFmt w:val="bullet"/>
      <w:lvlText w:val="•"/>
      <w:lvlJc w:val="left"/>
      <w:pPr>
        <w:ind w:left="3324" w:hanging="243"/>
      </w:pPr>
      <w:rPr>
        <w:rFonts w:hint="default"/>
        <w:lang w:val="en-US" w:eastAsia="en-US" w:bidi="en-US"/>
      </w:rPr>
    </w:lvl>
    <w:lvl w:ilvl="4" w:tplc="EEF03420">
      <w:numFmt w:val="bullet"/>
      <w:lvlText w:val="•"/>
      <w:lvlJc w:val="left"/>
      <w:pPr>
        <w:ind w:left="4392" w:hanging="243"/>
      </w:pPr>
      <w:rPr>
        <w:rFonts w:hint="default"/>
        <w:lang w:val="en-US" w:eastAsia="en-US" w:bidi="en-US"/>
      </w:rPr>
    </w:lvl>
    <w:lvl w:ilvl="5" w:tplc="FE98B2B2">
      <w:numFmt w:val="bullet"/>
      <w:lvlText w:val="•"/>
      <w:lvlJc w:val="left"/>
      <w:pPr>
        <w:ind w:left="5460" w:hanging="243"/>
      </w:pPr>
      <w:rPr>
        <w:rFonts w:hint="default"/>
        <w:lang w:val="en-US" w:eastAsia="en-US" w:bidi="en-US"/>
      </w:rPr>
    </w:lvl>
    <w:lvl w:ilvl="6" w:tplc="C764FA7E">
      <w:numFmt w:val="bullet"/>
      <w:lvlText w:val="•"/>
      <w:lvlJc w:val="left"/>
      <w:pPr>
        <w:ind w:left="6528" w:hanging="243"/>
      </w:pPr>
      <w:rPr>
        <w:rFonts w:hint="default"/>
        <w:lang w:val="en-US" w:eastAsia="en-US" w:bidi="en-US"/>
      </w:rPr>
    </w:lvl>
    <w:lvl w:ilvl="7" w:tplc="7DFA6FEC">
      <w:numFmt w:val="bullet"/>
      <w:lvlText w:val="•"/>
      <w:lvlJc w:val="left"/>
      <w:pPr>
        <w:ind w:left="7596" w:hanging="243"/>
      </w:pPr>
      <w:rPr>
        <w:rFonts w:hint="default"/>
        <w:lang w:val="en-US" w:eastAsia="en-US" w:bidi="en-US"/>
      </w:rPr>
    </w:lvl>
    <w:lvl w:ilvl="8" w:tplc="185833CA">
      <w:numFmt w:val="bullet"/>
      <w:lvlText w:val="•"/>
      <w:lvlJc w:val="left"/>
      <w:pPr>
        <w:ind w:left="8664" w:hanging="243"/>
      </w:pPr>
      <w:rPr>
        <w:rFonts w:hint="default"/>
        <w:lang w:val="en-US" w:eastAsia="en-US" w:bidi="en-US"/>
      </w:rPr>
    </w:lvl>
  </w:abstractNum>
  <w:abstractNum w:abstractNumId="5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56"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57"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0"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62"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6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65"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abstractNumId w:val="43"/>
  </w:num>
  <w:num w:numId="2">
    <w:abstractNumId w:val="28"/>
  </w:num>
  <w:num w:numId="3">
    <w:abstractNumId w:val="45"/>
  </w:num>
  <w:num w:numId="4">
    <w:abstractNumId w:val="3"/>
  </w:num>
  <w:num w:numId="5">
    <w:abstractNumId w:val="33"/>
  </w:num>
  <w:num w:numId="6">
    <w:abstractNumId w:val="56"/>
  </w:num>
  <w:num w:numId="7">
    <w:abstractNumId w:val="62"/>
  </w:num>
  <w:num w:numId="8">
    <w:abstractNumId w:val="17"/>
  </w:num>
  <w:num w:numId="9">
    <w:abstractNumId w:val="49"/>
  </w:num>
  <w:num w:numId="10">
    <w:abstractNumId w:val="36"/>
  </w:num>
  <w:num w:numId="11">
    <w:abstractNumId w:val="29"/>
  </w:num>
  <w:num w:numId="12">
    <w:abstractNumId w:val="38"/>
  </w:num>
  <w:num w:numId="13">
    <w:abstractNumId w:val="65"/>
  </w:num>
  <w:num w:numId="14">
    <w:abstractNumId w:val="14"/>
  </w:num>
  <w:num w:numId="15">
    <w:abstractNumId w:val="30"/>
  </w:num>
  <w:num w:numId="16">
    <w:abstractNumId w:val="9"/>
  </w:num>
  <w:num w:numId="17">
    <w:abstractNumId w:val="55"/>
  </w:num>
  <w:num w:numId="18">
    <w:abstractNumId w:val="64"/>
  </w:num>
  <w:num w:numId="19">
    <w:abstractNumId w:val="61"/>
  </w:num>
  <w:num w:numId="20">
    <w:abstractNumId w:val="26"/>
  </w:num>
  <w:num w:numId="21">
    <w:abstractNumId w:val="19"/>
  </w:num>
  <w:num w:numId="22">
    <w:abstractNumId w:val="12"/>
  </w:num>
  <w:num w:numId="23">
    <w:abstractNumId w:val="6"/>
  </w:num>
  <w:num w:numId="24">
    <w:abstractNumId w:val="31"/>
  </w:num>
  <w:num w:numId="25">
    <w:abstractNumId w:val="18"/>
  </w:num>
  <w:num w:numId="26">
    <w:abstractNumId w:val="50"/>
  </w:num>
  <w:num w:numId="27">
    <w:abstractNumId w:val="40"/>
  </w:num>
  <w:num w:numId="28">
    <w:abstractNumId w:val="0"/>
  </w:num>
  <w:num w:numId="29">
    <w:abstractNumId w:val="15"/>
  </w:num>
  <w:num w:numId="30">
    <w:abstractNumId w:val="24"/>
  </w:num>
  <w:num w:numId="31">
    <w:abstractNumId w:val="5"/>
  </w:num>
  <w:num w:numId="32">
    <w:abstractNumId w:val="21"/>
  </w:num>
  <w:num w:numId="33">
    <w:abstractNumId w:val="16"/>
  </w:num>
  <w:num w:numId="34">
    <w:abstractNumId w:val="59"/>
  </w:num>
  <w:num w:numId="35">
    <w:abstractNumId w:val="23"/>
  </w:num>
  <w:num w:numId="36">
    <w:abstractNumId w:val="44"/>
  </w:num>
  <w:num w:numId="37">
    <w:abstractNumId w:val="53"/>
  </w:num>
  <w:num w:numId="38">
    <w:abstractNumId w:val="13"/>
  </w:num>
  <w:num w:numId="39">
    <w:abstractNumId w:val="2"/>
  </w:num>
  <w:num w:numId="40">
    <w:abstractNumId w:val="35"/>
  </w:num>
  <w:num w:numId="41">
    <w:abstractNumId w:val="37"/>
  </w:num>
  <w:num w:numId="42">
    <w:abstractNumId w:val="63"/>
  </w:num>
  <w:num w:numId="43">
    <w:abstractNumId w:val="57"/>
  </w:num>
  <w:num w:numId="44">
    <w:abstractNumId w:val="27"/>
  </w:num>
  <w:num w:numId="45">
    <w:abstractNumId w:val="42"/>
  </w:num>
  <w:num w:numId="46">
    <w:abstractNumId w:val="1"/>
  </w:num>
  <w:num w:numId="47">
    <w:abstractNumId w:val="58"/>
  </w:num>
  <w:num w:numId="48">
    <w:abstractNumId w:val="25"/>
  </w:num>
  <w:num w:numId="49">
    <w:abstractNumId w:val="52"/>
  </w:num>
  <w:num w:numId="50">
    <w:abstractNumId w:val="32"/>
  </w:num>
  <w:num w:numId="51">
    <w:abstractNumId w:val="54"/>
  </w:num>
  <w:num w:numId="52">
    <w:abstractNumId w:val="7"/>
  </w:num>
  <w:num w:numId="53">
    <w:abstractNumId w:val="11"/>
  </w:num>
  <w:num w:numId="54">
    <w:abstractNumId w:val="20"/>
  </w:num>
  <w:num w:numId="55">
    <w:abstractNumId w:val="39"/>
  </w:num>
  <w:num w:numId="56">
    <w:abstractNumId w:val="41"/>
  </w:num>
  <w:num w:numId="57">
    <w:abstractNumId w:val="4"/>
  </w:num>
  <w:num w:numId="58">
    <w:abstractNumId w:val="34"/>
  </w:num>
  <w:num w:numId="59">
    <w:abstractNumId w:val="46"/>
  </w:num>
  <w:num w:numId="60">
    <w:abstractNumId w:val="60"/>
  </w:num>
  <w:num w:numId="61">
    <w:abstractNumId w:val="10"/>
  </w:num>
  <w:num w:numId="62">
    <w:abstractNumId w:val="51"/>
  </w:num>
  <w:num w:numId="63">
    <w:abstractNumId w:val="8"/>
  </w:num>
  <w:num w:numId="64">
    <w:abstractNumId w:val="47"/>
  </w:num>
  <w:num w:numId="65">
    <w:abstractNumId w:val="22"/>
  </w:num>
  <w:num w:numId="66">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0F0A"/>
    <w:rsid w:val="0000437E"/>
    <w:rsid w:val="0001152A"/>
    <w:rsid w:val="00014A24"/>
    <w:rsid w:val="000200CE"/>
    <w:rsid w:val="00022655"/>
    <w:rsid w:val="00026A95"/>
    <w:rsid w:val="000317B1"/>
    <w:rsid w:val="000317D6"/>
    <w:rsid w:val="00037380"/>
    <w:rsid w:val="000403E0"/>
    <w:rsid w:val="00044A6E"/>
    <w:rsid w:val="00044E3C"/>
    <w:rsid w:val="00050778"/>
    <w:rsid w:val="00053D94"/>
    <w:rsid w:val="0005458D"/>
    <w:rsid w:val="0006700C"/>
    <w:rsid w:val="000676F6"/>
    <w:rsid w:val="00097540"/>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225A"/>
    <w:rsid w:val="002949B7"/>
    <w:rsid w:val="002A1416"/>
    <w:rsid w:val="002B47DE"/>
    <w:rsid w:val="002B6CB8"/>
    <w:rsid w:val="002C0FA2"/>
    <w:rsid w:val="002C20DC"/>
    <w:rsid w:val="002C21A2"/>
    <w:rsid w:val="002C6FCF"/>
    <w:rsid w:val="002C7059"/>
    <w:rsid w:val="002D0231"/>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5F69"/>
    <w:rsid w:val="00370E6A"/>
    <w:rsid w:val="003744AC"/>
    <w:rsid w:val="00390C66"/>
    <w:rsid w:val="00396984"/>
    <w:rsid w:val="00397858"/>
    <w:rsid w:val="003A40D4"/>
    <w:rsid w:val="003B5463"/>
    <w:rsid w:val="003C5D30"/>
    <w:rsid w:val="003D075E"/>
    <w:rsid w:val="003D21F6"/>
    <w:rsid w:val="003E3CE0"/>
    <w:rsid w:val="003E6A1E"/>
    <w:rsid w:val="003F784E"/>
    <w:rsid w:val="004008A7"/>
    <w:rsid w:val="00416377"/>
    <w:rsid w:val="0042710D"/>
    <w:rsid w:val="0043023C"/>
    <w:rsid w:val="00431CD4"/>
    <w:rsid w:val="0043301E"/>
    <w:rsid w:val="0044577A"/>
    <w:rsid w:val="00454E2A"/>
    <w:rsid w:val="004568EB"/>
    <w:rsid w:val="004642B7"/>
    <w:rsid w:val="004721A6"/>
    <w:rsid w:val="00473D90"/>
    <w:rsid w:val="004805CE"/>
    <w:rsid w:val="00480B4F"/>
    <w:rsid w:val="00484CD1"/>
    <w:rsid w:val="00487DE7"/>
    <w:rsid w:val="004937CE"/>
    <w:rsid w:val="004A2CBF"/>
    <w:rsid w:val="004B2500"/>
    <w:rsid w:val="004B7F87"/>
    <w:rsid w:val="004C217F"/>
    <w:rsid w:val="004C431D"/>
    <w:rsid w:val="004C7FFC"/>
    <w:rsid w:val="004D60CE"/>
    <w:rsid w:val="004E3795"/>
    <w:rsid w:val="004E4EB3"/>
    <w:rsid w:val="004E5E5F"/>
    <w:rsid w:val="004F3934"/>
    <w:rsid w:val="005019A4"/>
    <w:rsid w:val="005024C6"/>
    <w:rsid w:val="00502C41"/>
    <w:rsid w:val="00516240"/>
    <w:rsid w:val="00524FDB"/>
    <w:rsid w:val="00530252"/>
    <w:rsid w:val="00547C19"/>
    <w:rsid w:val="00555D81"/>
    <w:rsid w:val="0055695B"/>
    <w:rsid w:val="00562B23"/>
    <w:rsid w:val="00564948"/>
    <w:rsid w:val="00567360"/>
    <w:rsid w:val="00570786"/>
    <w:rsid w:val="005830D5"/>
    <w:rsid w:val="00585AA9"/>
    <w:rsid w:val="00596DB6"/>
    <w:rsid w:val="005B6383"/>
    <w:rsid w:val="005C3586"/>
    <w:rsid w:val="005D6ADB"/>
    <w:rsid w:val="005D6DA4"/>
    <w:rsid w:val="005E2CA1"/>
    <w:rsid w:val="005E312E"/>
    <w:rsid w:val="005F2F58"/>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6B91"/>
    <w:rsid w:val="006E1A4E"/>
    <w:rsid w:val="006E338E"/>
    <w:rsid w:val="006E3D21"/>
    <w:rsid w:val="006E527E"/>
    <w:rsid w:val="006F7DBB"/>
    <w:rsid w:val="00711396"/>
    <w:rsid w:val="00711FD0"/>
    <w:rsid w:val="0072151F"/>
    <w:rsid w:val="00741194"/>
    <w:rsid w:val="00745AEB"/>
    <w:rsid w:val="00764E77"/>
    <w:rsid w:val="00765035"/>
    <w:rsid w:val="007670A3"/>
    <w:rsid w:val="007813C2"/>
    <w:rsid w:val="00784B31"/>
    <w:rsid w:val="00787C5A"/>
    <w:rsid w:val="007910DD"/>
    <w:rsid w:val="00793CF8"/>
    <w:rsid w:val="00796950"/>
    <w:rsid w:val="0079795E"/>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70F8A"/>
    <w:rsid w:val="00872970"/>
    <w:rsid w:val="00881B04"/>
    <w:rsid w:val="00882ADE"/>
    <w:rsid w:val="008961EA"/>
    <w:rsid w:val="008A116D"/>
    <w:rsid w:val="008A392B"/>
    <w:rsid w:val="008C013C"/>
    <w:rsid w:val="008D1851"/>
    <w:rsid w:val="008D3663"/>
    <w:rsid w:val="008F0C47"/>
    <w:rsid w:val="008F0D2A"/>
    <w:rsid w:val="008F41D8"/>
    <w:rsid w:val="00905484"/>
    <w:rsid w:val="00906C57"/>
    <w:rsid w:val="00915772"/>
    <w:rsid w:val="00921FBC"/>
    <w:rsid w:val="00924241"/>
    <w:rsid w:val="009256E3"/>
    <w:rsid w:val="00925CA2"/>
    <w:rsid w:val="009321E8"/>
    <w:rsid w:val="0094659B"/>
    <w:rsid w:val="00946FF3"/>
    <w:rsid w:val="00955959"/>
    <w:rsid w:val="0095685B"/>
    <w:rsid w:val="0096439A"/>
    <w:rsid w:val="00967D30"/>
    <w:rsid w:val="00970825"/>
    <w:rsid w:val="0097637C"/>
    <w:rsid w:val="00981E3E"/>
    <w:rsid w:val="00985E5F"/>
    <w:rsid w:val="00992FD2"/>
    <w:rsid w:val="009A5B4C"/>
    <w:rsid w:val="009C6D7F"/>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4DF"/>
    <w:rsid w:val="00A87663"/>
    <w:rsid w:val="00A87EAE"/>
    <w:rsid w:val="00A928EB"/>
    <w:rsid w:val="00A93A62"/>
    <w:rsid w:val="00A96149"/>
    <w:rsid w:val="00AA0849"/>
    <w:rsid w:val="00AA26F9"/>
    <w:rsid w:val="00AA3675"/>
    <w:rsid w:val="00AA61A3"/>
    <w:rsid w:val="00AB3070"/>
    <w:rsid w:val="00AC1904"/>
    <w:rsid w:val="00AC1D1E"/>
    <w:rsid w:val="00AD2B4F"/>
    <w:rsid w:val="00AD7E9E"/>
    <w:rsid w:val="00AE0D58"/>
    <w:rsid w:val="00B209D6"/>
    <w:rsid w:val="00B22A9E"/>
    <w:rsid w:val="00B23E3B"/>
    <w:rsid w:val="00B34471"/>
    <w:rsid w:val="00B35409"/>
    <w:rsid w:val="00B37084"/>
    <w:rsid w:val="00B3795D"/>
    <w:rsid w:val="00B52511"/>
    <w:rsid w:val="00B5279B"/>
    <w:rsid w:val="00B54CE7"/>
    <w:rsid w:val="00B57572"/>
    <w:rsid w:val="00B57806"/>
    <w:rsid w:val="00B6160B"/>
    <w:rsid w:val="00B67E2B"/>
    <w:rsid w:val="00B7030D"/>
    <w:rsid w:val="00B72177"/>
    <w:rsid w:val="00B73534"/>
    <w:rsid w:val="00B91594"/>
    <w:rsid w:val="00B9401E"/>
    <w:rsid w:val="00BC0CA7"/>
    <w:rsid w:val="00BC10F3"/>
    <w:rsid w:val="00BC67A9"/>
    <w:rsid w:val="00BD0CC6"/>
    <w:rsid w:val="00BE061F"/>
    <w:rsid w:val="00BE100D"/>
    <w:rsid w:val="00BE32F9"/>
    <w:rsid w:val="00C05367"/>
    <w:rsid w:val="00C1361B"/>
    <w:rsid w:val="00C14683"/>
    <w:rsid w:val="00C22BAC"/>
    <w:rsid w:val="00C515FD"/>
    <w:rsid w:val="00C730C3"/>
    <w:rsid w:val="00C74BDD"/>
    <w:rsid w:val="00C77680"/>
    <w:rsid w:val="00C85CBF"/>
    <w:rsid w:val="00C96611"/>
    <w:rsid w:val="00CA065B"/>
    <w:rsid w:val="00CA2833"/>
    <w:rsid w:val="00CA40EA"/>
    <w:rsid w:val="00CB06FF"/>
    <w:rsid w:val="00CC53D0"/>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8216C"/>
    <w:rsid w:val="00D838B6"/>
    <w:rsid w:val="00D9362A"/>
    <w:rsid w:val="00DA4970"/>
    <w:rsid w:val="00DB3685"/>
    <w:rsid w:val="00DC1563"/>
    <w:rsid w:val="00DC3F74"/>
    <w:rsid w:val="00DF2641"/>
    <w:rsid w:val="00DF68DB"/>
    <w:rsid w:val="00DF753D"/>
    <w:rsid w:val="00E03BCE"/>
    <w:rsid w:val="00E124E4"/>
    <w:rsid w:val="00E130B2"/>
    <w:rsid w:val="00E153BC"/>
    <w:rsid w:val="00E17EAE"/>
    <w:rsid w:val="00E22C1D"/>
    <w:rsid w:val="00E27525"/>
    <w:rsid w:val="00E307E9"/>
    <w:rsid w:val="00E33CD7"/>
    <w:rsid w:val="00E3499E"/>
    <w:rsid w:val="00E35827"/>
    <w:rsid w:val="00E46DAA"/>
    <w:rsid w:val="00E47551"/>
    <w:rsid w:val="00E51FF7"/>
    <w:rsid w:val="00E526BA"/>
    <w:rsid w:val="00E72563"/>
    <w:rsid w:val="00E839F5"/>
    <w:rsid w:val="00EA7FB4"/>
    <w:rsid w:val="00EB2910"/>
    <w:rsid w:val="00EB4879"/>
    <w:rsid w:val="00ED1E75"/>
    <w:rsid w:val="00ED6A93"/>
    <w:rsid w:val="00EE04D4"/>
    <w:rsid w:val="00EE0EAA"/>
    <w:rsid w:val="00EE11E2"/>
    <w:rsid w:val="00EF5079"/>
    <w:rsid w:val="00F045C2"/>
    <w:rsid w:val="00F07E6F"/>
    <w:rsid w:val="00F10F53"/>
    <w:rsid w:val="00F2541B"/>
    <w:rsid w:val="00F415AA"/>
    <w:rsid w:val="00F44830"/>
    <w:rsid w:val="00F44B33"/>
    <w:rsid w:val="00F4638C"/>
    <w:rsid w:val="00F71CB9"/>
    <w:rsid w:val="00F81F10"/>
    <w:rsid w:val="00F82880"/>
    <w:rsid w:val="00FA2BC4"/>
    <w:rsid w:val="00FB2D2D"/>
    <w:rsid w:val="00FB3D9E"/>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9B5C2"/>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1"/>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rept.ro/0003432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izitii@upb.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achizitii@upb.ro%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07944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9BCE-59F1-43ED-A613-62DED0CE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10515</Words>
  <Characters>63936</Characters>
  <Application>Microsoft Office Word</Application>
  <DocSecurity>0</DocSecurity>
  <Lines>1998</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Chira Cornel</cp:lastModifiedBy>
  <cp:revision>2</cp:revision>
  <cp:lastPrinted>2020-01-10T12:24:00Z</cp:lastPrinted>
  <dcterms:created xsi:type="dcterms:W3CDTF">2021-11-01T14:08:00Z</dcterms:created>
  <dcterms:modified xsi:type="dcterms:W3CDTF">2021-11-01T14:08:00Z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