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1747" w14:textId="0D6DF6D5" w:rsidR="00164BEC" w:rsidRDefault="00164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012"/>
        <w:gridCol w:w="2196"/>
      </w:tblGrid>
      <w:tr w:rsidR="00164BEC" w:rsidRPr="0004486D" w14:paraId="3CA3A904" w14:textId="77777777" w:rsidTr="00FE0D3C">
        <w:tc>
          <w:tcPr>
            <w:tcW w:w="1812" w:type="dxa"/>
          </w:tcPr>
          <w:p w14:paraId="5DBFAFBF" w14:textId="77777777" w:rsidR="00164BEC" w:rsidRPr="00D30A58" w:rsidRDefault="00164BEC" w:rsidP="00FE0D3C">
            <w:pPr>
              <w:rPr>
                <w:rFonts w:ascii="Arial" w:hAnsi="Arial" w:cs="Arial"/>
                <w:sz w:val="36"/>
                <w:szCs w:val="36"/>
              </w:rPr>
            </w:pPr>
            <w:r w:rsidRPr="00D30A58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74890A9" wp14:editId="65E296EF">
                  <wp:extent cx="1013460" cy="1013460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p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0" w:type="dxa"/>
            <w:vAlign w:val="center"/>
          </w:tcPr>
          <w:p w14:paraId="1DC61C43" w14:textId="77777777" w:rsidR="00164BEC" w:rsidRPr="00B81CF4" w:rsidRDefault="00164BEC" w:rsidP="00FE0D3C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Ministerul</w:t>
            </w:r>
            <w:proofErr w:type="spellEnd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Educației</w:t>
            </w:r>
            <w:proofErr w:type="spellEnd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și</w:t>
            </w:r>
            <w:proofErr w:type="spellEnd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Cercetării</w:t>
            </w:r>
            <w:proofErr w:type="spellEnd"/>
          </w:p>
          <w:p w14:paraId="54370311" w14:textId="77777777" w:rsidR="00164BEC" w:rsidRPr="00B81CF4" w:rsidRDefault="00164BEC" w:rsidP="00FE0D3C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Universitatea</w:t>
            </w:r>
            <w:proofErr w:type="spellEnd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POLITEHNICA </w:t>
            </w:r>
            <w:proofErr w:type="spellStart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București</w:t>
            </w:r>
            <w:proofErr w:type="spellEnd"/>
          </w:p>
          <w:p w14:paraId="5D7D7D03" w14:textId="77777777" w:rsidR="00164BEC" w:rsidRPr="00D30A58" w:rsidRDefault="00164BEC" w:rsidP="00FE0D3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1558" w:type="dxa"/>
          </w:tcPr>
          <w:p w14:paraId="3231D420" w14:textId="77777777" w:rsidR="00164BEC" w:rsidRPr="00D30A58" w:rsidRDefault="00164BEC" w:rsidP="00FE0D3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0C52C1C" wp14:editId="673A0D7B">
                  <wp:extent cx="1257751" cy="853237"/>
                  <wp:effectExtent l="0" t="0" r="0" b="4445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17" cy="85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7CCAD" w14:textId="77777777" w:rsidR="00164BEC" w:rsidRPr="00D30A58" w:rsidRDefault="00164BEC" w:rsidP="00164BEC">
      <w:pPr>
        <w:rPr>
          <w:rFonts w:ascii="Arial" w:hAnsi="Arial" w:cs="Arial"/>
          <w:lang w:val="fr-FR"/>
        </w:rPr>
      </w:pPr>
    </w:p>
    <w:p w14:paraId="7393FAF6" w14:textId="77777777" w:rsidR="00164BEC" w:rsidRPr="00D30A58" w:rsidRDefault="00164BEC" w:rsidP="00164BE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30A58">
        <w:rPr>
          <w:rFonts w:ascii="Arial" w:hAnsi="Arial" w:cs="Arial"/>
          <w:b/>
          <w:bCs/>
          <w:sz w:val="36"/>
          <w:szCs w:val="36"/>
        </w:rPr>
        <w:t>FIȘA POSTULUI</w:t>
      </w:r>
      <w:r>
        <w:rPr>
          <w:rFonts w:ascii="Arial" w:hAnsi="Arial" w:cs="Arial"/>
          <w:b/>
          <w:bCs/>
          <w:sz w:val="36"/>
          <w:szCs w:val="36"/>
        </w:rPr>
        <w:t xml:space="preserve"> R1</w:t>
      </w:r>
    </w:p>
    <w:p w14:paraId="0F0FA1C9" w14:textId="77777777" w:rsidR="00164BEC" w:rsidRPr="00D30A58" w:rsidRDefault="00164BEC" w:rsidP="00164BE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Elemente</w:t>
      </w:r>
      <w:proofErr w:type="spellEnd"/>
      <w:r w:rsidRPr="00D30A5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identificare</w:t>
      </w:r>
      <w:proofErr w:type="spellEnd"/>
      <w:r w:rsidRPr="00D30A58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postului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6"/>
        <w:gridCol w:w="1137"/>
        <w:gridCol w:w="540"/>
        <w:gridCol w:w="2233"/>
        <w:gridCol w:w="2579"/>
      </w:tblGrid>
      <w:tr w:rsidR="00164BEC" w:rsidRPr="00D30A58" w14:paraId="5318F47F" w14:textId="77777777" w:rsidTr="00FE0D3C">
        <w:tc>
          <w:tcPr>
            <w:tcW w:w="9350" w:type="dxa"/>
            <w:gridSpan w:val="6"/>
          </w:tcPr>
          <w:p w14:paraId="65BE5D94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Organizația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: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Universitatea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POLITEHNICA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din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București</w:t>
            </w:r>
            <w:proofErr w:type="spellEnd"/>
          </w:p>
        </w:tc>
      </w:tr>
      <w:tr w:rsidR="00164BEC" w:rsidRPr="00850EA9" w14:paraId="382D77C1" w14:textId="77777777" w:rsidTr="00FE0D3C">
        <w:tc>
          <w:tcPr>
            <w:tcW w:w="2122" w:type="dxa"/>
          </w:tcPr>
          <w:p w14:paraId="7F687E08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Facultatea</w:t>
            </w:r>
            <w:proofErr w:type="spellEnd"/>
          </w:p>
        </w:tc>
        <w:sdt>
          <w:sdtPr>
            <w:rPr>
              <w:rFonts w:ascii="Arial" w:hAnsi="Arial" w:cs="Arial"/>
              <w:i/>
              <w:iCs/>
              <w:color w:val="808080" w:themeColor="background1" w:themeShade="80"/>
              <w:lang w:val="pt-PT"/>
            </w:rPr>
            <w:alias w:val="Selectează"/>
            <w:tag w:val="Selectează"/>
            <w:id w:val="-1711255537"/>
            <w:placeholder>
              <w:docPart w:val="45D2CE0D77DA774A81F8B43875F45D59"/>
            </w:placeholder>
            <w15:color w:val="000080"/>
            <w:dropDownList>
              <w:listItem w:displayText="Click aici pentru a selecta facultatea" w:value="Click aici pentru a selecta facultatea"/>
              <w:listItem w:displayText="Antreprenoriat, Ingineria și Managementul Afacerilor" w:value="Antreprenoriat, Ingineria și Managementul Afacerilor"/>
              <w:listItem w:displayText="Automatică și Calculatoare" w:value="Automatică și Calculatoare"/>
              <w:listItem w:displayText="Chimie Aplicată și Știința Materialelor" w:value="Chimie Aplicată și Știința Materialelor"/>
              <w:listItem w:displayText="Electronică, Telecomunicații și Tehnologia Informației" w:value="Electronică, Telecomunicații și Tehnologia Informației"/>
              <w:listItem w:displayText="Energetică" w:value="Energetică"/>
              <w:listItem w:displayText="Inginerie Aerospațială" w:value="Inginerie Aerospațială"/>
              <w:listItem w:displayText="Inginerie Electrică" w:value="Inginerie Electrică"/>
              <w:listItem w:displayText="Inginerie Industrială și Robotică" w:value="Inginerie Industrială și Robotică"/>
              <w:listItem w:displayText="Inginerie Mecanică și Mecatronică" w:value="Inginerie Mecanică și Mecatronică"/>
              <w:listItem w:displayText="Inginerie Medicală" w:value="Inginerie Medicală"/>
              <w:listItem w:displayText="Științe Aplicate" w:value="Științe Aplicate"/>
              <w:listItem w:displayText="Știința și Ingineria Materialelor" w:value="Știința și Ingineria Materialelor"/>
            </w:dropDownList>
          </w:sdtPr>
          <w:sdtContent>
            <w:tc>
              <w:tcPr>
                <w:tcW w:w="7228" w:type="dxa"/>
                <w:gridSpan w:val="5"/>
                <w:shd w:val="clear" w:color="auto" w:fill="D9D9D9" w:themeFill="background1" w:themeFillShade="D9"/>
              </w:tcPr>
              <w:p w14:paraId="66B7E733" w14:textId="77777777" w:rsidR="00164BEC" w:rsidRPr="00D30A58" w:rsidRDefault="00164BEC" w:rsidP="00FE0D3C">
                <w:pPr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</w:pPr>
                <w:r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  <w:t>Click aici pentru a selecta facultatea</w:t>
                </w:r>
              </w:p>
            </w:tc>
          </w:sdtContent>
        </w:sdt>
      </w:tr>
      <w:tr w:rsidR="00164BEC" w:rsidRPr="00D30A58" w14:paraId="2317E15F" w14:textId="77777777" w:rsidTr="00FE0D3C">
        <w:tc>
          <w:tcPr>
            <w:tcW w:w="2122" w:type="dxa"/>
          </w:tcPr>
          <w:p w14:paraId="4357F3FD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Departamentul</w:t>
            </w:r>
            <w:proofErr w:type="spellEnd"/>
          </w:p>
        </w:tc>
        <w:tc>
          <w:tcPr>
            <w:tcW w:w="7228" w:type="dxa"/>
            <w:gridSpan w:val="5"/>
          </w:tcPr>
          <w:p w14:paraId="203818B0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164BEC" w:rsidRPr="00D30A58" w14:paraId="0344D016" w14:textId="77777777" w:rsidTr="00FE0D3C">
        <w:tc>
          <w:tcPr>
            <w:tcW w:w="2122" w:type="dxa"/>
          </w:tcPr>
          <w:p w14:paraId="662DAD49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Domeniul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științific</w:t>
            </w:r>
            <w:proofErr w:type="spellEnd"/>
          </w:p>
        </w:tc>
        <w:tc>
          <w:tcPr>
            <w:tcW w:w="7228" w:type="dxa"/>
            <w:gridSpan w:val="5"/>
            <w:shd w:val="clear" w:color="auto" w:fill="D9D9D9" w:themeFill="background1" w:themeFillShade="D9"/>
          </w:tcPr>
          <w:p w14:paraId="015DB712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64BEC" w:rsidRPr="00D30A58" w14:paraId="0D69B0E0" w14:textId="77777777" w:rsidTr="00FE0D3C">
        <w:tc>
          <w:tcPr>
            <w:tcW w:w="2122" w:type="dxa"/>
          </w:tcPr>
          <w:p w14:paraId="01EF855C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Nivelul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pt-PT"/>
            </w:rPr>
            <w:alias w:val="Selectează nivelul"/>
            <w:tag w:val="Selectează"/>
            <w:id w:val="1910112348"/>
            <w:placeholder>
              <w:docPart w:val="AA13C43407479E46A7EB236AEC191FF4"/>
            </w:placeholder>
            <w:showingPlcHdr/>
            <w:dropDownList>
              <w:listItem w:value="R1 "/>
              <w:listItem w:displayText="R2" w:value="R2"/>
              <w:listItem w:displayText="R3" w:value="R3"/>
              <w:listItem w:displayText="R4" w:value="R4"/>
            </w:dropDownList>
          </w:sdtPr>
          <w:sdtContent>
            <w:tc>
              <w:tcPr>
                <w:tcW w:w="1984" w:type="dxa"/>
                <w:gridSpan w:val="3"/>
                <w:shd w:val="clear" w:color="auto" w:fill="D9D9D9" w:themeFill="background1" w:themeFillShade="D9"/>
              </w:tcPr>
              <w:p w14:paraId="5CDBBD39" w14:textId="77777777" w:rsidR="00164BEC" w:rsidRPr="00D30A58" w:rsidRDefault="00164BEC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>
                  <w:rPr>
                    <w:rStyle w:val="PlaceholderText"/>
                  </w:rPr>
                  <w:t>Selectează</w:t>
                </w:r>
              </w:p>
            </w:tc>
          </w:sdtContent>
        </w:sdt>
        <w:tc>
          <w:tcPr>
            <w:tcW w:w="2410" w:type="dxa"/>
          </w:tcPr>
          <w:p w14:paraId="74F71801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Denumirea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2834" w:type="dxa"/>
            <w:shd w:val="clear" w:color="auto" w:fill="D9D9D9" w:themeFill="background1" w:themeFillShade="D9"/>
          </w:tcPr>
          <w:p w14:paraId="4660DF77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Asistent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Universitar</w:t>
            </w:r>
            <w:proofErr w:type="spellEnd"/>
          </w:p>
        </w:tc>
      </w:tr>
      <w:tr w:rsidR="00164BEC" w:rsidRPr="00D30A58" w14:paraId="4B948830" w14:textId="77777777" w:rsidTr="00FE0D3C">
        <w:tc>
          <w:tcPr>
            <w:tcW w:w="2122" w:type="dxa"/>
          </w:tcPr>
          <w:p w14:paraId="2AB33048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Conducere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pt-PT"/>
            </w:rPr>
            <w:id w:val="1367415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shd w:val="clear" w:color="auto" w:fill="D9D9D9" w:themeFill="background1" w:themeFillShade="D9"/>
              </w:tcPr>
              <w:p w14:paraId="375008C2" w14:textId="77777777" w:rsidR="00164BEC" w:rsidRPr="00D30A58" w:rsidRDefault="00164BEC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pt-PT"/>
                  </w:rPr>
                  <w:t>☒</w:t>
                </w:r>
              </w:p>
            </w:tc>
          </w:sdtContent>
        </w:sdt>
        <w:tc>
          <w:tcPr>
            <w:tcW w:w="1137" w:type="dxa"/>
          </w:tcPr>
          <w:p w14:paraId="146CC2B6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Execuție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pt-PT"/>
            </w:rPr>
            <w:id w:val="-68065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shd w:val="clear" w:color="auto" w:fill="D9D9D9" w:themeFill="background1" w:themeFillShade="D9"/>
              </w:tcPr>
              <w:p w14:paraId="2B76777E" w14:textId="77777777" w:rsidR="00164BEC" w:rsidRPr="00D30A58" w:rsidRDefault="00164BEC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D30A58">
                  <w:rPr>
                    <w:rFonts w:ascii="Segoe UI Symbol" w:eastAsia="MS Gothic" w:hAnsi="Segoe UI Symbol" w:cs="Segoe UI Symbol"/>
                    <w:sz w:val="24"/>
                    <w:szCs w:val="24"/>
                    <w:lang w:val="pt-PT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7AD2D92A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Codul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2834" w:type="dxa"/>
            <w:shd w:val="clear" w:color="auto" w:fill="D9D9D9" w:themeFill="background1" w:themeFillShade="D9"/>
          </w:tcPr>
          <w:p w14:paraId="05E20989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1C3974DA" w14:textId="77777777" w:rsidR="00164BEC" w:rsidRPr="00D30A58" w:rsidRDefault="00164BEC" w:rsidP="00164BEC">
      <w:pPr>
        <w:rPr>
          <w:rFonts w:ascii="Arial" w:hAnsi="Arial" w:cs="Arial"/>
          <w:b/>
          <w:bCs/>
        </w:rPr>
      </w:pPr>
    </w:p>
    <w:p w14:paraId="634499BF" w14:textId="77777777" w:rsidR="00164BEC" w:rsidRPr="00D30A58" w:rsidRDefault="00164BEC" w:rsidP="00164BEC">
      <w:pPr>
        <w:pStyle w:val="ListParagraph"/>
        <w:numPr>
          <w:ilvl w:val="0"/>
          <w:numId w:val="1"/>
        </w:numPr>
        <w:tabs>
          <w:tab w:val="left" w:pos="4068"/>
        </w:tabs>
        <w:ind w:left="426" w:hanging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Descrierea</w:t>
      </w:r>
      <w:proofErr w:type="spellEnd"/>
      <w:r w:rsidRPr="00D30A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</w:rPr>
        <w:t>postului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483"/>
        <w:gridCol w:w="142"/>
        <w:gridCol w:w="2658"/>
        <w:gridCol w:w="1254"/>
      </w:tblGrid>
      <w:tr w:rsidR="00164BEC" w:rsidRPr="00D30A58" w14:paraId="00D94EC6" w14:textId="77777777" w:rsidTr="00FE0D3C">
        <w:trPr>
          <w:trHeight w:val="510"/>
        </w:trPr>
        <w:tc>
          <w:tcPr>
            <w:tcW w:w="2547" w:type="dxa"/>
            <w:vMerge w:val="restart"/>
          </w:tcPr>
          <w:p w14:paraId="59CB2A53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II.1.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Educație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formare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profesională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necesare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223883E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Studii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specialitate</w:t>
            </w:r>
            <w:proofErr w:type="spellEnd"/>
          </w:p>
        </w:tc>
        <w:tc>
          <w:tcPr>
            <w:tcW w:w="4252" w:type="dxa"/>
            <w:gridSpan w:val="3"/>
          </w:tcPr>
          <w:p w14:paraId="082EA76A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164BEC" w:rsidRPr="00D30A58" w14:paraId="3DABC87A" w14:textId="77777777" w:rsidTr="00FE0D3C">
        <w:trPr>
          <w:trHeight w:val="510"/>
        </w:trPr>
        <w:tc>
          <w:tcPr>
            <w:tcW w:w="2547" w:type="dxa"/>
            <w:vMerge/>
          </w:tcPr>
          <w:p w14:paraId="2BAFBD6D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02BA9F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Titlul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științific</w:t>
            </w:r>
            <w:proofErr w:type="spellEnd"/>
          </w:p>
        </w:tc>
        <w:tc>
          <w:tcPr>
            <w:tcW w:w="4252" w:type="dxa"/>
            <w:gridSpan w:val="3"/>
          </w:tcPr>
          <w:p w14:paraId="53BE1155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[Doctor/Doctorand </w:t>
            </w: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o-RO"/>
              </w:rPr>
              <w:t>în științe ...</w:t>
            </w: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]</w:t>
            </w:r>
          </w:p>
        </w:tc>
      </w:tr>
      <w:tr w:rsidR="00164BEC" w:rsidRPr="00D30A58" w14:paraId="0ED9CAF2" w14:textId="77777777" w:rsidTr="00FE0D3C">
        <w:trPr>
          <w:trHeight w:val="567"/>
        </w:trPr>
        <w:tc>
          <w:tcPr>
            <w:tcW w:w="2547" w:type="dxa"/>
            <w:vMerge/>
          </w:tcPr>
          <w:p w14:paraId="0236C358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9F0C457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Alte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calificări</w:t>
            </w:r>
            <w:proofErr w:type="spellEnd"/>
          </w:p>
        </w:tc>
        <w:tc>
          <w:tcPr>
            <w:tcW w:w="4252" w:type="dxa"/>
            <w:gridSpan w:val="3"/>
          </w:tcPr>
          <w:p w14:paraId="74A8E804" w14:textId="77777777" w:rsidR="00164BEC" w:rsidRPr="00A2473B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164BEC" w:rsidRPr="00D30A58" w14:paraId="0F291F89" w14:textId="77777777" w:rsidTr="00FE0D3C">
        <w:tc>
          <w:tcPr>
            <w:tcW w:w="2547" w:type="dxa"/>
            <w:vMerge w:val="restart"/>
          </w:tcPr>
          <w:p w14:paraId="544B6707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II.2.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Experiența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necesară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realizării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activităților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solicitate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14:paraId="6BBC4B76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Vechimea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în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muncă</w:t>
            </w:r>
            <w:proofErr w:type="spellEnd"/>
          </w:p>
        </w:tc>
        <w:tc>
          <w:tcPr>
            <w:tcW w:w="4252" w:type="dxa"/>
            <w:gridSpan w:val="3"/>
          </w:tcPr>
          <w:p w14:paraId="31A7D87E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164BEC" w:rsidRPr="00D30A58" w14:paraId="1E7A25FC" w14:textId="77777777" w:rsidTr="00FE0D3C">
        <w:tc>
          <w:tcPr>
            <w:tcW w:w="2547" w:type="dxa"/>
            <w:vMerge/>
          </w:tcPr>
          <w:p w14:paraId="37AB825E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9B52172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Vechimea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în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învățământul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superior</w:t>
            </w:r>
          </w:p>
        </w:tc>
        <w:tc>
          <w:tcPr>
            <w:tcW w:w="4252" w:type="dxa"/>
            <w:gridSpan w:val="3"/>
          </w:tcPr>
          <w:p w14:paraId="44D0EF53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164BEC" w:rsidRPr="00D30A58" w14:paraId="2DD52059" w14:textId="77777777" w:rsidTr="00FE0D3C">
        <w:trPr>
          <w:trHeight w:val="207"/>
        </w:trPr>
        <w:tc>
          <w:tcPr>
            <w:tcW w:w="2547" w:type="dxa"/>
            <w:vMerge/>
          </w:tcPr>
          <w:p w14:paraId="4F0FFE6D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3A0792F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Abilități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specifice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4252" w:type="dxa"/>
            <w:gridSpan w:val="3"/>
          </w:tcPr>
          <w:p w14:paraId="2E55D4E5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164BEC" w:rsidRPr="00B81CF4" w14:paraId="632707E7" w14:textId="77777777" w:rsidTr="00FE0D3C">
        <w:trPr>
          <w:trHeight w:val="207"/>
        </w:trPr>
        <w:tc>
          <w:tcPr>
            <w:tcW w:w="2547" w:type="dxa"/>
            <w:vMerge/>
          </w:tcPr>
          <w:p w14:paraId="6446B0ED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6FE4F97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Abilit</w:t>
            </w:r>
            <w:r w:rsidRPr="00D30A58">
              <w:rPr>
                <w:rFonts w:ascii="Arial" w:hAnsi="Arial" w:cs="Arial"/>
                <w:sz w:val="24"/>
                <w:szCs w:val="24"/>
                <w:lang w:val="ro-RO"/>
              </w:rPr>
              <w:t>ăți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ro-RO"/>
              </w:rPr>
              <w:t xml:space="preserve"> organizaționale/ manageriale</w:t>
            </w:r>
          </w:p>
        </w:tc>
        <w:tc>
          <w:tcPr>
            <w:tcW w:w="4252" w:type="dxa"/>
            <w:gridSpan w:val="3"/>
          </w:tcPr>
          <w:p w14:paraId="653FFF03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[</w:t>
            </w:r>
            <w:proofErr w:type="gram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</w:t>
            </w:r>
            <w:proofErr w:type="gram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proiect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;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managementul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echipelor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 ;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managementul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riscului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 ;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managementul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documentelor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 ;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managementul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calității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achiziții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publice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etc.]</w:t>
            </w:r>
          </w:p>
        </w:tc>
      </w:tr>
      <w:tr w:rsidR="00164BEC" w:rsidRPr="00D30A58" w14:paraId="307BC82A" w14:textId="77777777" w:rsidTr="00FE0D3C">
        <w:trPr>
          <w:trHeight w:val="207"/>
        </w:trPr>
        <w:tc>
          <w:tcPr>
            <w:tcW w:w="2547" w:type="dxa"/>
            <w:vMerge/>
          </w:tcPr>
          <w:p w14:paraId="6B6725BF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6F2001C0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ro-RO"/>
              </w:rPr>
              <w:t>Limbi străine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2074884517"/>
            <w:placeholder>
              <w:docPart w:val="9D46D18EBE5D3348904B84F004421045"/>
            </w:placeholder>
            <w:showingPlcHdr/>
            <w:dropDownList>
              <w:listItem w:value="Engleză"/>
              <w:listItem w:displayText="Franceză" w:value="Franceză"/>
              <w:listItem w:displayText="Germană" w:value="Germană"/>
              <w:listItem w:displayText="Spaniolă" w:value="Spaniolă"/>
              <w:listItem w:displayText="Italiană" w:value="Italiană"/>
              <w:listItem w:displayText="Rusă" w:value="Rusă"/>
            </w:dropDownList>
          </w:sdtPr>
          <w:sdtContent>
            <w:tc>
              <w:tcPr>
                <w:tcW w:w="2977" w:type="dxa"/>
                <w:gridSpan w:val="2"/>
              </w:tcPr>
              <w:p w14:paraId="39F01C36" w14:textId="77777777" w:rsidR="00164BEC" w:rsidRPr="00D30A58" w:rsidRDefault="00164BEC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Style w:val="PlaceholderText"/>
                    <w:rFonts w:ascii="Arial" w:hAnsi="Arial" w:cs="Arial"/>
                  </w:rPr>
                  <w:t>Selectează limba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491292225"/>
            <w:placeholder>
              <w:docPart w:val="B0009B74F94FB84AAF8C5FFA8DEAE4AA"/>
            </w:placeholder>
            <w:showingPlcHdr/>
            <w:dropDownList>
              <w:listItem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275" w:type="dxa"/>
              </w:tcPr>
              <w:p w14:paraId="4B770807" w14:textId="77777777" w:rsidR="00164BEC" w:rsidRPr="00D30A58" w:rsidRDefault="00164BEC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color w:val="808080" w:themeColor="background1" w:themeShade="80"/>
                  </w:rPr>
                  <w:t>Nivel</w:t>
                </w:r>
              </w:p>
            </w:tc>
          </w:sdtContent>
        </w:sdt>
      </w:tr>
      <w:tr w:rsidR="00164BEC" w:rsidRPr="00D30A58" w14:paraId="5B012C5E" w14:textId="77777777" w:rsidTr="00FE0D3C">
        <w:trPr>
          <w:trHeight w:val="207"/>
        </w:trPr>
        <w:tc>
          <w:tcPr>
            <w:tcW w:w="2547" w:type="dxa"/>
            <w:vMerge/>
          </w:tcPr>
          <w:p w14:paraId="17BAC203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72B19CE4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7367647"/>
            <w:placeholder>
              <w:docPart w:val="F798AF0EC5B9A04BAFAFA7FE29287E5E"/>
            </w:placeholder>
            <w:showingPlcHdr/>
            <w:dropDownList>
              <w:listItem w:value="Engleză"/>
              <w:listItem w:displayText="Franceză" w:value="Franceză"/>
              <w:listItem w:displayText="Germană" w:value="Germană"/>
              <w:listItem w:displayText="Spaniolă" w:value="Spaniolă"/>
              <w:listItem w:displayText="Italiană" w:value="Italiană"/>
              <w:listItem w:displayText="Rusă" w:value="Rusă"/>
            </w:dropDownList>
          </w:sdtPr>
          <w:sdtContent>
            <w:tc>
              <w:tcPr>
                <w:tcW w:w="2977" w:type="dxa"/>
                <w:gridSpan w:val="2"/>
              </w:tcPr>
              <w:p w14:paraId="22DCD2B0" w14:textId="77777777" w:rsidR="00164BEC" w:rsidRPr="00D30A58" w:rsidRDefault="00164BEC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Style w:val="PlaceholderText"/>
                    <w:rFonts w:ascii="Arial" w:hAnsi="Arial" w:cs="Arial"/>
                  </w:rPr>
                  <w:t>Selectează limba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439021491"/>
            <w:placeholder>
              <w:docPart w:val="BF33247F04BA1F4FB215D6985BE24D48"/>
            </w:placeholder>
            <w:showingPlcHdr/>
            <w:dropDownList>
              <w:listItem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275" w:type="dxa"/>
              </w:tcPr>
              <w:p w14:paraId="0C8B6728" w14:textId="77777777" w:rsidR="00164BEC" w:rsidRPr="00D30A58" w:rsidRDefault="00164BEC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color w:val="808080" w:themeColor="background1" w:themeShade="80"/>
                  </w:rPr>
                  <w:t>Nivel</w:t>
                </w:r>
              </w:p>
            </w:tc>
          </w:sdtContent>
        </w:sdt>
      </w:tr>
      <w:tr w:rsidR="00164BEC" w:rsidRPr="00D30A58" w14:paraId="21F0DBAE" w14:textId="77777777" w:rsidTr="00FE0D3C">
        <w:trPr>
          <w:trHeight w:val="207"/>
        </w:trPr>
        <w:tc>
          <w:tcPr>
            <w:tcW w:w="2547" w:type="dxa"/>
            <w:vMerge/>
          </w:tcPr>
          <w:p w14:paraId="570FECE3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18FF9908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90661552"/>
            <w:placeholder>
              <w:docPart w:val="6A44E878DBFA044487D01EBC83A1D7DB"/>
            </w:placeholder>
            <w:showingPlcHdr/>
            <w:dropDownList>
              <w:listItem w:value="Engleză"/>
              <w:listItem w:displayText="Franceză" w:value="Franceză"/>
              <w:listItem w:displayText="Germană" w:value="Germană"/>
              <w:listItem w:displayText="Spaniolă" w:value="Spaniolă"/>
              <w:listItem w:displayText="Italiană" w:value="Italiană"/>
              <w:listItem w:displayText="Rusă" w:value="Rusă"/>
            </w:dropDownList>
          </w:sdtPr>
          <w:sdtContent>
            <w:tc>
              <w:tcPr>
                <w:tcW w:w="2977" w:type="dxa"/>
                <w:gridSpan w:val="2"/>
              </w:tcPr>
              <w:p w14:paraId="209E9635" w14:textId="77777777" w:rsidR="00164BEC" w:rsidRPr="00D30A58" w:rsidRDefault="00164BEC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Style w:val="PlaceholderText"/>
                    <w:rFonts w:ascii="Arial" w:hAnsi="Arial" w:cs="Arial"/>
                  </w:rPr>
                  <w:t>Selectează limba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495771279"/>
            <w:placeholder>
              <w:docPart w:val="1F1EABFDB3873F43BA9A8BA529528945"/>
            </w:placeholder>
            <w:showingPlcHdr/>
            <w:dropDownList>
              <w:listItem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275" w:type="dxa"/>
              </w:tcPr>
              <w:p w14:paraId="7EF541F9" w14:textId="77777777" w:rsidR="00164BEC" w:rsidRPr="00D30A58" w:rsidRDefault="00164BEC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color w:val="808080" w:themeColor="background1" w:themeShade="80"/>
                  </w:rPr>
                  <w:t>Nivel</w:t>
                </w:r>
              </w:p>
            </w:tc>
          </w:sdtContent>
        </w:sdt>
      </w:tr>
      <w:tr w:rsidR="00164BEC" w:rsidRPr="00D30A58" w14:paraId="50903449" w14:textId="77777777" w:rsidTr="00FE0D3C">
        <w:trPr>
          <w:trHeight w:val="207"/>
        </w:trPr>
        <w:tc>
          <w:tcPr>
            <w:tcW w:w="2547" w:type="dxa"/>
            <w:vMerge/>
          </w:tcPr>
          <w:p w14:paraId="30285D2E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178B85AE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54259504"/>
            <w:placeholder>
              <w:docPart w:val="A7A485E3AC77154C8B619A586B298B16"/>
            </w:placeholder>
            <w:showingPlcHdr/>
            <w:dropDownList>
              <w:listItem w:value="Engleză"/>
              <w:listItem w:displayText="Franceză" w:value="Franceză"/>
              <w:listItem w:displayText="Germană" w:value="Germană"/>
              <w:listItem w:displayText="Spaniolă" w:value="Spaniolă"/>
              <w:listItem w:displayText="Italiană" w:value="Italiană"/>
              <w:listItem w:displayText="Rusă" w:value="Rusă"/>
            </w:dropDownList>
          </w:sdtPr>
          <w:sdtContent>
            <w:tc>
              <w:tcPr>
                <w:tcW w:w="2977" w:type="dxa"/>
                <w:gridSpan w:val="2"/>
              </w:tcPr>
              <w:p w14:paraId="5E942120" w14:textId="77777777" w:rsidR="00164BEC" w:rsidRPr="00D30A58" w:rsidRDefault="00164BEC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Style w:val="PlaceholderText"/>
                    <w:rFonts w:ascii="Arial" w:hAnsi="Arial" w:cs="Arial"/>
                  </w:rPr>
                  <w:t>Selectează limba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88537691"/>
            <w:placeholder>
              <w:docPart w:val="5E9F4B748EEB514DB437A8762CCEC941"/>
            </w:placeholder>
            <w:showingPlcHdr/>
            <w:dropDownList>
              <w:listItem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275" w:type="dxa"/>
              </w:tcPr>
              <w:p w14:paraId="73C7BC50" w14:textId="77777777" w:rsidR="00164BEC" w:rsidRPr="00D30A58" w:rsidRDefault="00164BEC" w:rsidP="00FE0D3C">
                <w:pPr>
                  <w:tabs>
                    <w:tab w:val="left" w:pos="4068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color w:val="808080" w:themeColor="background1" w:themeShade="80"/>
                  </w:rPr>
                  <w:t>Nivel</w:t>
                </w:r>
              </w:p>
            </w:tc>
          </w:sdtContent>
        </w:sdt>
      </w:tr>
      <w:tr w:rsidR="00164BEC" w:rsidRPr="00850EA9" w14:paraId="617B3C2C" w14:textId="77777777" w:rsidTr="00FE0D3C">
        <w:trPr>
          <w:trHeight w:val="207"/>
        </w:trPr>
        <w:tc>
          <w:tcPr>
            <w:tcW w:w="2547" w:type="dxa"/>
            <w:vMerge/>
          </w:tcPr>
          <w:p w14:paraId="4732ABA9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DF055BF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Alte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abilit</w:t>
            </w:r>
            <w:r w:rsidRPr="00D30A58">
              <w:rPr>
                <w:rFonts w:ascii="Arial" w:hAnsi="Arial" w:cs="Arial"/>
                <w:sz w:val="24"/>
                <w:szCs w:val="24"/>
                <w:lang w:val="ro-RO"/>
              </w:rPr>
              <w:t>ăți</w:t>
            </w:r>
            <w:proofErr w:type="spellEnd"/>
          </w:p>
        </w:tc>
        <w:tc>
          <w:tcPr>
            <w:tcW w:w="4252" w:type="dxa"/>
            <w:gridSpan w:val="3"/>
          </w:tcPr>
          <w:p w14:paraId="08167B0C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[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Aici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pot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fi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menționate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abilități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comunicare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abilități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utilizare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a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computerului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abilități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utilizare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a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sistemelor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de management al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învățării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(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Moodle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)</w:t>
            </w:r>
            <w:proofErr w:type="gram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, ]</w:t>
            </w:r>
            <w:proofErr w:type="gramEnd"/>
          </w:p>
        </w:tc>
      </w:tr>
      <w:tr w:rsidR="00164BEC" w:rsidRPr="00850EA9" w14:paraId="679E19DF" w14:textId="77777777" w:rsidTr="00FE0D3C">
        <w:tc>
          <w:tcPr>
            <w:tcW w:w="2547" w:type="dxa"/>
          </w:tcPr>
          <w:p w14:paraId="4FC04265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II.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3</w:t>
            </w: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Roluri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responsabilități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specifice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6803" w:type="dxa"/>
            <w:gridSpan w:val="4"/>
          </w:tcPr>
          <w:p w14:paraId="1DBFF170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164BEC" w:rsidRPr="00D30A58" w14:paraId="388416A3" w14:textId="77777777" w:rsidTr="00FE0D3C">
        <w:tc>
          <w:tcPr>
            <w:tcW w:w="2547" w:type="dxa"/>
          </w:tcPr>
          <w:p w14:paraId="37536517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II.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4</w:t>
            </w: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. Alte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responsabilități</w:t>
            </w:r>
            <w:proofErr w:type="spellEnd"/>
          </w:p>
        </w:tc>
        <w:tc>
          <w:tcPr>
            <w:tcW w:w="6803" w:type="dxa"/>
            <w:gridSpan w:val="4"/>
          </w:tcPr>
          <w:p w14:paraId="1559FE79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164BEC" w:rsidRPr="00850EA9" w14:paraId="506285B4" w14:textId="77777777" w:rsidTr="00FE0D3C">
        <w:trPr>
          <w:trHeight w:val="184"/>
        </w:trPr>
        <w:tc>
          <w:tcPr>
            <w:tcW w:w="2547" w:type="dxa"/>
            <w:vMerge w:val="restart"/>
          </w:tcPr>
          <w:p w14:paraId="3E654B46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II.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5</w:t>
            </w: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Sistemul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relații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organizaționale</w:t>
            </w:r>
            <w:proofErr w:type="spellEnd"/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4F059106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Relații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în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cadrul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organizației</w:t>
            </w:r>
            <w:proofErr w:type="spellEnd"/>
          </w:p>
        </w:tc>
        <w:tc>
          <w:tcPr>
            <w:tcW w:w="4110" w:type="dxa"/>
            <w:gridSpan w:val="2"/>
          </w:tcPr>
          <w:p w14:paraId="23996FCB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>[Rela</w:t>
            </w: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o-RO"/>
              </w:rPr>
              <w:t xml:space="preserve">ții de subordonare și </w:t>
            </w:r>
            <w:proofErr w:type="gram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o-RO"/>
              </w:rPr>
              <w:t>coordonare</w:t>
            </w: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pt-PT"/>
              </w:rPr>
              <w:t xml:space="preserve"> ]</w:t>
            </w:r>
            <w:proofErr w:type="gramEnd"/>
          </w:p>
        </w:tc>
      </w:tr>
      <w:tr w:rsidR="00164BEC" w:rsidRPr="00B81CF4" w14:paraId="53A61A1E" w14:textId="77777777" w:rsidTr="00FE0D3C">
        <w:trPr>
          <w:trHeight w:val="184"/>
        </w:trPr>
        <w:tc>
          <w:tcPr>
            <w:tcW w:w="2547" w:type="dxa"/>
            <w:vMerge/>
          </w:tcPr>
          <w:p w14:paraId="6EB024C0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67EDC32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Relații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cu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alte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organizații</w:t>
            </w:r>
            <w:proofErr w:type="spellEnd"/>
          </w:p>
        </w:tc>
        <w:tc>
          <w:tcPr>
            <w:tcW w:w="4110" w:type="dxa"/>
            <w:gridSpan w:val="2"/>
          </w:tcPr>
          <w:p w14:paraId="7BD27381" w14:textId="77777777" w:rsidR="00164BEC" w:rsidRPr="00D30A58" w:rsidRDefault="00164BEC" w:rsidP="00FE0D3C">
            <w:pPr>
              <w:tabs>
                <w:tab w:val="left" w:pos="4068"/>
              </w:tabs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[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Organizații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și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asociații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naționale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și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internaționale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;</w:t>
            </w:r>
            <w:proofErr w:type="gram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parteneri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>din</w:t>
            </w:r>
            <w:proofErr w:type="spellEnd"/>
            <w:r w:rsidRPr="00D30A58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FR"/>
              </w:rPr>
              <w:t xml:space="preserve"> industrie]</w:t>
            </w:r>
          </w:p>
        </w:tc>
      </w:tr>
    </w:tbl>
    <w:p w14:paraId="2644CD49" w14:textId="77777777" w:rsidR="00164BEC" w:rsidRPr="00D30A58" w:rsidRDefault="00164BEC" w:rsidP="00164BEC">
      <w:pPr>
        <w:tabs>
          <w:tab w:val="left" w:pos="4068"/>
        </w:tabs>
        <w:rPr>
          <w:rFonts w:ascii="Arial" w:hAnsi="Arial" w:cs="Arial"/>
          <w:b/>
          <w:bCs/>
          <w:lang w:val="fr-FR"/>
        </w:rPr>
      </w:pPr>
      <w:r w:rsidRPr="00D30A58">
        <w:rPr>
          <w:rFonts w:ascii="Arial" w:hAnsi="Arial" w:cs="Arial"/>
          <w:b/>
          <w:bCs/>
          <w:lang w:val="fr-FR"/>
        </w:rPr>
        <w:tab/>
      </w:r>
    </w:p>
    <w:p w14:paraId="388441F0" w14:textId="77777777" w:rsidR="00164BEC" w:rsidRPr="00D30A58" w:rsidRDefault="00164BEC" w:rsidP="00164BEC">
      <w:pPr>
        <w:pStyle w:val="ListParagraph"/>
        <w:numPr>
          <w:ilvl w:val="0"/>
          <w:numId w:val="1"/>
        </w:numPr>
        <w:tabs>
          <w:tab w:val="left" w:pos="4068"/>
        </w:tabs>
        <w:rPr>
          <w:rFonts w:ascii="Arial" w:hAnsi="Arial" w:cs="Arial"/>
          <w:b/>
          <w:bCs/>
          <w:sz w:val="24"/>
          <w:szCs w:val="24"/>
          <w:lang w:val="pt-PT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Descrierea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activităților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corespunzătoare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postului</w:t>
      </w:r>
      <w:proofErr w:type="spellEnd"/>
    </w:p>
    <w:p w14:paraId="44E2548D" w14:textId="77777777" w:rsidR="00164BEC" w:rsidRPr="00D30A58" w:rsidRDefault="00164BEC" w:rsidP="00164BEC">
      <w:pPr>
        <w:pStyle w:val="ListParagraph"/>
        <w:tabs>
          <w:tab w:val="left" w:pos="4068"/>
        </w:tabs>
        <w:ind w:left="1080"/>
        <w:rPr>
          <w:rFonts w:ascii="Arial" w:hAnsi="Arial" w:cs="Arial"/>
          <w:b/>
          <w:bCs/>
          <w:sz w:val="24"/>
          <w:szCs w:val="24"/>
          <w:lang w:val="pt-PT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164BEC" w:rsidRPr="00D30A58" w14:paraId="5B8C788B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39D28030" w14:textId="77777777" w:rsidR="00164BEC" w:rsidRPr="00D30A58" w:rsidRDefault="00164BEC" w:rsidP="00FE0D3C">
            <w:pPr>
              <w:rPr>
                <w:rFonts w:ascii="Arial" w:hAnsi="Arial" w:cs="Arial"/>
                <w:lang w:val="pt-PT"/>
              </w:rPr>
            </w:pPr>
            <w:r w:rsidRPr="00D30A58">
              <w:rPr>
                <w:rFonts w:ascii="Arial" w:hAnsi="Arial" w:cs="Arial"/>
                <w:lang w:val="pt-PT"/>
              </w:rPr>
              <w:t xml:space="preserve">III.1.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Aspecte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generale</w:t>
            </w:r>
            <w:proofErr w:type="spellEnd"/>
          </w:p>
        </w:tc>
      </w:tr>
      <w:tr w:rsidR="00164BEC" w:rsidRPr="005E1DD1" w14:paraId="0497A855" w14:textId="77777777" w:rsidTr="00FE0D3C">
        <w:trPr>
          <w:trHeight w:val="2494"/>
        </w:trPr>
        <w:tc>
          <w:tcPr>
            <w:tcW w:w="9350" w:type="dxa"/>
          </w:tcPr>
          <w:p w14:paraId="36F954CC" w14:textId="77777777" w:rsidR="00164BEC" w:rsidRDefault="00164BEC" w:rsidP="00FE0D3C">
            <w:pP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</w:pP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Persoana care ocupă un post de 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a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sistent 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universitar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:</w:t>
            </w:r>
          </w:p>
          <w:p w14:paraId="1636E9F5" w14:textId="77777777" w:rsidR="00164BEC" w:rsidRPr="000A20D2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Desf</w:t>
            </w:r>
            <w:r w:rsidRPr="000A20D2">
              <w:rPr>
                <w:rFonts w:ascii="Arial" w:hAnsi="Arial" w:cs="Arial"/>
                <w:lang w:val="pt-PT"/>
              </w:rPr>
              <w:t>ășoară</w:t>
            </w:r>
            <w:proofErr w:type="spellEnd"/>
            <w:r w:rsidRPr="000A20D2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0A20D2">
              <w:rPr>
                <w:rFonts w:ascii="Arial" w:hAnsi="Arial" w:cs="Arial"/>
                <w:lang w:val="pt-PT"/>
              </w:rPr>
              <w:t>activități</w:t>
            </w:r>
            <w:proofErr w:type="spellEnd"/>
            <w:r w:rsidRPr="000A20D2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0A20D2">
              <w:rPr>
                <w:rFonts w:ascii="Arial" w:hAnsi="Arial" w:cs="Arial"/>
                <w:lang w:val="pt-PT"/>
              </w:rPr>
              <w:t>seminar</w:t>
            </w:r>
            <w:proofErr w:type="spellEnd"/>
            <w:r w:rsidRPr="000A20D2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0A20D2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0A20D2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0A20D2">
              <w:rPr>
                <w:rFonts w:ascii="Arial" w:hAnsi="Arial" w:cs="Arial"/>
                <w:lang w:val="pt-PT"/>
              </w:rPr>
              <w:t>laborator</w:t>
            </w:r>
            <w:proofErr w:type="spellEnd"/>
            <w:r w:rsidRPr="008D26AD">
              <w:rPr>
                <w:rFonts w:ascii="Arial" w:hAnsi="Arial" w:cs="Arial"/>
                <w:lang w:val="pt-PT"/>
              </w:rPr>
              <w:t>;</w:t>
            </w:r>
          </w:p>
          <w:p w14:paraId="53BA194B" w14:textId="77777777" w:rsidR="00164BEC" w:rsidRPr="00D11C08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d</w:t>
            </w:r>
            <w:r w:rsidRPr="00D11C08">
              <w:rPr>
                <w:rFonts w:ascii="Arial" w:hAnsi="Arial" w:cs="Arial"/>
                <w:lang w:val="pt-PT"/>
              </w:rPr>
              <w:t>esfășoară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sub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supraveghere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>;</w:t>
            </w:r>
          </w:p>
          <w:p w14:paraId="2569426A" w14:textId="77777777" w:rsidR="00164BEC" w:rsidRPr="00D11C08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contribuie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la </w:t>
            </w:r>
            <w:proofErr w:type="spellStart"/>
            <w:r>
              <w:rPr>
                <w:rFonts w:ascii="Arial" w:hAnsi="Arial" w:cs="Arial"/>
                <w:lang w:val="pt-PT"/>
              </w:rPr>
              <w:t>dezvoltarea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metodologiil</w:t>
            </w:r>
            <w:r>
              <w:rPr>
                <w:rFonts w:ascii="Arial" w:hAnsi="Arial" w:cs="Arial"/>
                <w:lang w:val="pt-PT"/>
              </w:rPr>
              <w:t>or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cercetare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specifice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domeniului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>;</w:t>
            </w:r>
          </w:p>
          <w:p w14:paraId="5225B320" w14:textId="77777777" w:rsidR="00164BEC" w:rsidRPr="00D11C08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demonstrează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o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bună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înțelegere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a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unui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domeniu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studiu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>;</w:t>
            </w:r>
          </w:p>
          <w:p w14:paraId="0B55AB92" w14:textId="77777777" w:rsidR="00164BEC" w:rsidRPr="00D11C08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d</w:t>
            </w:r>
            <w:r w:rsidRPr="00D11C08">
              <w:rPr>
                <w:rFonts w:ascii="Arial" w:hAnsi="Arial" w:cs="Arial"/>
                <w:lang w:val="pt-PT"/>
              </w:rPr>
              <w:t>emonstrează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abilitatea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de a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produce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date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sub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supraveghere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>;</w:t>
            </w:r>
          </w:p>
          <w:p w14:paraId="70A3A474" w14:textId="77777777" w:rsidR="00164BEC" w:rsidRPr="00D11C08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a</w:t>
            </w:r>
            <w:r w:rsidRPr="00D11C08">
              <w:rPr>
                <w:rFonts w:ascii="Arial" w:hAnsi="Arial" w:cs="Arial"/>
                <w:lang w:val="pt-PT"/>
              </w:rPr>
              <w:t>nalize</w:t>
            </w:r>
            <w:r>
              <w:rPr>
                <w:rFonts w:ascii="Arial" w:hAnsi="Arial" w:cs="Arial"/>
                <w:lang w:val="pt-PT"/>
              </w:rPr>
              <w:t>ază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critic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evalue</w:t>
            </w:r>
            <w:r>
              <w:rPr>
                <w:rFonts w:ascii="Arial" w:hAnsi="Arial" w:cs="Arial"/>
                <w:lang w:val="pt-PT"/>
              </w:rPr>
              <w:t>ază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sintetiz</w:t>
            </w:r>
            <w:r>
              <w:rPr>
                <w:rFonts w:ascii="Arial" w:hAnsi="Arial" w:cs="Arial"/>
                <w:lang w:val="pt-PT"/>
              </w:rPr>
              <w:t>ează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idei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noi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complexe; </w:t>
            </w:r>
          </w:p>
          <w:p w14:paraId="50E8DA9E" w14:textId="77777777" w:rsidR="00164BEC" w:rsidRPr="00D11C08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e</w:t>
            </w:r>
            <w:r w:rsidRPr="00D11C08">
              <w:rPr>
                <w:rFonts w:ascii="Arial" w:hAnsi="Arial" w:cs="Arial"/>
                <w:lang w:val="pt-PT"/>
              </w:rPr>
              <w:t>xpli</w:t>
            </w:r>
            <w:r>
              <w:rPr>
                <w:rFonts w:ascii="Arial" w:hAnsi="Arial" w:cs="Arial"/>
                <w:lang w:val="pt-PT"/>
              </w:rPr>
              <w:t>că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rezultatele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cercetării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sale (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valoarea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ei);</w:t>
            </w:r>
          </w:p>
          <w:p w14:paraId="1017CF92" w14:textId="77777777" w:rsidR="00164BEC" w:rsidRPr="00427303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d</w:t>
            </w:r>
            <w:r w:rsidRPr="00D11C08">
              <w:rPr>
                <w:rFonts w:ascii="Arial" w:hAnsi="Arial" w:cs="Arial"/>
                <w:lang w:val="pt-PT"/>
              </w:rPr>
              <w:t>ezvoltă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limbaj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specific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abilități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comunicare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integrare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mediu de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mai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ales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într-un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context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internațional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* </w:t>
            </w:r>
          </w:p>
          <w:p w14:paraId="7C82C44A" w14:textId="77777777" w:rsidR="00164BEC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desfășoară sarcini suplimentare repartizate de conducerea instituției în acord cu competența profesională;</w:t>
            </w:r>
          </w:p>
          <w:p w14:paraId="3FB14A30" w14:textId="77777777" w:rsidR="00164BEC" w:rsidRPr="00427303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se supune procesului de evaluare a activității didactice și de cercetare, oferind la timp informațiile necesare pentru analiza rezultatelor activității profesionale.</w:t>
            </w:r>
          </w:p>
          <w:p w14:paraId="0F77DE4B" w14:textId="77777777" w:rsidR="00164BEC" w:rsidRPr="00300EF3" w:rsidRDefault="00164BEC" w:rsidP="00FE0D3C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*competențe dezirabile</w:t>
            </w:r>
          </w:p>
        </w:tc>
      </w:tr>
      <w:tr w:rsidR="00164BEC" w:rsidRPr="00D30A58" w14:paraId="26CAAD6F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49218A7D" w14:textId="77777777" w:rsidR="00164BEC" w:rsidRPr="00D30A58" w:rsidRDefault="00164BEC" w:rsidP="00FE0D3C">
            <w:pPr>
              <w:rPr>
                <w:rFonts w:ascii="Arial" w:hAnsi="Arial" w:cs="Arial"/>
                <w:lang w:val="pt-PT"/>
              </w:rPr>
            </w:pPr>
            <w:r w:rsidRPr="00D30A58">
              <w:rPr>
                <w:rFonts w:ascii="Arial" w:hAnsi="Arial" w:cs="Arial"/>
                <w:lang w:val="pt-PT"/>
              </w:rPr>
              <w:t xml:space="preserve">III.2.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Activitate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didactică</w:t>
            </w:r>
            <w:proofErr w:type="spellEnd"/>
          </w:p>
        </w:tc>
      </w:tr>
      <w:tr w:rsidR="00164BEC" w:rsidRPr="00850EA9" w14:paraId="2EFB45E7" w14:textId="77777777" w:rsidTr="00FE0D3C">
        <w:trPr>
          <w:trHeight w:val="2721"/>
        </w:trPr>
        <w:tc>
          <w:tcPr>
            <w:tcW w:w="9350" w:type="dxa"/>
          </w:tcPr>
          <w:p w14:paraId="486C54DD" w14:textId="77777777" w:rsidR="00164BEC" w:rsidRDefault="00164BEC" w:rsidP="00FE0D3C">
            <w:pP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</w:pP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Persoana care ocupă un post de 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a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sistent 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universitar 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desfășoară următoarele activități cu specific didactic:</w:t>
            </w:r>
          </w:p>
          <w:p w14:paraId="7F007E72" w14:textId="77777777" w:rsidR="00164BEC" w:rsidRPr="007102B9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Desfășoară a</w:t>
            </w:r>
            <w:r w:rsidRPr="007102B9">
              <w:rPr>
                <w:rFonts w:ascii="Arial" w:hAnsi="Arial" w:cs="Arial"/>
                <w:lang w:val="ro-RO"/>
              </w:rPr>
              <w:t>plicaț</w:t>
            </w:r>
            <w:r>
              <w:rPr>
                <w:rFonts w:ascii="Arial" w:hAnsi="Arial" w:cs="Arial"/>
                <w:lang w:val="ro-RO"/>
              </w:rPr>
              <w:t>ii</w:t>
            </w:r>
            <w:r w:rsidRPr="007102B9">
              <w:rPr>
                <w:rFonts w:ascii="Arial" w:hAnsi="Arial" w:cs="Arial"/>
                <w:lang w:val="ro-RO"/>
              </w:rPr>
              <w:t xml:space="preserve"> de laborator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50FFC549" w14:textId="77777777" w:rsidR="00164BEC" w:rsidRPr="007102B9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</w:t>
            </w:r>
            <w:r w:rsidRPr="007102B9">
              <w:rPr>
                <w:rFonts w:ascii="Arial" w:hAnsi="Arial" w:cs="Arial"/>
                <w:lang w:val="ro-RO"/>
              </w:rPr>
              <w:t>ndrum</w:t>
            </w:r>
            <w:r>
              <w:rPr>
                <w:rFonts w:ascii="Arial" w:hAnsi="Arial" w:cs="Arial"/>
                <w:lang w:val="ro-RO"/>
              </w:rPr>
              <w:t>ă studenții</w:t>
            </w:r>
            <w:r w:rsidRPr="007102B9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 xml:space="preserve">la </w:t>
            </w:r>
            <w:r w:rsidRPr="007102B9">
              <w:rPr>
                <w:rFonts w:ascii="Arial" w:hAnsi="Arial" w:cs="Arial"/>
                <w:lang w:val="ro-RO"/>
              </w:rPr>
              <w:t>activități de proiect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7F4074AE" w14:textId="77777777" w:rsidR="00164BEC" w:rsidRPr="007102B9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7102B9">
              <w:rPr>
                <w:rFonts w:ascii="Arial" w:hAnsi="Arial" w:cs="Arial"/>
                <w:lang w:val="ro-RO"/>
              </w:rPr>
              <w:t>Îndrum</w:t>
            </w:r>
            <w:r>
              <w:rPr>
                <w:rFonts w:ascii="Arial" w:hAnsi="Arial" w:cs="Arial"/>
                <w:lang w:val="ro-RO"/>
              </w:rPr>
              <w:t>ă studenții în</w:t>
            </w:r>
            <w:r w:rsidRPr="007102B9">
              <w:rPr>
                <w:rFonts w:ascii="Arial" w:hAnsi="Arial" w:cs="Arial"/>
                <w:lang w:val="ro-RO"/>
              </w:rPr>
              <w:t xml:space="preserve"> activitatea de practică tehnologică (în facultate)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66C93E61" w14:textId="77777777" w:rsidR="00164BEC" w:rsidRPr="005E1DD1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Îndrumă studenții în</w:t>
            </w:r>
            <w:r w:rsidRPr="007102B9">
              <w:rPr>
                <w:rFonts w:ascii="Arial" w:hAnsi="Arial" w:cs="Arial"/>
                <w:lang w:val="ro-RO"/>
              </w:rPr>
              <w:t xml:space="preserve"> activita</w:t>
            </w:r>
            <w:r>
              <w:rPr>
                <w:rFonts w:ascii="Arial" w:hAnsi="Arial" w:cs="Arial"/>
                <w:lang w:val="ro-RO"/>
              </w:rPr>
              <w:t>tea</w:t>
            </w:r>
            <w:r w:rsidRPr="007102B9">
              <w:rPr>
                <w:rFonts w:ascii="Arial" w:hAnsi="Arial" w:cs="Arial"/>
                <w:lang w:val="ro-RO"/>
              </w:rPr>
              <w:t xml:space="preserve"> de practică pedagogică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516B0327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materiale didactice suport</w:t>
            </w:r>
            <w:r>
              <w:rPr>
                <w:rFonts w:ascii="Arial" w:hAnsi="Arial" w:cs="Arial"/>
                <w:lang w:val="ro-RO"/>
              </w:rPr>
              <w:t xml:space="preserve"> pentru</w:t>
            </w:r>
            <w:r w:rsidRPr="00C51C86">
              <w:rPr>
                <w:rFonts w:ascii="Arial" w:hAnsi="Arial" w:cs="Arial"/>
                <w:lang w:val="ro-RO"/>
              </w:rPr>
              <w:t xml:space="preserve"> desfășurarea activităților aplicative</w:t>
            </w:r>
            <w:r>
              <w:rPr>
                <w:rFonts w:ascii="Arial" w:hAnsi="Arial" w:cs="Arial"/>
                <w:lang w:val="ro-RO"/>
              </w:rPr>
              <w:t>.</w:t>
            </w:r>
            <w:r w:rsidRPr="00C51C86">
              <w:rPr>
                <w:rFonts w:ascii="Arial" w:hAnsi="Arial" w:cs="Arial"/>
                <w:lang w:val="ro-RO"/>
              </w:rPr>
              <w:t xml:space="preserve"> </w:t>
            </w:r>
          </w:p>
          <w:p w14:paraId="1164C8EF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o</w:t>
            </w:r>
            <w:r w:rsidRPr="00C51C86">
              <w:rPr>
                <w:rFonts w:ascii="Arial" w:hAnsi="Arial" w:cs="Arial"/>
                <w:lang w:val="ro-RO"/>
              </w:rPr>
              <w:t xml:space="preserve"> culegere de probleme/îndrumar de seminar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627D4387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un îndrumar de laborator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7A946F8D" w14:textId="77777777" w:rsidR="00164BEC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Redact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un îndrumar de proiectare / explicații pentru realizarea proiectului de disciplină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2B886870" w14:textId="77777777" w:rsidR="00164BEC" w:rsidRPr="005E1DD1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5E1DD1">
              <w:rPr>
                <w:rFonts w:ascii="Arial" w:hAnsi="Arial" w:cs="Arial"/>
                <w:lang w:val="ro-RO"/>
              </w:rPr>
              <w:t>Realizează pregătirea pentru buna desfășurare a activității didactice.</w:t>
            </w:r>
          </w:p>
          <w:p w14:paraId="2B1B600A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orelor de seminar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544020D2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orelor de laborator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3B37F32D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orelor de proiect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6C78EBD9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 p</w:t>
            </w:r>
            <w:r w:rsidRPr="00C51C86">
              <w:rPr>
                <w:rFonts w:ascii="Arial" w:hAnsi="Arial" w:cs="Arial"/>
                <w:lang w:val="ro-RO"/>
              </w:rPr>
              <w:t>regătirea / organizarea pentru îndrumarea activității de practică tehnologică</w:t>
            </w:r>
          </w:p>
          <w:p w14:paraId="75FCD040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Realizează</w:t>
            </w:r>
            <w:r w:rsidRPr="00C51C8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p</w:t>
            </w:r>
            <w:r w:rsidRPr="00C51C86">
              <w:rPr>
                <w:rFonts w:ascii="Arial" w:hAnsi="Arial" w:cs="Arial"/>
                <w:lang w:val="ro-RO"/>
              </w:rPr>
              <w:t>regătirea / organizarea pentru îndrumarea activității de practică pedagogică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7ECE2128" w14:textId="77777777" w:rsidR="00164BEC" w:rsidRPr="00F4333D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F4333D">
              <w:rPr>
                <w:rFonts w:ascii="Arial" w:hAnsi="Arial" w:cs="Arial"/>
                <w:lang w:val="ro-RO"/>
              </w:rPr>
              <w:t>Elaborează orarii, state de funcțiuni, etc.</w:t>
            </w:r>
          </w:p>
          <w:p w14:paraId="44DAE9C0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Corect</w:t>
            </w:r>
            <w:r>
              <w:rPr>
                <w:rFonts w:ascii="Arial" w:hAnsi="Arial" w:cs="Arial"/>
                <w:lang w:val="ro-RO"/>
              </w:rPr>
              <w:t xml:space="preserve">ează </w:t>
            </w:r>
            <w:r w:rsidRPr="00C51C86">
              <w:rPr>
                <w:rFonts w:ascii="Arial" w:hAnsi="Arial" w:cs="Arial"/>
                <w:lang w:val="ro-RO"/>
              </w:rPr>
              <w:t>lucrări programate la curs de tip parțial/degrevare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1D464C16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lastRenderedPageBreak/>
              <w:t>Corect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lucrări</w:t>
            </w:r>
            <w:r>
              <w:rPr>
                <w:rFonts w:ascii="Arial" w:hAnsi="Arial" w:cs="Arial"/>
                <w:lang w:val="ro-RO"/>
              </w:rPr>
              <w:t>/</w:t>
            </w:r>
            <w:r w:rsidRPr="00C51C86">
              <w:rPr>
                <w:rFonts w:ascii="Arial" w:hAnsi="Arial" w:cs="Arial"/>
                <w:lang w:val="ro-RO"/>
              </w:rPr>
              <w:t xml:space="preserve"> teme de casă impuse prin programa cursului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2CE19999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Corect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lucrări </w:t>
            </w:r>
            <w:r>
              <w:rPr>
                <w:rFonts w:ascii="Arial" w:hAnsi="Arial" w:cs="Arial"/>
                <w:lang w:val="ro-RO"/>
              </w:rPr>
              <w:t xml:space="preserve">date </w:t>
            </w:r>
            <w:r w:rsidRPr="00C51C86">
              <w:rPr>
                <w:rFonts w:ascii="Arial" w:hAnsi="Arial" w:cs="Arial"/>
                <w:lang w:val="ro-RO"/>
              </w:rPr>
              <w:t>la semina</w:t>
            </w:r>
            <w:r>
              <w:rPr>
                <w:rFonts w:ascii="Arial" w:hAnsi="Arial" w:cs="Arial"/>
                <w:lang w:val="ro-RO"/>
              </w:rPr>
              <w:t>r.</w:t>
            </w:r>
          </w:p>
          <w:p w14:paraId="65CE3F7F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Corect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referate de laborator</w:t>
            </w:r>
            <w:r>
              <w:rPr>
                <w:rFonts w:ascii="Arial" w:hAnsi="Arial" w:cs="Arial"/>
                <w:lang w:val="ro-RO"/>
              </w:rPr>
              <w:t>.</w:t>
            </w:r>
            <w:r w:rsidRPr="00C51C86">
              <w:rPr>
                <w:rFonts w:ascii="Arial" w:hAnsi="Arial" w:cs="Arial"/>
                <w:lang w:val="ro-RO"/>
              </w:rPr>
              <w:tab/>
              <w:t xml:space="preserve"> </w:t>
            </w:r>
          </w:p>
          <w:p w14:paraId="3466DED4" w14:textId="77777777" w:rsidR="00164BEC" w:rsidRPr="005E1DD1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9A185D">
              <w:rPr>
                <w:rFonts w:ascii="Arial" w:hAnsi="Arial" w:cs="Arial"/>
                <w:lang w:val="ro-RO"/>
              </w:rPr>
              <w:t>Corectează caiete de practică tehnologică</w:t>
            </w:r>
            <w:r>
              <w:rPr>
                <w:rFonts w:ascii="Arial" w:hAnsi="Arial" w:cs="Arial"/>
                <w:lang w:val="ro-RO"/>
              </w:rPr>
              <w:t>.</w:t>
            </w:r>
            <w:r w:rsidRPr="009A185D">
              <w:rPr>
                <w:rFonts w:ascii="Arial" w:hAnsi="Arial" w:cs="Arial"/>
                <w:lang w:val="ro-RO"/>
              </w:rPr>
              <w:tab/>
            </w:r>
          </w:p>
          <w:p w14:paraId="697F2FDF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Particip</w:t>
            </w:r>
            <w:r>
              <w:rPr>
                <w:rFonts w:ascii="Arial" w:hAnsi="Arial" w:cs="Arial"/>
                <w:lang w:val="ro-RO"/>
              </w:rPr>
              <w:t>ă</w:t>
            </w:r>
            <w:r w:rsidRPr="00C51C86">
              <w:rPr>
                <w:rFonts w:ascii="Arial" w:hAnsi="Arial" w:cs="Arial"/>
                <w:lang w:val="ro-RO"/>
              </w:rPr>
              <w:t xml:space="preserve"> la supravegherea candidaților pe perioada admiterii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4F5C7B71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Particip</w:t>
            </w:r>
            <w:r>
              <w:rPr>
                <w:rFonts w:ascii="Arial" w:hAnsi="Arial" w:cs="Arial"/>
                <w:lang w:val="ro-RO"/>
              </w:rPr>
              <w:t>ă</w:t>
            </w:r>
            <w:r w:rsidRPr="00C51C86">
              <w:rPr>
                <w:rFonts w:ascii="Arial" w:hAnsi="Arial" w:cs="Arial"/>
                <w:lang w:val="ro-RO"/>
              </w:rPr>
              <w:t xml:space="preserve"> la evaluarea studenților în cadrul comisiilor de diplomă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29F87A70" w14:textId="77777777" w:rsidR="00164BEC" w:rsidRPr="005E1DD1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Particip</w:t>
            </w:r>
            <w:r>
              <w:rPr>
                <w:rFonts w:ascii="Arial" w:hAnsi="Arial" w:cs="Arial"/>
                <w:lang w:val="ro-RO"/>
              </w:rPr>
              <w:t>ă</w:t>
            </w:r>
            <w:r w:rsidRPr="00C51C86">
              <w:rPr>
                <w:rFonts w:ascii="Arial" w:hAnsi="Arial" w:cs="Arial"/>
                <w:lang w:val="ro-RO"/>
              </w:rPr>
              <w:t xml:space="preserve"> la evaluarea studenților în cadrul comisiilor de </w:t>
            </w:r>
            <w:r>
              <w:rPr>
                <w:rFonts w:ascii="Arial" w:hAnsi="Arial" w:cs="Arial"/>
                <w:lang w:val="ro-RO"/>
              </w:rPr>
              <w:t>disertație.</w:t>
            </w:r>
          </w:p>
          <w:p w14:paraId="3C7DF31A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Oferă î</w:t>
            </w:r>
            <w:r w:rsidRPr="00C51C86">
              <w:rPr>
                <w:rFonts w:ascii="Arial" w:hAnsi="Arial" w:cs="Arial"/>
                <w:lang w:val="ro-RO"/>
              </w:rPr>
              <w:t>ndrumarea studenților în cadrul cercurilor științifice organizate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46E4132C" w14:textId="77777777" w:rsidR="00164BEC" w:rsidRPr="00C51C86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Oferă î</w:t>
            </w:r>
            <w:r w:rsidRPr="00C51C86">
              <w:rPr>
                <w:rFonts w:ascii="Arial" w:hAnsi="Arial" w:cs="Arial"/>
                <w:lang w:val="ro-RO"/>
              </w:rPr>
              <w:t xml:space="preserve">ndrumarea studenților în cadrul activității de </w:t>
            </w:r>
            <w:proofErr w:type="spellStart"/>
            <w:r w:rsidRPr="00C51C86">
              <w:rPr>
                <w:rFonts w:ascii="Arial" w:hAnsi="Arial" w:cs="Arial"/>
                <w:lang w:val="ro-RO"/>
              </w:rPr>
              <w:t>tutoriat</w:t>
            </w:r>
            <w:proofErr w:type="spellEnd"/>
            <w:r>
              <w:rPr>
                <w:rFonts w:ascii="Arial" w:hAnsi="Arial" w:cs="Arial"/>
                <w:lang w:val="ro-RO"/>
              </w:rPr>
              <w:t>.</w:t>
            </w:r>
          </w:p>
          <w:p w14:paraId="36C059F3" w14:textId="77777777" w:rsidR="00164BEC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Realiz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dosar</w:t>
            </w:r>
            <w:r>
              <w:rPr>
                <w:rFonts w:ascii="Arial" w:hAnsi="Arial" w:cs="Arial"/>
                <w:lang w:val="ro-RO"/>
              </w:rPr>
              <w:t>e</w:t>
            </w:r>
            <w:r w:rsidRPr="00C51C86">
              <w:rPr>
                <w:rFonts w:ascii="Arial" w:hAnsi="Arial" w:cs="Arial"/>
                <w:lang w:val="ro-RO"/>
              </w:rPr>
              <w:t xml:space="preserve"> de autorizare provizorie, evaluare periodică, acreditare a programelor de licență sau masterat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0C478663" w14:textId="77777777" w:rsidR="00164BEC" w:rsidRPr="00850EA9" w:rsidRDefault="00164BEC" w:rsidP="00164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Utilizează platforma </w:t>
            </w:r>
            <w:proofErr w:type="spellStart"/>
            <w:r>
              <w:rPr>
                <w:rFonts w:ascii="Arial" w:hAnsi="Arial" w:cs="Arial"/>
                <w:lang w:val="ro-RO"/>
              </w:rPr>
              <w:t>Moodle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și alte instrumente digitale oferite de UPB pentru a distribui materialele de învățare dezvoltate și pentru a încuraja interacțiunea cu studenții și studiul individual;</w:t>
            </w:r>
          </w:p>
        </w:tc>
      </w:tr>
      <w:tr w:rsidR="00164BEC" w:rsidRPr="00D30A58" w14:paraId="6666567E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78B582C2" w14:textId="77777777" w:rsidR="00164BEC" w:rsidRPr="00D30A58" w:rsidRDefault="00164BEC" w:rsidP="00FE0D3C">
            <w:pPr>
              <w:rPr>
                <w:rFonts w:ascii="Arial" w:hAnsi="Arial" w:cs="Arial"/>
                <w:lang w:val="pt-PT"/>
              </w:rPr>
            </w:pPr>
            <w:r w:rsidRPr="00D30A58">
              <w:rPr>
                <w:rFonts w:ascii="Arial" w:hAnsi="Arial" w:cs="Arial"/>
                <w:lang w:val="pt-PT"/>
              </w:rPr>
              <w:lastRenderedPageBreak/>
              <w:t xml:space="preserve">III.3.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Activitate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cercetare</w:t>
            </w:r>
            <w:proofErr w:type="spellEnd"/>
          </w:p>
        </w:tc>
      </w:tr>
      <w:tr w:rsidR="00164BEC" w:rsidRPr="00850EA9" w14:paraId="736ED5A6" w14:textId="77777777" w:rsidTr="00FE0D3C">
        <w:trPr>
          <w:trHeight w:val="1467"/>
        </w:trPr>
        <w:tc>
          <w:tcPr>
            <w:tcW w:w="9350" w:type="dxa"/>
          </w:tcPr>
          <w:p w14:paraId="7F111016" w14:textId="77777777" w:rsidR="00164BEC" w:rsidRDefault="00164BEC" w:rsidP="00FE0D3C">
            <w:pP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</w:pP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Persoana care ocupă un post de 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a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sistent 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universitar 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desfășoară următoarele activități cu specifi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c de cercetare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:</w:t>
            </w:r>
          </w:p>
          <w:p w14:paraId="4CA326E9" w14:textId="77777777" w:rsidR="00164BEC" w:rsidRPr="00850EA9" w:rsidRDefault="00164BEC" w:rsidP="00164B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lang w:val="pt-PT"/>
              </w:rPr>
            </w:pPr>
            <w:proofErr w:type="spellStart"/>
            <w:r w:rsidRPr="00D11C08">
              <w:rPr>
                <w:rFonts w:ascii="Arial" w:hAnsi="Arial" w:cs="Arial"/>
                <w:lang w:val="pt-PT"/>
              </w:rPr>
              <w:t>Desfășoară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sub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11C08">
              <w:rPr>
                <w:rFonts w:ascii="Arial" w:hAnsi="Arial" w:cs="Arial"/>
                <w:lang w:val="pt-PT"/>
              </w:rPr>
              <w:t>supraveghere</w:t>
            </w:r>
            <w:proofErr w:type="spellEnd"/>
            <w:r w:rsidRPr="00D11C08">
              <w:rPr>
                <w:rFonts w:ascii="Arial" w:hAnsi="Arial" w:cs="Arial"/>
                <w:lang w:val="pt-PT"/>
              </w:rPr>
              <w:t>;</w:t>
            </w:r>
          </w:p>
          <w:p w14:paraId="2A18897E" w14:textId="77777777" w:rsidR="00164BEC" w:rsidRPr="00C51C86" w:rsidRDefault="00164BEC" w:rsidP="00164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Desfășoară a</w:t>
            </w:r>
            <w:r w:rsidRPr="00C51C86">
              <w:rPr>
                <w:rFonts w:ascii="Arial" w:hAnsi="Arial" w:cs="Arial"/>
                <w:lang w:val="ro-RO"/>
              </w:rPr>
              <w:t>ctivitate de cercetare programată în cadrul normei didactice de bază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0A5F803E" w14:textId="77777777" w:rsidR="00164BEC" w:rsidRPr="00C51C86" w:rsidRDefault="00164BEC" w:rsidP="00164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Elabor</w:t>
            </w:r>
            <w:r>
              <w:rPr>
                <w:rFonts w:ascii="Arial" w:hAnsi="Arial" w:cs="Arial"/>
                <w:lang w:val="ro-RO"/>
              </w:rPr>
              <w:t>ează</w:t>
            </w:r>
            <w:r w:rsidRPr="00C51C86">
              <w:rPr>
                <w:rFonts w:ascii="Arial" w:hAnsi="Arial" w:cs="Arial"/>
                <w:lang w:val="ro-RO"/>
              </w:rPr>
              <w:t xml:space="preserve"> raport</w:t>
            </w:r>
            <w:r>
              <w:rPr>
                <w:rFonts w:ascii="Arial" w:hAnsi="Arial" w:cs="Arial"/>
                <w:lang w:val="ro-RO"/>
              </w:rPr>
              <w:t>ul</w:t>
            </w:r>
            <w:r w:rsidRPr="00C51C86">
              <w:rPr>
                <w:rFonts w:ascii="Arial" w:hAnsi="Arial" w:cs="Arial"/>
                <w:lang w:val="ro-RO"/>
              </w:rPr>
              <w:t xml:space="preserve"> de cercetare - rezultate cercetării incluse în normei de bază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0CC7795B" w14:textId="77777777" w:rsidR="00164BEC" w:rsidRPr="00C51C86" w:rsidRDefault="00164BEC" w:rsidP="00164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51C86">
              <w:rPr>
                <w:rFonts w:ascii="Arial" w:hAnsi="Arial" w:cs="Arial"/>
                <w:lang w:val="ro-RO"/>
              </w:rPr>
              <w:t>Elabor</w:t>
            </w:r>
            <w:r>
              <w:rPr>
                <w:rFonts w:ascii="Arial" w:hAnsi="Arial" w:cs="Arial"/>
                <w:lang w:val="ro-RO"/>
              </w:rPr>
              <w:t xml:space="preserve">ează </w:t>
            </w:r>
            <w:r w:rsidRPr="00C51C86">
              <w:rPr>
                <w:rFonts w:ascii="Arial" w:hAnsi="Arial" w:cs="Arial"/>
                <w:lang w:val="ro-RO"/>
              </w:rPr>
              <w:t>articole și comunicări științific</w:t>
            </w:r>
            <w:r>
              <w:rPr>
                <w:rFonts w:ascii="Arial" w:hAnsi="Arial" w:cs="Arial"/>
                <w:lang w:val="ro-RO"/>
              </w:rPr>
              <w:t>e.</w:t>
            </w:r>
          </w:p>
          <w:p w14:paraId="5B875FB0" w14:textId="77777777" w:rsidR="00164BEC" w:rsidRPr="00FA25F9" w:rsidRDefault="00164BEC" w:rsidP="00164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04486D">
              <w:rPr>
                <w:rFonts w:ascii="Arial" w:hAnsi="Arial" w:cs="Arial"/>
                <w:lang w:val="ro-RO"/>
              </w:rPr>
              <w:t>Elaborează oferte de proiecte de cercetare pentru câștigarea de granturi de cercetare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</w:tr>
      <w:tr w:rsidR="00164BEC" w:rsidRPr="00850EA9" w14:paraId="77F003F8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7E074506" w14:textId="77777777" w:rsidR="00164BEC" w:rsidRPr="00D30A58" w:rsidRDefault="00164BEC" w:rsidP="00FE0D3C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II</w:t>
            </w:r>
            <w:r w:rsidRPr="00D30A58">
              <w:rPr>
                <w:rFonts w:ascii="Arial" w:hAnsi="Arial" w:cs="Arial"/>
                <w:lang w:val="pt-PT"/>
              </w:rPr>
              <w:t xml:space="preserve">I.4.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Transfer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>/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Recunoașterea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impactul</w:t>
            </w:r>
            <w:proofErr w:type="spellEnd"/>
            <w:r w:rsidRPr="00D30A5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lang w:val="pt-PT"/>
              </w:rPr>
              <w:t>activității</w:t>
            </w:r>
            <w:proofErr w:type="spellEnd"/>
            <w:r w:rsidRPr="00D30A58">
              <w:rPr>
                <w:rStyle w:val="FootnoteReference"/>
                <w:rFonts w:ascii="Arial" w:hAnsi="Arial" w:cs="Arial"/>
                <w:lang w:val="pt-PT"/>
              </w:rPr>
              <w:footnoteReference w:id="1"/>
            </w:r>
          </w:p>
        </w:tc>
      </w:tr>
      <w:tr w:rsidR="00164BEC" w:rsidRPr="00850EA9" w14:paraId="3025C3CB" w14:textId="77777777" w:rsidTr="00FE0D3C">
        <w:trPr>
          <w:trHeight w:val="1152"/>
        </w:trPr>
        <w:tc>
          <w:tcPr>
            <w:tcW w:w="9350" w:type="dxa"/>
          </w:tcPr>
          <w:p w14:paraId="4DD5269F" w14:textId="77777777" w:rsidR="00164BEC" w:rsidRPr="000A20D2" w:rsidRDefault="00164BEC" w:rsidP="00FE0D3C">
            <w:pP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</w:pP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Persoana care ocupă un post de 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a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sistent 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universitar 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desfășoară</w:t>
            </w:r>
            <w:r w:rsidRPr="00850EA9">
              <w:rPr>
                <w:rStyle w:val="Hyperlink"/>
                <w:color w:val="000000" w:themeColor="text1"/>
                <w:lang w:val="pt-PT"/>
              </w:rPr>
              <w:t xml:space="preserve"> </w:t>
            </w:r>
            <w:r w:rsidRPr="00820219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următoarele tipuri de activități și are următoarele rezultate în ceea ce privește transferul/recunoașterea și impactul activității sale:</w:t>
            </w:r>
          </w:p>
          <w:p w14:paraId="05378066" w14:textId="77777777" w:rsidR="00164BEC" w:rsidRDefault="00164BEC" w:rsidP="00164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FD6F3F">
              <w:rPr>
                <w:rFonts w:ascii="Arial" w:hAnsi="Arial" w:cs="Arial"/>
                <w:lang w:val="ro-RO"/>
              </w:rPr>
              <w:t xml:space="preserve">Participă în consilii Științifice – Redacționale - Membru în Consilii Științifice la reviste sau societăți comerciale ca reprezentant al U.P.B., consilii redacționale. </w:t>
            </w:r>
          </w:p>
          <w:p w14:paraId="3D458C57" w14:textId="77777777" w:rsidR="00164BEC" w:rsidRPr="00684089" w:rsidRDefault="00164BEC" w:rsidP="00164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684089">
              <w:rPr>
                <w:rFonts w:ascii="Arial" w:hAnsi="Arial" w:cs="Arial"/>
                <w:lang w:val="ro-RO"/>
              </w:rPr>
              <w:t>Identifică prioritățile industriei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684089">
              <w:rPr>
                <w:rFonts w:ascii="Arial" w:hAnsi="Arial" w:cs="Arial"/>
                <w:lang w:val="ro-RO"/>
              </w:rPr>
              <w:t>și ale altor sectoare de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684089">
              <w:rPr>
                <w:rFonts w:ascii="Arial" w:hAnsi="Arial" w:cs="Arial"/>
                <w:lang w:val="ro-RO"/>
              </w:rPr>
              <w:t>angajare și se angajează în a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684089">
              <w:rPr>
                <w:rFonts w:ascii="Arial" w:hAnsi="Arial" w:cs="Arial"/>
                <w:lang w:val="ro-RO"/>
              </w:rPr>
              <w:t>valorifica munca sa de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684089">
              <w:rPr>
                <w:rFonts w:ascii="Arial" w:hAnsi="Arial" w:cs="Arial"/>
                <w:lang w:val="ro-RO"/>
              </w:rPr>
              <w:t>cercetare în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684089">
              <w:rPr>
                <w:rFonts w:ascii="Arial" w:hAnsi="Arial" w:cs="Arial"/>
                <w:lang w:val="ro-RO"/>
              </w:rPr>
              <w:t>contextul produselor și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684089">
              <w:rPr>
                <w:rFonts w:ascii="Arial" w:hAnsi="Arial" w:cs="Arial"/>
                <w:lang w:val="ro-RO"/>
              </w:rPr>
              <w:t>serviciilor din industrie și din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684089">
              <w:rPr>
                <w:rFonts w:ascii="Arial" w:hAnsi="Arial" w:cs="Arial"/>
                <w:lang w:val="ro-RO"/>
              </w:rPr>
              <w:t>alte sectoare de angajare</w:t>
            </w:r>
          </w:p>
        </w:tc>
      </w:tr>
      <w:tr w:rsidR="00164BEC" w:rsidRPr="00D30A58" w14:paraId="0DD1050B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33D50296" w14:textId="77777777" w:rsidR="00164BEC" w:rsidRPr="00D30A58" w:rsidRDefault="00164BEC" w:rsidP="00FE0D3C">
            <w:pPr>
              <w:rPr>
                <w:rFonts w:ascii="Arial" w:hAnsi="Arial" w:cs="Arial"/>
                <w:lang w:val="ro-RO"/>
              </w:rPr>
            </w:pPr>
            <w:r w:rsidRPr="00D30A58">
              <w:rPr>
                <w:rFonts w:ascii="Arial" w:hAnsi="Arial" w:cs="Arial"/>
                <w:lang w:val="ro-RO"/>
              </w:rPr>
              <w:t>III.5. Leadership</w:t>
            </w:r>
          </w:p>
        </w:tc>
      </w:tr>
      <w:tr w:rsidR="00164BEC" w:rsidRPr="00850EA9" w14:paraId="6FAA3D4B" w14:textId="77777777" w:rsidTr="00FE0D3C">
        <w:trPr>
          <w:trHeight w:val="846"/>
        </w:trPr>
        <w:tc>
          <w:tcPr>
            <w:tcW w:w="9350" w:type="dxa"/>
          </w:tcPr>
          <w:p w14:paraId="26BB3497" w14:textId="77777777" w:rsidR="00164BEC" w:rsidRPr="00096473" w:rsidRDefault="00164BEC" w:rsidP="00FE0D3C">
            <w:pPr>
              <w:rPr>
                <w:rFonts w:ascii="Arial" w:hAnsi="Arial" w:cs="Arial"/>
                <w:color w:val="000000" w:themeColor="text1"/>
                <w:u w:val="single"/>
                <w:lang w:val="ro-RO"/>
              </w:rPr>
            </w:pP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Persoana care ocupă un post de 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a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sistent 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universitar 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desfășoară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 următoarele</w:t>
            </w:r>
            <w:r w:rsidRPr="000A20D2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 activități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:</w:t>
            </w:r>
          </w:p>
          <w:p w14:paraId="76DD442B" w14:textId="77777777" w:rsidR="00164BEC" w:rsidRPr="00684089" w:rsidRDefault="00164BEC" w:rsidP="00164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684089">
              <w:rPr>
                <w:rFonts w:ascii="Arial" w:hAnsi="Arial" w:cs="Arial"/>
                <w:lang w:val="ro-RO"/>
              </w:rPr>
              <w:t>Gestionează propriul parcurs de carieră, stabilește obiective de carieră realiste și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684089">
              <w:rPr>
                <w:rFonts w:ascii="Arial" w:hAnsi="Arial" w:cs="Arial"/>
                <w:lang w:val="ro-RO"/>
              </w:rPr>
              <w:t>realizabile</w:t>
            </w:r>
            <w:r w:rsidRPr="00684089">
              <w:rPr>
                <w:rFonts w:ascii="Arial" w:hAnsi="Arial" w:cs="Arial"/>
                <w:lang w:val="pt-PT"/>
              </w:rPr>
              <w:t>;</w:t>
            </w:r>
          </w:p>
          <w:p w14:paraId="218D121F" w14:textId="77777777" w:rsidR="00164BEC" w:rsidRPr="00684089" w:rsidRDefault="00164BEC" w:rsidP="00164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684089">
              <w:rPr>
                <w:rFonts w:ascii="Arial" w:hAnsi="Arial" w:cs="Arial"/>
                <w:lang w:val="ro-RO"/>
              </w:rPr>
              <w:t xml:space="preserve">Identifică și dezvoltă modalități de îmbunătățire a </w:t>
            </w:r>
            <w:proofErr w:type="spellStart"/>
            <w:r w:rsidRPr="00684089">
              <w:rPr>
                <w:rFonts w:ascii="Arial" w:hAnsi="Arial" w:cs="Arial"/>
                <w:lang w:val="ro-RO"/>
              </w:rPr>
              <w:t>angajabilității</w:t>
            </w:r>
            <w:proofErr w:type="spellEnd"/>
            <w:r w:rsidRPr="00684089">
              <w:rPr>
                <w:rFonts w:ascii="Arial" w:hAnsi="Arial" w:cs="Arial"/>
                <w:lang w:val="ro-RO"/>
              </w:rPr>
              <w:t>;</w:t>
            </w:r>
          </w:p>
          <w:p w14:paraId="3BFCE356" w14:textId="77777777" w:rsidR="00164BEC" w:rsidRPr="00684089" w:rsidRDefault="00164BEC" w:rsidP="00164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3Font_3" w:hAnsi="T3Font_3" w:cs="T3Font_3"/>
                <w:color w:val="333333"/>
                <w:sz w:val="24"/>
                <w:szCs w:val="24"/>
                <w:lang w:val="pt-PT"/>
              </w:rPr>
            </w:pPr>
            <w:r w:rsidRPr="00684089">
              <w:rPr>
                <w:rFonts w:ascii="Arial" w:hAnsi="Arial" w:cs="Arial"/>
                <w:lang w:val="ro-RO"/>
              </w:rPr>
              <w:t>Contribuie la realizarea planului de carieră personalizat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</w:tr>
    </w:tbl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164BEC" w:rsidRPr="00850EA9" w14:paraId="6B6AD2FC" w14:textId="77777777" w:rsidTr="00FE0D3C">
        <w:tc>
          <w:tcPr>
            <w:tcW w:w="9350" w:type="dxa"/>
            <w:shd w:val="clear" w:color="auto" w:fill="D9D9D9" w:themeFill="background1" w:themeFillShade="D9"/>
          </w:tcPr>
          <w:p w14:paraId="70FE6B64" w14:textId="77777777" w:rsidR="00164BEC" w:rsidRDefault="00164BEC" w:rsidP="00FE0D3C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III.6. </w:t>
            </w:r>
            <w:proofErr w:type="spellStart"/>
            <w:r>
              <w:rPr>
                <w:rFonts w:ascii="Arial" w:hAnsi="Arial" w:cs="Arial"/>
                <w:lang w:val="pt-PT"/>
              </w:rPr>
              <w:t>Formare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și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dezvoltare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profesională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continuă</w:t>
            </w:r>
            <w:proofErr w:type="spellEnd"/>
          </w:p>
        </w:tc>
      </w:tr>
      <w:tr w:rsidR="00164BEC" w:rsidRPr="00850EA9" w14:paraId="6C5ED165" w14:textId="77777777" w:rsidTr="00FE0D3C">
        <w:trPr>
          <w:trHeight w:val="1531"/>
        </w:trPr>
        <w:tc>
          <w:tcPr>
            <w:tcW w:w="9350" w:type="dxa"/>
          </w:tcPr>
          <w:p w14:paraId="7C2D10E5" w14:textId="77777777" w:rsidR="00164BEC" w:rsidRDefault="00164BEC" w:rsidP="00FE0D3C">
            <w:pPr>
              <w:jc w:val="both"/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Persoana care ocupă un post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 de </w:t>
            </w:r>
            <w:r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a</w:t>
            </w:r>
            <w:r w:rsidRPr="00921D25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sistent</w:t>
            </w:r>
            <w:r w:rsidRPr="00790EBF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 xml:space="preserve"> universitar desfășoară următoarele activități </w:t>
            </w:r>
            <w:r w:rsidRPr="00F42807">
              <w:rPr>
                <w:rStyle w:val="Hyperlink"/>
                <w:rFonts w:ascii="Arial" w:hAnsi="Arial" w:cs="Arial"/>
                <w:color w:val="000000" w:themeColor="text1"/>
                <w:lang w:val="ro-RO"/>
              </w:rPr>
              <w:t>î</w:t>
            </w:r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n </w:t>
            </w:r>
            <w:proofErr w:type="spellStart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scopul</w:t>
            </w:r>
            <w:proofErr w:type="spellEnd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formării</w:t>
            </w:r>
            <w:proofErr w:type="spellEnd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și</w:t>
            </w:r>
            <w:proofErr w:type="spellEnd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dezvoltării</w:t>
            </w:r>
            <w:proofErr w:type="spellEnd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profesionale</w:t>
            </w:r>
            <w:proofErr w:type="spellEnd"/>
            <w:r w:rsidRPr="00F42807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continue:</w:t>
            </w:r>
          </w:p>
          <w:p w14:paraId="67EE0B10" w14:textId="77777777" w:rsidR="00164BEC" w:rsidRPr="00F016CA" w:rsidRDefault="00164BEC" w:rsidP="00164B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PT"/>
              </w:rPr>
            </w:pPr>
            <w:proofErr w:type="spellStart"/>
            <w:r w:rsidRPr="00B04799">
              <w:rPr>
                <w:rFonts w:ascii="Arial" w:hAnsi="Arial" w:cs="Arial"/>
                <w:lang w:val="pt-PT"/>
              </w:rPr>
              <w:t>participă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la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cursurile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formare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la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activitățile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dezvoltare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profesională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oferite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UPB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acord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cu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specificul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nivelul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postului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>;</w:t>
            </w:r>
          </w:p>
          <w:p w14:paraId="322B57FA" w14:textId="77777777" w:rsidR="00164BEC" w:rsidRPr="00B04799" w:rsidRDefault="00164BEC" w:rsidP="00164B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se </w:t>
            </w:r>
            <w:proofErr w:type="spellStart"/>
            <w:r>
              <w:rPr>
                <w:rFonts w:ascii="Arial" w:hAnsi="Arial" w:cs="Arial"/>
                <w:lang w:val="pt-PT"/>
              </w:rPr>
              <w:t>documentează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pentru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actualizarea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cunoștințelor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din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domeniul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pt-PT"/>
              </w:rPr>
              <w:t>specialitate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și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al </w:t>
            </w:r>
            <w:proofErr w:type="spellStart"/>
            <w:r>
              <w:rPr>
                <w:rFonts w:ascii="Arial" w:hAnsi="Arial" w:cs="Arial"/>
                <w:lang w:val="pt-PT"/>
              </w:rPr>
              <w:t>pedagogiei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învățământului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superior </w:t>
            </w:r>
            <w:proofErr w:type="spellStart"/>
            <w:r>
              <w:rPr>
                <w:rFonts w:ascii="Arial" w:hAnsi="Arial" w:cs="Arial"/>
                <w:lang w:val="pt-PT"/>
              </w:rPr>
              <w:t>prin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accesarea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bazelor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de date </w:t>
            </w:r>
            <w:proofErr w:type="spellStart"/>
            <w:r>
              <w:rPr>
                <w:rFonts w:ascii="Arial" w:hAnsi="Arial" w:cs="Arial"/>
                <w:lang w:val="pt-PT"/>
              </w:rPr>
              <w:t>internaționale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și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lectura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publicațiilor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specifice</w:t>
            </w:r>
            <w:proofErr w:type="spellEnd"/>
            <w:r>
              <w:rPr>
                <w:rFonts w:ascii="Arial" w:hAnsi="Arial" w:cs="Arial"/>
                <w:lang w:val="pt-PT"/>
              </w:rPr>
              <w:t>;</w:t>
            </w:r>
          </w:p>
          <w:p w14:paraId="43DAF2A1" w14:textId="77777777" w:rsidR="00164BEC" w:rsidRPr="00B04799" w:rsidRDefault="00164BEC" w:rsidP="00164B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PT"/>
              </w:rPr>
            </w:pPr>
            <w:proofErr w:type="spellStart"/>
            <w:r w:rsidRPr="00B04799">
              <w:rPr>
                <w:rFonts w:ascii="Arial" w:hAnsi="Arial" w:cs="Arial"/>
                <w:lang w:val="pt-PT"/>
              </w:rPr>
              <w:t>participă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cu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acordul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scris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al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şefului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ierarhic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şi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al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conducerii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universității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la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cursuri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formare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profesională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specialitate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sau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domenii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conexe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organizate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național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sau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internațional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şi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întocmeşte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la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finalizarea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acestora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un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i/>
                <w:iCs/>
                <w:lang w:val="pt-PT"/>
              </w:rPr>
              <w:t>Raport</w:t>
            </w:r>
            <w:proofErr w:type="spellEnd"/>
            <w:r w:rsidRPr="00B04799">
              <w:rPr>
                <w:rFonts w:ascii="Arial" w:hAnsi="Arial" w:cs="Arial"/>
                <w:i/>
                <w:iCs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i/>
                <w:iCs/>
                <w:lang w:val="pt-PT"/>
              </w:rPr>
              <w:t>participare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>;</w:t>
            </w:r>
          </w:p>
          <w:p w14:paraId="419AD80A" w14:textId="77777777" w:rsidR="00164BEC" w:rsidRPr="00921D25" w:rsidRDefault="00164BEC" w:rsidP="00164B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PT"/>
              </w:rPr>
            </w:pPr>
            <w:proofErr w:type="spellStart"/>
            <w:r w:rsidRPr="00B04799">
              <w:rPr>
                <w:rFonts w:ascii="Arial" w:hAnsi="Arial" w:cs="Arial"/>
                <w:lang w:val="pt-PT"/>
              </w:rPr>
              <w:lastRenderedPageBreak/>
              <w:t>poate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solicita,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condiţiile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legii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obţinerea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unor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stagii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mobilitate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internaţională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cu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scopul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realizării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activități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internaționalizare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dezvoltării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consolidării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unor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parteneriate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dezvoltării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proiecte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susținerii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activități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didactice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sau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coordonării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activității</w:t>
            </w:r>
            <w:proofErr w:type="spellEnd"/>
            <w:r w:rsidRPr="00B0479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B04799">
              <w:rPr>
                <w:rFonts w:ascii="Arial" w:hAnsi="Arial" w:cs="Arial"/>
                <w:lang w:val="pt-PT"/>
              </w:rPr>
              <w:t>studenților</w:t>
            </w:r>
            <w:proofErr w:type="spellEnd"/>
            <w:r>
              <w:rPr>
                <w:rFonts w:ascii="Arial" w:hAnsi="Arial" w:cs="Arial"/>
                <w:lang w:val="pt-PT"/>
              </w:rPr>
              <w:t>.</w:t>
            </w:r>
          </w:p>
        </w:tc>
      </w:tr>
    </w:tbl>
    <w:p w14:paraId="0C9400C3" w14:textId="77777777" w:rsidR="00164BEC" w:rsidRPr="00D30A58" w:rsidRDefault="00164BEC" w:rsidP="00164BEC">
      <w:pPr>
        <w:rPr>
          <w:rFonts w:ascii="Arial" w:hAnsi="Arial" w:cs="Arial"/>
          <w:lang w:val="pt-PT"/>
        </w:rPr>
      </w:pPr>
    </w:p>
    <w:p w14:paraId="24EDF010" w14:textId="77777777" w:rsidR="00164BEC" w:rsidRPr="00D30A58" w:rsidRDefault="00164BEC" w:rsidP="00164BEC">
      <w:pPr>
        <w:pStyle w:val="ListParagraph"/>
        <w:numPr>
          <w:ilvl w:val="0"/>
          <w:numId w:val="1"/>
        </w:numPr>
        <w:tabs>
          <w:tab w:val="left" w:pos="4068"/>
        </w:tabs>
        <w:rPr>
          <w:rFonts w:ascii="Arial" w:hAnsi="Arial" w:cs="Arial"/>
          <w:b/>
          <w:bCs/>
          <w:sz w:val="24"/>
          <w:szCs w:val="24"/>
          <w:lang w:val="pt-PT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Standarde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minime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de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performanță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în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raport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cu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specificul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postului</w:t>
      </w:r>
      <w:proofErr w:type="spellEnd"/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64BEC" w:rsidRPr="00850EA9" w14:paraId="16B0E46E" w14:textId="77777777" w:rsidTr="00FE0D3C">
        <w:trPr>
          <w:trHeight w:val="1934"/>
        </w:trPr>
        <w:tc>
          <w:tcPr>
            <w:tcW w:w="9354" w:type="dxa"/>
          </w:tcPr>
          <w:p w14:paraId="571F6AA1" w14:textId="77777777" w:rsidR="00164BEC" w:rsidRDefault="00164BEC" w:rsidP="00FE0D3C">
            <w:pPr>
              <w:rPr>
                <w:rFonts w:ascii="Arial" w:hAnsi="Arial" w:cs="Arial"/>
                <w:lang w:val="pt-PT"/>
              </w:rPr>
            </w:pPr>
            <w:proofErr w:type="spellStart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Persoana</w:t>
            </w:r>
            <w:proofErr w:type="spellEnd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care</w:t>
            </w:r>
            <w:proofErr w:type="spellEnd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ocupă</w:t>
            </w:r>
            <w:proofErr w:type="spellEnd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un</w:t>
            </w:r>
            <w:proofErr w:type="spellEnd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pos</w:t>
            </w:r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t</w:t>
            </w:r>
            <w:proofErr w:type="spellEnd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de </w:t>
            </w:r>
            <w:proofErr w:type="spellStart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asistent</w:t>
            </w:r>
            <w:proofErr w:type="spellEnd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universitar</w:t>
            </w:r>
            <w:proofErr w:type="spellEnd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 w:rsidRPr="00B75E4E"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îndeplinește</w:t>
            </w:r>
            <w:proofErr w:type="spellEnd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criteriile</w:t>
            </w:r>
            <w:proofErr w:type="spellEnd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stabilite</w:t>
            </w:r>
            <w:proofErr w:type="spellEnd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>în</w:t>
            </w:r>
            <w:proofErr w:type="spellEnd"/>
            <w:r>
              <w:rPr>
                <w:rStyle w:val="Hyperlink"/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r>
              <w:rPr>
                <w:rFonts w:ascii="Arial" w:hAnsi="Arial" w:cs="Arial"/>
                <w:lang w:val="pt-PT"/>
              </w:rPr>
              <w:t xml:space="preserve">Metodologia UPB </w:t>
            </w:r>
            <w:proofErr w:type="spellStart"/>
            <w:r>
              <w:rPr>
                <w:rFonts w:ascii="Arial" w:hAnsi="Arial" w:cs="Arial"/>
                <w:lang w:val="pt-PT"/>
              </w:rPr>
              <w:t>pentru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ocuparea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posturilor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didactice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si de </w:t>
            </w:r>
            <w:proofErr w:type="spellStart"/>
            <w:r>
              <w:rPr>
                <w:rFonts w:ascii="Arial" w:hAnsi="Arial" w:cs="Arial"/>
                <w:lang w:val="pt-PT"/>
              </w:rPr>
              <w:t>cercetare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pt-PT"/>
              </w:rPr>
              <w:t>pct</w:t>
            </w:r>
            <w:proofErr w:type="spellEnd"/>
            <w:r>
              <w:rPr>
                <w:rFonts w:ascii="Arial" w:hAnsi="Arial" w:cs="Arial"/>
                <w:lang w:val="pt-PT"/>
              </w:rPr>
              <w:t>. II.4.1.</w:t>
            </w:r>
          </w:p>
          <w:p w14:paraId="6B4A9401" w14:textId="77777777" w:rsidR="00164BEC" w:rsidRDefault="00164BEC" w:rsidP="00FE0D3C">
            <w:pPr>
              <w:rPr>
                <w:rFonts w:ascii="Arial" w:hAnsi="Arial" w:cs="Arial"/>
                <w:lang w:val="pt-PT"/>
              </w:rPr>
            </w:pPr>
          </w:p>
          <w:p w14:paraId="271CCB53" w14:textId="77777777" w:rsidR="00164BEC" w:rsidRPr="00D30A58" w:rsidRDefault="00164BEC" w:rsidP="00FE0D3C">
            <w:pPr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Asistentul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universitar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este ANUAL a</w:t>
            </w:r>
            <w:r w:rsidRPr="00AD736A">
              <w:rPr>
                <w:rFonts w:ascii="Arial" w:hAnsi="Arial" w:cs="Arial"/>
                <w:lang w:val="pt-PT"/>
              </w:rPr>
              <w:t xml:space="preserve">utor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sau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co-autor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a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cel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puțin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1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articol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publicat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anul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calendaristic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ANTERIOR,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reviste,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„Conference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Proceedings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”,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sau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are</w:t>
            </w:r>
            <w:r w:rsidRPr="00AD736A">
              <w:rPr>
                <w:rFonts w:ascii="Arial" w:hAnsi="Arial" w:cs="Arial"/>
                <w:lang w:val="pt-PT"/>
              </w:rPr>
              <w:t xml:space="preserve"> 1 brevet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vizibil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până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la data de 01.09.a.c.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baza de date „ISI Web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of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Science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Core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Collection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(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Clarivate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Analytical</w:t>
            </w:r>
            <w:proofErr w:type="spellEnd"/>
            <w:r w:rsidRPr="00AD736A">
              <w:rPr>
                <w:rFonts w:ascii="Arial" w:hAnsi="Arial" w:cs="Arial"/>
                <w:lang w:val="pt-PT"/>
              </w:rPr>
              <w:t xml:space="preserve">), cu „ISI WOS” </w:t>
            </w:r>
            <w:proofErr w:type="spellStart"/>
            <w:r w:rsidRPr="00AD736A">
              <w:rPr>
                <w:rFonts w:ascii="Arial" w:hAnsi="Arial" w:cs="Arial"/>
                <w:lang w:val="pt-PT"/>
              </w:rPr>
              <w:t>preciza</w:t>
            </w:r>
            <w:r>
              <w:rPr>
                <w:rFonts w:ascii="Arial" w:hAnsi="Arial" w:cs="Arial"/>
                <w:lang w:val="pt-PT"/>
              </w:rPr>
              <w:t>t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. </w:t>
            </w:r>
          </w:p>
        </w:tc>
      </w:tr>
    </w:tbl>
    <w:p w14:paraId="1B38090F" w14:textId="77777777" w:rsidR="00164BEC" w:rsidRPr="00D30A58" w:rsidRDefault="00164BEC" w:rsidP="00164BEC">
      <w:pPr>
        <w:rPr>
          <w:rFonts w:ascii="Arial" w:hAnsi="Arial" w:cs="Arial"/>
          <w:lang w:val="pt-PT"/>
        </w:rPr>
      </w:pPr>
    </w:p>
    <w:p w14:paraId="4FC047A9" w14:textId="77777777" w:rsidR="00164BEC" w:rsidRPr="00D30A58" w:rsidRDefault="00164BEC" w:rsidP="00164BEC">
      <w:pPr>
        <w:pStyle w:val="ListParagraph"/>
        <w:numPr>
          <w:ilvl w:val="0"/>
          <w:numId w:val="1"/>
        </w:numPr>
        <w:tabs>
          <w:tab w:val="left" w:pos="4068"/>
        </w:tabs>
        <w:rPr>
          <w:rFonts w:ascii="Arial" w:hAnsi="Arial" w:cs="Arial"/>
          <w:b/>
          <w:bCs/>
          <w:sz w:val="24"/>
          <w:szCs w:val="24"/>
          <w:lang w:val="pt-PT"/>
        </w:rPr>
      </w:pP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Condiții</w:t>
      </w:r>
      <w:proofErr w:type="spellEnd"/>
      <w:r w:rsidRPr="00D30A58">
        <w:rPr>
          <w:rFonts w:ascii="Arial" w:hAnsi="Arial" w:cs="Arial"/>
          <w:b/>
          <w:bCs/>
          <w:sz w:val="24"/>
          <w:szCs w:val="24"/>
          <w:lang w:val="pt-PT"/>
        </w:rPr>
        <w:t xml:space="preserve"> de </w:t>
      </w:r>
      <w:proofErr w:type="spellStart"/>
      <w:r w:rsidRPr="00D30A58">
        <w:rPr>
          <w:rFonts w:ascii="Arial" w:hAnsi="Arial" w:cs="Arial"/>
          <w:b/>
          <w:bCs/>
          <w:sz w:val="24"/>
          <w:szCs w:val="24"/>
          <w:lang w:val="pt-PT"/>
        </w:rPr>
        <w:t>muncă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2"/>
      </w:tblGrid>
      <w:tr w:rsidR="00164BEC" w:rsidRPr="00850EA9" w14:paraId="2ED2FDAD" w14:textId="77777777" w:rsidTr="00FE0D3C">
        <w:trPr>
          <w:trHeight w:val="694"/>
        </w:trPr>
        <w:tc>
          <w:tcPr>
            <w:tcW w:w="2547" w:type="dxa"/>
          </w:tcPr>
          <w:p w14:paraId="1E89F59D" w14:textId="77777777" w:rsidR="00164BEC" w:rsidRPr="00F360A9" w:rsidRDefault="00164BEC" w:rsidP="00FE0D3C">
            <w:pPr>
              <w:rPr>
                <w:rFonts w:ascii="Arial" w:hAnsi="Arial" w:cs="Arial"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lang w:val="pt-PT"/>
              </w:rPr>
              <w:t>Programul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lucru</w:t>
            </w:r>
            <w:proofErr w:type="spellEnd"/>
          </w:p>
        </w:tc>
        <w:tc>
          <w:tcPr>
            <w:tcW w:w="6803" w:type="dxa"/>
          </w:tcPr>
          <w:p w14:paraId="2DA04BFF" w14:textId="77777777" w:rsidR="00164BEC" w:rsidRDefault="00164BEC" w:rsidP="00FE0D3C">
            <w:pPr>
              <w:jc w:val="both"/>
              <w:rPr>
                <w:rFonts w:ascii="Arial" w:hAnsi="Arial" w:cs="Arial"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lang w:val="pt-PT"/>
              </w:rPr>
              <w:t>Conform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contractului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colectiv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muncă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contractului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individual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muncă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, norma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bază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este de </w:t>
            </w:r>
            <w:r w:rsidRPr="00640EFE">
              <w:rPr>
                <w:rFonts w:ascii="Arial" w:hAnsi="Arial" w:cs="Arial"/>
                <w:i/>
                <w:iCs/>
                <w:lang w:val="pt-PT"/>
              </w:rPr>
              <w:t xml:space="preserve">40 de ore </w:t>
            </w:r>
            <w:proofErr w:type="spellStart"/>
            <w:r w:rsidRPr="00640EFE">
              <w:rPr>
                <w:rFonts w:ascii="Arial" w:hAnsi="Arial" w:cs="Arial"/>
                <w:i/>
                <w:iCs/>
                <w:lang w:val="pt-PT"/>
              </w:rPr>
              <w:t>pe</w:t>
            </w:r>
            <w:proofErr w:type="spellEnd"/>
            <w:r w:rsidRPr="00640EFE">
              <w:rPr>
                <w:rFonts w:ascii="Arial" w:hAnsi="Arial" w:cs="Arial"/>
                <w:i/>
                <w:iCs/>
                <w:lang w:val="pt-PT"/>
              </w:rPr>
              <w:t xml:space="preserve"> </w:t>
            </w:r>
            <w:proofErr w:type="spellStart"/>
            <w:r w:rsidRPr="00640EFE">
              <w:rPr>
                <w:rFonts w:ascii="Arial" w:hAnsi="Arial" w:cs="Arial"/>
                <w:i/>
                <w:iCs/>
                <w:lang w:val="pt-PT"/>
              </w:rPr>
              <w:t>săptămână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distribuite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flexibil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în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acord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cu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specificul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activității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didactice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și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cercetare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>.</w:t>
            </w:r>
          </w:p>
          <w:p w14:paraId="799045CF" w14:textId="77777777" w:rsidR="00164BEC" w:rsidRPr="00991BD8" w:rsidRDefault="00164BEC" w:rsidP="00FE0D3C">
            <w:pPr>
              <w:jc w:val="both"/>
              <w:rPr>
                <w:rFonts w:ascii="Arial" w:hAnsi="Arial" w:cs="Arial"/>
                <w:lang w:val="pt-PT"/>
              </w:rPr>
            </w:pPr>
            <w:r w:rsidRPr="00991BD8">
              <w:rPr>
                <w:rFonts w:ascii="Arial" w:hAnsi="Arial" w:cs="Arial"/>
                <w:lang w:val="pt-PT"/>
              </w:rPr>
              <w:t xml:space="preserve">La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începutul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fiecărui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an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universitar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titularul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completează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Fișa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individuală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a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postului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(FIAP) cu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distribuția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fondului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de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timp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pe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991BD8">
              <w:rPr>
                <w:rFonts w:ascii="Arial" w:hAnsi="Arial" w:cs="Arial"/>
                <w:lang w:val="pt-PT"/>
              </w:rPr>
              <w:t>tipuri</w:t>
            </w:r>
            <w:proofErr w:type="spellEnd"/>
            <w:r w:rsidRPr="00991BD8">
              <w:rPr>
                <w:rFonts w:ascii="Arial" w:hAnsi="Arial" w:cs="Arial"/>
                <w:lang w:val="pt-PT"/>
              </w:rPr>
              <w:t xml:space="preserve"> d</w:t>
            </w:r>
            <w:r>
              <w:rPr>
                <w:rFonts w:ascii="Arial" w:hAnsi="Arial" w:cs="Arial"/>
                <w:lang w:val="pt-PT"/>
              </w:rPr>
              <w:t xml:space="preserve">e </w:t>
            </w:r>
            <w:proofErr w:type="spellStart"/>
            <w:r>
              <w:rPr>
                <w:rFonts w:ascii="Arial" w:hAnsi="Arial" w:cs="Arial"/>
                <w:lang w:val="pt-PT"/>
              </w:rPr>
              <w:t>activități</w:t>
            </w:r>
            <w:proofErr w:type="spellEnd"/>
            <w:r>
              <w:rPr>
                <w:rFonts w:ascii="Arial" w:hAnsi="Arial" w:cs="Arial"/>
                <w:lang w:val="pt-PT"/>
              </w:rPr>
              <w:t>.</w:t>
            </w:r>
          </w:p>
        </w:tc>
      </w:tr>
      <w:tr w:rsidR="00164BEC" w:rsidRPr="00F360A9" w14:paraId="21D136D8" w14:textId="77777777" w:rsidTr="00FE0D3C">
        <w:trPr>
          <w:trHeight w:val="852"/>
        </w:trPr>
        <w:tc>
          <w:tcPr>
            <w:tcW w:w="2547" w:type="dxa"/>
          </w:tcPr>
          <w:p w14:paraId="6F5AA9D7" w14:textId="77777777" w:rsidR="00164BEC" w:rsidRPr="00F360A9" w:rsidRDefault="00164BEC" w:rsidP="00FE0D3C">
            <w:pPr>
              <w:rPr>
                <w:rFonts w:ascii="Arial" w:hAnsi="Arial" w:cs="Arial"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lang w:val="pt-PT"/>
              </w:rPr>
              <w:t>Beneficii</w:t>
            </w:r>
            <w:proofErr w:type="spellEnd"/>
          </w:p>
        </w:tc>
        <w:tc>
          <w:tcPr>
            <w:tcW w:w="6803" w:type="dxa"/>
          </w:tcPr>
          <w:p w14:paraId="04328EB3" w14:textId="77777777" w:rsidR="00164BEC" w:rsidRPr="00640EFE" w:rsidRDefault="00164BEC" w:rsidP="00164B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>vouchere de vacanță;</w:t>
            </w:r>
          </w:p>
          <w:p w14:paraId="22992A97" w14:textId="77777777" w:rsidR="00164BEC" w:rsidRPr="00640EFE" w:rsidRDefault="00164BEC" w:rsidP="00164B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>acces la baze de date de cercetare (ANELIS);</w:t>
            </w:r>
          </w:p>
          <w:p w14:paraId="6903BA38" w14:textId="77777777" w:rsidR="00164BEC" w:rsidRPr="00640EFE" w:rsidRDefault="00164BEC" w:rsidP="00164B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>facilități bancare prin contractele UPB cu băncile;</w:t>
            </w:r>
          </w:p>
          <w:p w14:paraId="4F0BEE9A" w14:textId="77777777" w:rsidR="00164BEC" w:rsidRPr="00640EFE" w:rsidRDefault="00164BEC" w:rsidP="00164B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>5 licențe Microsoft Windows și Office;</w:t>
            </w:r>
          </w:p>
          <w:p w14:paraId="17CD783E" w14:textId="77777777" w:rsidR="00164BEC" w:rsidRPr="00F93683" w:rsidRDefault="00164BEC" w:rsidP="00164B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lang w:val="ro-RO"/>
              </w:rPr>
            </w:pPr>
            <w:r w:rsidRPr="00640EFE">
              <w:rPr>
                <w:rFonts w:ascii="Arial" w:hAnsi="Arial" w:cs="Arial"/>
                <w:color w:val="000000"/>
                <w:lang w:val="ro-RO"/>
              </w:rPr>
              <w:t xml:space="preserve">acces la aplicația Microsoft </w:t>
            </w:r>
            <w:proofErr w:type="spellStart"/>
            <w:r w:rsidRPr="00640EFE">
              <w:rPr>
                <w:rFonts w:ascii="Arial" w:hAnsi="Arial" w:cs="Arial"/>
                <w:color w:val="000000"/>
                <w:lang w:val="ro-RO"/>
              </w:rPr>
              <w:t>Teams</w:t>
            </w:r>
            <w:proofErr w:type="spellEnd"/>
            <w:r w:rsidRPr="00640EFE">
              <w:rPr>
                <w:rFonts w:ascii="Arial" w:hAnsi="Arial" w:cs="Arial"/>
                <w:color w:val="000000"/>
                <w:lang w:val="ro-RO"/>
              </w:rPr>
              <w:t>;</w:t>
            </w:r>
          </w:p>
          <w:p w14:paraId="408AA463" w14:textId="77777777" w:rsidR="00164BEC" w:rsidRPr="00640EFE" w:rsidRDefault="00164BEC" w:rsidP="00164B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sporuri [...];</w:t>
            </w:r>
          </w:p>
        </w:tc>
      </w:tr>
      <w:tr w:rsidR="00164BEC" w:rsidRPr="00850EA9" w14:paraId="4C744B8B" w14:textId="77777777" w:rsidTr="00FE0D3C">
        <w:trPr>
          <w:trHeight w:val="852"/>
        </w:trPr>
        <w:tc>
          <w:tcPr>
            <w:tcW w:w="2547" w:type="dxa"/>
          </w:tcPr>
          <w:p w14:paraId="7231BDE1" w14:textId="77777777" w:rsidR="00164BEC" w:rsidRPr="00FD0729" w:rsidRDefault="00164BEC" w:rsidP="00FE0D3C">
            <w:pPr>
              <w:rPr>
                <w:rFonts w:ascii="Arial" w:hAnsi="Arial" w:cs="Arial"/>
                <w:lang w:val="fr-FR"/>
              </w:rPr>
            </w:pPr>
            <w:proofErr w:type="spellStart"/>
            <w:r w:rsidRPr="00FD0729">
              <w:rPr>
                <w:rFonts w:ascii="Arial" w:hAnsi="Arial" w:cs="Arial"/>
                <w:lang w:val="fr-FR"/>
              </w:rPr>
              <w:t>Echipamente</w:t>
            </w:r>
            <w:proofErr w:type="spellEnd"/>
            <w:r w:rsidRPr="00FD072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0729">
              <w:rPr>
                <w:rFonts w:ascii="Arial" w:hAnsi="Arial" w:cs="Arial"/>
                <w:lang w:val="fr-FR"/>
              </w:rPr>
              <w:t>și</w:t>
            </w:r>
            <w:proofErr w:type="spellEnd"/>
            <w:r w:rsidRPr="00FD072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0729">
              <w:rPr>
                <w:rFonts w:ascii="Arial" w:hAnsi="Arial" w:cs="Arial"/>
                <w:lang w:val="fr-FR"/>
              </w:rPr>
              <w:t>infrastructuri</w:t>
            </w:r>
            <w:proofErr w:type="spellEnd"/>
            <w:r w:rsidRPr="00FD0729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FD0729">
              <w:rPr>
                <w:rFonts w:ascii="Arial" w:hAnsi="Arial" w:cs="Arial"/>
                <w:lang w:val="fr-FR"/>
              </w:rPr>
              <w:t>ce</w:t>
            </w:r>
            <w:r>
              <w:rPr>
                <w:rFonts w:ascii="Arial" w:hAnsi="Arial" w:cs="Arial"/>
                <w:lang w:val="fr-FR"/>
              </w:rPr>
              <w:t>rcetare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utilizate</w:t>
            </w:r>
            <w:proofErr w:type="spellEnd"/>
          </w:p>
        </w:tc>
        <w:tc>
          <w:tcPr>
            <w:tcW w:w="6803" w:type="dxa"/>
          </w:tcPr>
          <w:p w14:paraId="794E5087" w14:textId="77777777" w:rsidR="00164BEC" w:rsidRPr="00640EFE" w:rsidRDefault="00164BEC" w:rsidP="00FE0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hAnsi="Arial" w:cs="Arial"/>
                <w:color w:val="000000"/>
                <w:lang w:val="ro-RO"/>
              </w:rPr>
            </w:pPr>
          </w:p>
        </w:tc>
      </w:tr>
      <w:tr w:rsidR="00164BEC" w:rsidRPr="00850EA9" w14:paraId="23A09689" w14:textId="77777777" w:rsidTr="00FE0D3C">
        <w:trPr>
          <w:trHeight w:val="646"/>
        </w:trPr>
        <w:tc>
          <w:tcPr>
            <w:tcW w:w="2547" w:type="dxa"/>
          </w:tcPr>
          <w:p w14:paraId="2483011E" w14:textId="77777777" w:rsidR="00164BEC" w:rsidRPr="00F360A9" w:rsidRDefault="00164BEC" w:rsidP="00FE0D3C">
            <w:pPr>
              <w:rPr>
                <w:rFonts w:ascii="Arial" w:hAnsi="Arial" w:cs="Arial"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lang w:val="pt-PT"/>
              </w:rPr>
              <w:t>Riscuri</w:t>
            </w:r>
            <w:proofErr w:type="spellEnd"/>
            <w:r w:rsidRPr="00F360A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lang w:val="pt-PT"/>
              </w:rPr>
              <w:t>implicate</w:t>
            </w:r>
            <w:proofErr w:type="spellEnd"/>
          </w:p>
        </w:tc>
        <w:tc>
          <w:tcPr>
            <w:tcW w:w="6803" w:type="dxa"/>
            <w:shd w:val="clear" w:color="auto" w:fill="D9D9D9" w:themeFill="background1" w:themeFillShade="D9"/>
          </w:tcPr>
          <w:p w14:paraId="50CEABC5" w14:textId="77777777" w:rsidR="00164BEC" w:rsidRPr="00F360A9" w:rsidRDefault="00164BEC" w:rsidP="00FE0D3C">
            <w:pPr>
              <w:jc w:val="both"/>
              <w:rPr>
                <w:rFonts w:ascii="Arial" w:hAnsi="Arial" w:cs="Arial"/>
                <w:i/>
                <w:iCs/>
                <w:lang w:val="pt-PT"/>
              </w:rPr>
            </w:pP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În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acord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cu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registrul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de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riscuri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elaborat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la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nivelul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 xml:space="preserve"> 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facultății</w:t>
            </w:r>
            <w:proofErr w:type="spellEnd"/>
            <w:r w:rsidRPr="00F360A9">
              <w:rPr>
                <w:rFonts w:ascii="Arial" w:hAnsi="Arial" w:cs="Arial"/>
                <w:i/>
                <w:iCs/>
                <w:lang w:val="pt-PT"/>
              </w:rPr>
              <w:t>/</w:t>
            </w:r>
            <w:proofErr w:type="spellStart"/>
            <w:r w:rsidRPr="00F360A9">
              <w:rPr>
                <w:rFonts w:ascii="Arial" w:hAnsi="Arial" w:cs="Arial"/>
                <w:i/>
                <w:iCs/>
                <w:lang w:val="pt-PT"/>
              </w:rPr>
              <w:t>departamentului</w:t>
            </w:r>
            <w:proofErr w:type="spellEnd"/>
          </w:p>
        </w:tc>
      </w:tr>
    </w:tbl>
    <w:p w14:paraId="5853C553" w14:textId="77777777" w:rsidR="00164BEC" w:rsidRPr="00D30A58" w:rsidRDefault="00164BEC" w:rsidP="00164BEC">
      <w:pPr>
        <w:rPr>
          <w:rFonts w:ascii="Arial" w:hAnsi="Arial" w:cs="Arial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164BEC" w:rsidRPr="00D30A58" w14:paraId="69559223" w14:textId="77777777" w:rsidTr="00FE0D3C">
        <w:tc>
          <w:tcPr>
            <w:tcW w:w="3116" w:type="dxa"/>
          </w:tcPr>
          <w:p w14:paraId="20C5D4ED" w14:textId="77777777" w:rsidR="00164BEC" w:rsidRPr="00D30A58" w:rsidRDefault="00164BEC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Titularul</w:t>
            </w:r>
            <w:proofErr w:type="spellEnd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postului</w:t>
            </w:r>
            <w:proofErr w:type="spellEnd"/>
          </w:p>
        </w:tc>
        <w:tc>
          <w:tcPr>
            <w:tcW w:w="3117" w:type="dxa"/>
          </w:tcPr>
          <w:p w14:paraId="60863E6B" w14:textId="77777777" w:rsidR="00164BEC" w:rsidRPr="00D30A58" w:rsidRDefault="00164BEC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Director</w:t>
            </w:r>
            <w:proofErr w:type="spellEnd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117" w:type="dxa"/>
          </w:tcPr>
          <w:p w14:paraId="1915832A" w14:textId="77777777" w:rsidR="00164BEC" w:rsidRPr="00D30A58" w:rsidRDefault="00164BEC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Decan</w:t>
            </w:r>
            <w:proofErr w:type="spellEnd"/>
          </w:p>
        </w:tc>
      </w:tr>
      <w:tr w:rsidR="00164BEC" w:rsidRPr="00736C4B" w14:paraId="2357A498" w14:textId="77777777" w:rsidTr="00FE0D3C">
        <w:trPr>
          <w:trHeight w:val="1247"/>
        </w:trPr>
        <w:tc>
          <w:tcPr>
            <w:tcW w:w="3116" w:type="dxa"/>
          </w:tcPr>
          <w:p w14:paraId="12D4252E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prenumele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id w:val="2034686583"/>
              <w:placeholder>
                <w:docPart w:val="37D615560BB6E941B831F4833F4714FB"/>
              </w:placeholder>
              <w:showingPlcHdr/>
            </w:sdtPr>
            <w:sdtContent>
              <w:p w14:paraId="6FA30EBB" w14:textId="77777777" w:rsidR="00164BEC" w:rsidRPr="00D30A58" w:rsidRDefault="00164BEC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D30A58"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  <w:t>Click pentru a scrie numele</w:t>
                </w:r>
                <w:r w:rsidRPr="00D30A5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14:paraId="5D78FE8A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5C9CF79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A29188B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Semnătura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  <w:p w14:paraId="059F6032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E3A0D85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2425795D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3117" w:type="dxa"/>
          </w:tcPr>
          <w:p w14:paraId="4CADBAA7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prenumele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id w:val="1996748466"/>
              <w:placeholder>
                <w:docPart w:val="73FE9BDA70859345A49C3119D2029D02"/>
              </w:placeholder>
              <w:showingPlcHdr/>
            </w:sdtPr>
            <w:sdtContent>
              <w:p w14:paraId="3FDE78A7" w14:textId="77777777" w:rsidR="00164BEC" w:rsidRPr="00D30A58" w:rsidRDefault="00164BEC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D30A58"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  <w:t>Click pentru a scrie numele</w:t>
                </w:r>
                <w:r w:rsidRPr="00D30A5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14:paraId="54C76C4B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019259FC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6692B8C4" w14:textId="77777777" w:rsidR="00164BEC" w:rsidRPr="00D30A58" w:rsidRDefault="00164BEC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Semnătura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3117" w:type="dxa"/>
          </w:tcPr>
          <w:p w14:paraId="25C71517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și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prenumele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id w:val="-2019838747"/>
              <w:placeholder>
                <w:docPart w:val="4C5167A83E54F5448077102DB5045BF5"/>
              </w:placeholder>
              <w:showingPlcHdr/>
            </w:sdtPr>
            <w:sdtContent>
              <w:p w14:paraId="6180E926" w14:textId="77777777" w:rsidR="00164BEC" w:rsidRPr="00D30A58" w:rsidRDefault="00164BEC" w:rsidP="00FE0D3C">
                <w:pPr>
                  <w:rPr>
                    <w:rFonts w:ascii="Arial" w:hAnsi="Arial" w:cs="Arial"/>
                    <w:sz w:val="24"/>
                    <w:szCs w:val="24"/>
                    <w:lang w:val="pt-PT"/>
                  </w:rPr>
                </w:pPr>
                <w:r w:rsidRPr="00D30A58"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pt-PT"/>
                  </w:rPr>
                  <w:t>Click pentru a scrie numele</w:t>
                </w:r>
                <w:r w:rsidRPr="00D30A58">
                  <w:rPr>
                    <w:rStyle w:val="PlaceholderText"/>
                    <w:rFonts w:ascii="Arial" w:hAnsi="Arial" w:cs="Arial"/>
                    <w:i/>
                    <w:iCs/>
                  </w:rPr>
                  <w:t>.</w:t>
                </w:r>
              </w:p>
            </w:sdtContent>
          </w:sdt>
          <w:p w14:paraId="297D2FD2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42A05D09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1D1E02A1" w14:textId="77777777" w:rsidR="00164BEC" w:rsidRPr="00D30A58" w:rsidRDefault="00164BEC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Semnătura</w:t>
            </w:r>
            <w:proofErr w:type="spellEnd"/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</w:tr>
      <w:tr w:rsidR="00164BEC" w:rsidRPr="00D30A58" w14:paraId="628CE1D0" w14:textId="77777777" w:rsidTr="00FE0D3C">
        <w:trPr>
          <w:trHeight w:val="591"/>
        </w:trPr>
        <w:tc>
          <w:tcPr>
            <w:tcW w:w="3116" w:type="dxa"/>
          </w:tcPr>
          <w:p w14:paraId="74522758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Data: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alias w:val="Selectează data"/>
              <w:tag w:val="Selectează data"/>
              <w:id w:val="594985079"/>
              <w:placeholder>
                <w:docPart w:val="F6E9CB554096104A9662628FF20E4F92"/>
              </w:placeholder>
              <w:date w:fullDate="2020-08-1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p w14:paraId="0EBC49CB" w14:textId="77777777" w:rsidR="00164BEC" w:rsidRPr="00D30A58" w:rsidRDefault="00164BEC" w:rsidP="00FE0D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13.08.2020</w:t>
                </w:r>
              </w:p>
            </w:sdtContent>
          </w:sdt>
        </w:tc>
        <w:tc>
          <w:tcPr>
            <w:tcW w:w="3117" w:type="dxa"/>
          </w:tcPr>
          <w:p w14:paraId="686796BC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Data: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alias w:val="Selectează data"/>
              <w:tag w:val="Selectează data"/>
              <w:id w:val="240687186"/>
              <w:placeholder>
                <w:docPart w:val="8ECEA37D1912AD4288C2E45AF1711033"/>
              </w:placeholder>
              <w:date w:fullDate="2020-08-1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p w14:paraId="690E87A8" w14:textId="77777777" w:rsidR="00164BEC" w:rsidRPr="00D30A58" w:rsidRDefault="00164BEC" w:rsidP="00FE0D3C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13.08.2020</w:t>
                </w:r>
              </w:p>
            </w:sdtContent>
          </w:sdt>
        </w:tc>
        <w:tc>
          <w:tcPr>
            <w:tcW w:w="3117" w:type="dxa"/>
          </w:tcPr>
          <w:p w14:paraId="6D771E4E" w14:textId="77777777" w:rsidR="00164BEC" w:rsidRPr="00D30A58" w:rsidRDefault="00164BEC" w:rsidP="00FE0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30A58">
              <w:rPr>
                <w:rFonts w:ascii="Arial" w:hAnsi="Arial" w:cs="Arial"/>
                <w:sz w:val="24"/>
                <w:szCs w:val="24"/>
                <w:lang w:val="pt-PT"/>
              </w:rPr>
              <w:t>Data: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pt-PT"/>
              </w:rPr>
              <w:alias w:val="Selectează data"/>
              <w:tag w:val="Selectează data"/>
              <w:id w:val="-402142621"/>
              <w:placeholder>
                <w:docPart w:val="EAD1176815AAC948A1C6FEA91DC02EB1"/>
              </w:placeholder>
              <w:date w:fullDate="2020-08-1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p w14:paraId="0DD29438" w14:textId="77777777" w:rsidR="00164BEC" w:rsidRPr="00D30A58" w:rsidRDefault="00164BEC" w:rsidP="00FE0D3C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D30A58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13.08.2020</w:t>
                </w:r>
              </w:p>
            </w:sdtContent>
          </w:sdt>
        </w:tc>
      </w:tr>
    </w:tbl>
    <w:p w14:paraId="4EA2FC8E" w14:textId="77777777" w:rsidR="00164BEC" w:rsidRDefault="00164BEC" w:rsidP="00164BEC"/>
    <w:sectPr w:rsidR="00164BEC" w:rsidSect="00395B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0509" w14:textId="77777777" w:rsidR="00EE0933" w:rsidRDefault="00EE0933" w:rsidP="00164BEC">
      <w:r>
        <w:separator/>
      </w:r>
    </w:p>
  </w:endnote>
  <w:endnote w:type="continuationSeparator" w:id="0">
    <w:p w14:paraId="6959CBB4" w14:textId="77777777" w:rsidR="00EE0933" w:rsidRDefault="00EE0933" w:rsidP="0016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3Font_3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9553" w14:textId="77777777" w:rsidR="00EE0933" w:rsidRDefault="00EE0933" w:rsidP="00164BEC">
      <w:r>
        <w:separator/>
      </w:r>
    </w:p>
  </w:footnote>
  <w:footnote w:type="continuationSeparator" w:id="0">
    <w:p w14:paraId="70E1B6D3" w14:textId="77777777" w:rsidR="00EE0933" w:rsidRDefault="00EE0933" w:rsidP="00164BEC">
      <w:r>
        <w:continuationSeparator/>
      </w:r>
    </w:p>
  </w:footnote>
  <w:footnote w:id="1">
    <w:p w14:paraId="39240352" w14:textId="77777777" w:rsidR="00164BEC" w:rsidRDefault="00164BEC" w:rsidP="00164BEC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173A1E">
        <w:rPr>
          <w:lang w:val="pt-PT"/>
        </w:rPr>
        <w:t xml:space="preserve"> </w:t>
      </w:r>
      <w:proofErr w:type="spellStart"/>
      <w:r>
        <w:rPr>
          <w:lang w:val="pt-PT"/>
        </w:rPr>
        <w:t>S</w:t>
      </w:r>
      <w:r w:rsidRPr="00173A1E">
        <w:rPr>
          <w:lang w:val="pt-PT"/>
        </w:rPr>
        <w:t>tandarde</w:t>
      </w:r>
      <w:r>
        <w:rPr>
          <w:lang w:val="pt-PT"/>
        </w:rPr>
        <w:t>le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minimale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necesare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şi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obligatorii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</w:t>
      </w:r>
      <w:r w:rsidRPr="00173A1E">
        <w:rPr>
          <w:lang w:val="pt-PT"/>
        </w:rPr>
        <w:t>entru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conferirea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titlurilor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didactice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din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învăţământul</w:t>
      </w:r>
      <w:proofErr w:type="spellEnd"/>
      <w:r>
        <w:rPr>
          <w:lang w:val="pt-PT"/>
        </w:rPr>
        <w:t xml:space="preserve"> s</w:t>
      </w:r>
      <w:r w:rsidRPr="00173A1E">
        <w:rPr>
          <w:lang w:val="pt-PT"/>
        </w:rPr>
        <w:t xml:space="preserve">uperior </w:t>
      </w:r>
      <w:proofErr w:type="spellStart"/>
      <w:r w:rsidRPr="00173A1E">
        <w:rPr>
          <w:lang w:val="pt-PT"/>
        </w:rPr>
        <w:t>şi</w:t>
      </w:r>
      <w:proofErr w:type="spellEnd"/>
      <w:r w:rsidRPr="00173A1E">
        <w:rPr>
          <w:lang w:val="pt-PT"/>
        </w:rPr>
        <w:t xml:space="preserve"> a </w:t>
      </w:r>
      <w:proofErr w:type="spellStart"/>
      <w:r w:rsidRPr="00173A1E">
        <w:rPr>
          <w:lang w:val="pt-PT"/>
        </w:rPr>
        <w:t>gradelor</w:t>
      </w:r>
      <w:proofErr w:type="spellEnd"/>
      <w:r w:rsidRPr="00173A1E">
        <w:rPr>
          <w:lang w:val="pt-PT"/>
        </w:rPr>
        <w:t xml:space="preserve"> </w:t>
      </w:r>
      <w:proofErr w:type="spellStart"/>
      <w:r w:rsidRPr="00173A1E">
        <w:rPr>
          <w:lang w:val="pt-PT"/>
        </w:rPr>
        <w:t>profesionale</w:t>
      </w:r>
      <w:proofErr w:type="spellEnd"/>
      <w:r w:rsidRPr="00173A1E">
        <w:rPr>
          <w:lang w:val="pt-PT"/>
        </w:rPr>
        <w:t xml:space="preserve"> de </w:t>
      </w:r>
      <w:proofErr w:type="spellStart"/>
      <w:r w:rsidRPr="00173A1E">
        <w:rPr>
          <w:lang w:val="pt-PT"/>
        </w:rPr>
        <w:t>cercetare</w:t>
      </w:r>
      <w:r>
        <w:rPr>
          <w:lang w:val="pt-PT"/>
        </w:rPr>
        <w:t>-</w:t>
      </w:r>
      <w:r w:rsidRPr="00173A1E">
        <w:rPr>
          <w:lang w:val="pt-PT"/>
        </w:rPr>
        <w:t>dezvoltare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prevăd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în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mod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unitar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trei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domenii</w:t>
      </w:r>
      <w:proofErr w:type="spellEnd"/>
      <w:r>
        <w:rPr>
          <w:lang w:val="pt-PT"/>
        </w:rPr>
        <w:t xml:space="preserve"> de </w:t>
      </w:r>
      <w:proofErr w:type="spellStart"/>
      <w:r>
        <w:rPr>
          <w:lang w:val="pt-PT"/>
        </w:rPr>
        <w:t>activitate</w:t>
      </w:r>
      <w:proofErr w:type="spellEnd"/>
      <w:r>
        <w:rPr>
          <w:lang w:val="pt-PT"/>
        </w:rPr>
        <w:t xml:space="preserve">: </w:t>
      </w:r>
      <w:proofErr w:type="spellStart"/>
      <w:r>
        <w:rPr>
          <w:lang w:val="pt-PT"/>
        </w:rPr>
        <w:t>activitatea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didactică</w:t>
      </w:r>
      <w:proofErr w:type="spellEnd"/>
      <w:r>
        <w:rPr>
          <w:lang w:val="pt-PT"/>
        </w:rPr>
        <w:t>/</w:t>
      </w:r>
      <w:proofErr w:type="spellStart"/>
      <w:r>
        <w:rPr>
          <w:lang w:val="pt-PT"/>
        </w:rPr>
        <w:t>profesională</w:t>
      </w:r>
      <w:proofErr w:type="spellEnd"/>
      <w:r>
        <w:rPr>
          <w:lang w:val="pt-PT"/>
        </w:rPr>
        <w:t xml:space="preserve"> (A1), </w:t>
      </w:r>
      <w:proofErr w:type="spellStart"/>
      <w:r>
        <w:rPr>
          <w:lang w:val="pt-PT"/>
        </w:rPr>
        <w:t>activitatea</w:t>
      </w:r>
      <w:proofErr w:type="spellEnd"/>
      <w:r>
        <w:rPr>
          <w:lang w:val="pt-PT"/>
        </w:rPr>
        <w:t xml:space="preserve"> de </w:t>
      </w:r>
      <w:proofErr w:type="spellStart"/>
      <w:r>
        <w:rPr>
          <w:lang w:val="pt-PT"/>
        </w:rPr>
        <w:t>cercetare</w:t>
      </w:r>
      <w:proofErr w:type="spellEnd"/>
      <w:r>
        <w:rPr>
          <w:lang w:val="pt-PT"/>
        </w:rPr>
        <w:t xml:space="preserve"> (A2) </w:t>
      </w:r>
      <w:proofErr w:type="spellStart"/>
      <w:r>
        <w:rPr>
          <w:lang w:val="pt-PT"/>
        </w:rPr>
        <w:t>și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recunoașterea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și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impactul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activității</w:t>
      </w:r>
      <w:proofErr w:type="spellEnd"/>
      <w:r>
        <w:rPr>
          <w:lang w:val="pt-PT"/>
        </w:rPr>
        <w:t xml:space="preserve"> (A3).</w:t>
      </w:r>
    </w:p>
    <w:p w14:paraId="35A04040" w14:textId="77777777" w:rsidR="00164BEC" w:rsidRPr="00173A1E" w:rsidRDefault="00164BEC" w:rsidP="00164BEC">
      <w:pPr>
        <w:pStyle w:val="FootnoteText"/>
        <w:rPr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75584"/>
    <w:multiLevelType w:val="multilevel"/>
    <w:tmpl w:val="C67E7ED2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80134E"/>
    <w:multiLevelType w:val="hybridMultilevel"/>
    <w:tmpl w:val="9F9E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F5355"/>
    <w:multiLevelType w:val="hybridMultilevel"/>
    <w:tmpl w:val="79C0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853A6"/>
    <w:multiLevelType w:val="hybridMultilevel"/>
    <w:tmpl w:val="AE98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0F52"/>
    <w:multiLevelType w:val="hybridMultilevel"/>
    <w:tmpl w:val="726AAF6E"/>
    <w:lvl w:ilvl="0" w:tplc="7A523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62DD"/>
    <w:multiLevelType w:val="hybridMultilevel"/>
    <w:tmpl w:val="E92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EC"/>
    <w:rsid w:val="001316C9"/>
    <w:rsid w:val="00133D72"/>
    <w:rsid w:val="00164BEC"/>
    <w:rsid w:val="00395B32"/>
    <w:rsid w:val="00E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44A10F"/>
  <w15:chartTrackingRefBased/>
  <w15:docId w15:val="{D5188C48-B5B1-2D4B-94FC-7B48A4DF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B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B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4BEC"/>
    <w:rPr>
      <w:color w:val="808080"/>
    </w:rPr>
  </w:style>
  <w:style w:type="paragraph" w:styleId="ListParagraph">
    <w:name w:val="List Paragraph"/>
    <w:basedOn w:val="Normal"/>
    <w:uiPriority w:val="34"/>
    <w:qFormat/>
    <w:rsid w:val="00164BEC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BEC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BE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64BE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64B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2CE0D77DA774A81F8B43875F4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FF78-93A5-214F-964B-97DF5BEAAD1B}"/>
      </w:docPartPr>
      <w:docPartBody>
        <w:p w:rsidR="00000000" w:rsidRDefault="00C65886" w:rsidP="00C65886">
          <w:pPr>
            <w:pStyle w:val="45D2CE0D77DA774A81F8B43875F45D59"/>
          </w:pPr>
          <w:r>
            <w:rPr>
              <w:rStyle w:val="PlaceholderText"/>
            </w:rPr>
            <w:t>Selectează</w:t>
          </w:r>
          <w:r w:rsidRPr="00C22CC0">
            <w:rPr>
              <w:rStyle w:val="PlaceholderText"/>
            </w:rPr>
            <w:t>.</w:t>
          </w:r>
        </w:p>
      </w:docPartBody>
    </w:docPart>
    <w:docPart>
      <w:docPartPr>
        <w:name w:val="AA13C43407479E46A7EB236AEC19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70D0-41DF-C24E-A063-32BEBADA6C10}"/>
      </w:docPartPr>
      <w:docPartBody>
        <w:p w:rsidR="00000000" w:rsidRDefault="00C65886" w:rsidP="00C65886">
          <w:pPr>
            <w:pStyle w:val="AA13C43407479E46A7EB236AEC191FF4"/>
          </w:pPr>
          <w:r>
            <w:rPr>
              <w:rStyle w:val="PlaceholderText"/>
            </w:rPr>
            <w:t>Selectează</w:t>
          </w:r>
        </w:p>
      </w:docPartBody>
    </w:docPart>
    <w:docPart>
      <w:docPartPr>
        <w:name w:val="9D46D18EBE5D3348904B84F00442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CEBC-4CA5-8A47-99E9-E10ED02A4CDC}"/>
      </w:docPartPr>
      <w:docPartBody>
        <w:p w:rsidR="00000000" w:rsidRDefault="00C65886" w:rsidP="00C65886">
          <w:pPr>
            <w:pStyle w:val="9D46D18EBE5D3348904B84F004421045"/>
          </w:pPr>
          <w:r w:rsidRPr="009644DA">
            <w:rPr>
              <w:rStyle w:val="PlaceholderText"/>
              <w:rFonts w:ascii="Arial" w:hAnsi="Arial" w:cs="Arial"/>
            </w:rPr>
            <w:t>Selectează</w:t>
          </w:r>
          <w:r>
            <w:rPr>
              <w:rStyle w:val="PlaceholderText"/>
              <w:rFonts w:ascii="Arial" w:hAnsi="Arial" w:cs="Arial"/>
            </w:rPr>
            <w:t xml:space="preserve"> limba</w:t>
          </w:r>
        </w:p>
      </w:docPartBody>
    </w:docPart>
    <w:docPart>
      <w:docPartPr>
        <w:name w:val="B0009B74F94FB84AAF8C5FFA8DEA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C540-02C3-1642-9921-367AB30AEDF7}"/>
      </w:docPartPr>
      <w:docPartBody>
        <w:p w:rsidR="00000000" w:rsidRDefault="00C65886" w:rsidP="00C65886">
          <w:pPr>
            <w:pStyle w:val="B0009B74F94FB84AAF8C5FFA8DEAE4AA"/>
          </w:pPr>
          <w:r w:rsidRPr="00422417">
            <w:rPr>
              <w:rFonts w:ascii="Arial" w:hAnsi="Arial" w:cs="Arial"/>
              <w:color w:val="808080" w:themeColor="background1" w:themeShade="80"/>
            </w:rPr>
            <w:t>Nivel</w:t>
          </w:r>
        </w:p>
      </w:docPartBody>
    </w:docPart>
    <w:docPart>
      <w:docPartPr>
        <w:name w:val="F798AF0EC5B9A04BAFAFA7FE2928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20D-F6BE-0A42-9F14-239E7A38FDF1}"/>
      </w:docPartPr>
      <w:docPartBody>
        <w:p w:rsidR="00000000" w:rsidRDefault="00C65886" w:rsidP="00C65886">
          <w:pPr>
            <w:pStyle w:val="F798AF0EC5B9A04BAFAFA7FE29287E5E"/>
          </w:pPr>
          <w:r w:rsidRPr="009644DA">
            <w:rPr>
              <w:rStyle w:val="PlaceholderText"/>
              <w:rFonts w:ascii="Arial" w:hAnsi="Arial" w:cs="Arial"/>
            </w:rPr>
            <w:t>Selectează</w:t>
          </w:r>
          <w:r>
            <w:rPr>
              <w:rStyle w:val="PlaceholderText"/>
              <w:rFonts w:ascii="Arial" w:hAnsi="Arial" w:cs="Arial"/>
            </w:rPr>
            <w:t xml:space="preserve"> limba</w:t>
          </w:r>
        </w:p>
      </w:docPartBody>
    </w:docPart>
    <w:docPart>
      <w:docPartPr>
        <w:name w:val="BF33247F04BA1F4FB215D6985BE2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3E34-EED1-4541-9BB9-6242A2B977A8}"/>
      </w:docPartPr>
      <w:docPartBody>
        <w:p w:rsidR="00000000" w:rsidRDefault="00C65886" w:rsidP="00C65886">
          <w:pPr>
            <w:pStyle w:val="BF33247F04BA1F4FB215D6985BE24D48"/>
          </w:pPr>
          <w:r w:rsidRPr="00422417">
            <w:rPr>
              <w:rFonts w:ascii="Arial" w:hAnsi="Arial" w:cs="Arial"/>
              <w:color w:val="808080" w:themeColor="background1" w:themeShade="80"/>
            </w:rPr>
            <w:t>Nivel</w:t>
          </w:r>
        </w:p>
      </w:docPartBody>
    </w:docPart>
    <w:docPart>
      <w:docPartPr>
        <w:name w:val="6A44E878DBFA044487D01EBC83A1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BF9B-72E5-744E-895A-8D24AF3D1402}"/>
      </w:docPartPr>
      <w:docPartBody>
        <w:p w:rsidR="00000000" w:rsidRDefault="00C65886" w:rsidP="00C65886">
          <w:pPr>
            <w:pStyle w:val="6A44E878DBFA044487D01EBC83A1D7DB"/>
          </w:pPr>
          <w:r w:rsidRPr="009644DA">
            <w:rPr>
              <w:rStyle w:val="PlaceholderText"/>
              <w:rFonts w:ascii="Arial" w:hAnsi="Arial" w:cs="Arial"/>
            </w:rPr>
            <w:t>Selectează</w:t>
          </w:r>
          <w:r>
            <w:rPr>
              <w:rStyle w:val="PlaceholderText"/>
              <w:rFonts w:ascii="Arial" w:hAnsi="Arial" w:cs="Arial"/>
            </w:rPr>
            <w:t xml:space="preserve"> limba</w:t>
          </w:r>
        </w:p>
      </w:docPartBody>
    </w:docPart>
    <w:docPart>
      <w:docPartPr>
        <w:name w:val="1F1EABFDB3873F43BA9A8BA52952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E642-A93E-2943-9963-B7B311D6F583}"/>
      </w:docPartPr>
      <w:docPartBody>
        <w:p w:rsidR="00000000" w:rsidRDefault="00C65886" w:rsidP="00C65886">
          <w:pPr>
            <w:pStyle w:val="1F1EABFDB3873F43BA9A8BA529528945"/>
          </w:pPr>
          <w:r w:rsidRPr="00422417">
            <w:rPr>
              <w:rFonts w:ascii="Arial" w:hAnsi="Arial" w:cs="Arial"/>
              <w:color w:val="808080" w:themeColor="background1" w:themeShade="80"/>
            </w:rPr>
            <w:t>Nivel</w:t>
          </w:r>
        </w:p>
      </w:docPartBody>
    </w:docPart>
    <w:docPart>
      <w:docPartPr>
        <w:name w:val="A7A485E3AC77154C8B619A586B29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F448-15C1-3440-995F-945FFA12F22F}"/>
      </w:docPartPr>
      <w:docPartBody>
        <w:p w:rsidR="00000000" w:rsidRDefault="00C65886" w:rsidP="00C65886">
          <w:pPr>
            <w:pStyle w:val="A7A485E3AC77154C8B619A586B298B16"/>
          </w:pPr>
          <w:r w:rsidRPr="009644DA">
            <w:rPr>
              <w:rStyle w:val="PlaceholderText"/>
              <w:rFonts w:ascii="Arial" w:hAnsi="Arial" w:cs="Arial"/>
            </w:rPr>
            <w:t>Selectează</w:t>
          </w:r>
          <w:r>
            <w:rPr>
              <w:rStyle w:val="PlaceholderText"/>
              <w:rFonts w:ascii="Arial" w:hAnsi="Arial" w:cs="Arial"/>
            </w:rPr>
            <w:t xml:space="preserve"> limba</w:t>
          </w:r>
        </w:p>
      </w:docPartBody>
    </w:docPart>
    <w:docPart>
      <w:docPartPr>
        <w:name w:val="5E9F4B748EEB514DB437A8762CCE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93F0-5928-9B47-88FE-D8A0E12FC189}"/>
      </w:docPartPr>
      <w:docPartBody>
        <w:p w:rsidR="00000000" w:rsidRDefault="00C65886" w:rsidP="00C65886">
          <w:pPr>
            <w:pStyle w:val="5E9F4B748EEB514DB437A8762CCEC941"/>
          </w:pPr>
          <w:r w:rsidRPr="00422417">
            <w:rPr>
              <w:rFonts w:ascii="Arial" w:hAnsi="Arial" w:cs="Arial"/>
              <w:color w:val="808080" w:themeColor="background1" w:themeShade="80"/>
            </w:rPr>
            <w:t>Nivel</w:t>
          </w:r>
        </w:p>
      </w:docPartBody>
    </w:docPart>
    <w:docPart>
      <w:docPartPr>
        <w:name w:val="37D615560BB6E941B831F4833F47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1BDF-BA2C-8E4D-B78C-02F665F7E941}"/>
      </w:docPartPr>
      <w:docPartBody>
        <w:p w:rsidR="00000000" w:rsidRDefault="00C65886" w:rsidP="00C65886">
          <w:pPr>
            <w:pStyle w:val="37D615560BB6E941B831F4833F4714FB"/>
          </w:pPr>
          <w:r w:rsidRPr="00E50D36">
            <w:rPr>
              <w:rFonts w:ascii="Arial" w:hAnsi="Arial" w:cs="Arial"/>
              <w:i/>
              <w:iCs/>
              <w:color w:val="808080" w:themeColor="background1" w:themeShade="80"/>
              <w:lang w:val="pt-PT"/>
            </w:rPr>
            <w:t>Click pentru a scrie numele</w:t>
          </w:r>
          <w:r w:rsidRPr="008E2139">
            <w:rPr>
              <w:rStyle w:val="PlaceholderText"/>
            </w:rPr>
            <w:t>.</w:t>
          </w:r>
        </w:p>
      </w:docPartBody>
    </w:docPart>
    <w:docPart>
      <w:docPartPr>
        <w:name w:val="73FE9BDA70859345A49C3119D202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C9AA-6B79-C54B-B8FD-FE708F237F0D}"/>
      </w:docPartPr>
      <w:docPartBody>
        <w:p w:rsidR="00000000" w:rsidRDefault="00C65886" w:rsidP="00C65886">
          <w:pPr>
            <w:pStyle w:val="73FE9BDA70859345A49C3119D2029D02"/>
          </w:pPr>
          <w:r w:rsidRPr="00E50D36">
            <w:rPr>
              <w:rFonts w:ascii="Arial" w:hAnsi="Arial" w:cs="Arial"/>
              <w:i/>
              <w:iCs/>
              <w:color w:val="808080" w:themeColor="background1" w:themeShade="80"/>
              <w:lang w:val="pt-PT"/>
            </w:rPr>
            <w:t>Click pentru a scrie numele</w:t>
          </w:r>
          <w:r w:rsidRPr="008E2139">
            <w:rPr>
              <w:rStyle w:val="PlaceholderText"/>
            </w:rPr>
            <w:t>.</w:t>
          </w:r>
        </w:p>
      </w:docPartBody>
    </w:docPart>
    <w:docPart>
      <w:docPartPr>
        <w:name w:val="4C5167A83E54F5448077102DB504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CAA8-B04D-7A4A-911A-AA0850D5D495}"/>
      </w:docPartPr>
      <w:docPartBody>
        <w:p w:rsidR="00000000" w:rsidRDefault="00C65886" w:rsidP="00C65886">
          <w:pPr>
            <w:pStyle w:val="4C5167A83E54F5448077102DB5045BF5"/>
          </w:pPr>
          <w:r w:rsidRPr="00E50D36">
            <w:rPr>
              <w:rFonts w:ascii="Arial" w:hAnsi="Arial" w:cs="Arial"/>
              <w:i/>
              <w:iCs/>
              <w:color w:val="808080" w:themeColor="background1" w:themeShade="80"/>
              <w:lang w:val="pt-PT"/>
            </w:rPr>
            <w:t>Click pentru a scrie numele</w:t>
          </w:r>
          <w:r w:rsidRPr="00E50D36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F6E9CB554096104A9662628FF20E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F4D4-BD44-B747-9849-D4D2497CDBA5}"/>
      </w:docPartPr>
      <w:docPartBody>
        <w:p w:rsidR="00000000" w:rsidRDefault="00C65886" w:rsidP="00C65886">
          <w:pPr>
            <w:pStyle w:val="F6E9CB554096104A9662628FF20E4F92"/>
          </w:pPr>
          <w:r w:rsidRPr="00C22C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CEA37D1912AD4288C2E45AF171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2523-0362-4540-84F3-D016AFF0B190}"/>
      </w:docPartPr>
      <w:docPartBody>
        <w:p w:rsidR="00000000" w:rsidRDefault="00C65886" w:rsidP="00C65886">
          <w:pPr>
            <w:pStyle w:val="8ECEA37D1912AD4288C2E45AF1711033"/>
          </w:pPr>
          <w:r w:rsidRPr="00C22C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D1176815AAC948A1C6FEA91DC0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B295-0A8C-1B44-8179-EC8792BCFA70}"/>
      </w:docPartPr>
      <w:docPartBody>
        <w:p w:rsidR="00000000" w:rsidRDefault="00C65886" w:rsidP="00C65886">
          <w:pPr>
            <w:pStyle w:val="EAD1176815AAC948A1C6FEA91DC02EB1"/>
          </w:pPr>
          <w:r w:rsidRPr="00C22C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3Font_3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86"/>
    <w:rsid w:val="009C0C7D"/>
    <w:rsid w:val="00C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886"/>
    <w:rPr>
      <w:color w:val="808080"/>
    </w:rPr>
  </w:style>
  <w:style w:type="paragraph" w:customStyle="1" w:styleId="640B20CCA65CD646A5334601099432B5">
    <w:name w:val="640B20CCA65CD646A5334601099432B5"/>
    <w:rsid w:val="00C65886"/>
  </w:style>
  <w:style w:type="paragraph" w:customStyle="1" w:styleId="3EB86DA2C63C8445998132AE425C6CA1">
    <w:name w:val="3EB86DA2C63C8445998132AE425C6CA1"/>
    <w:rsid w:val="00C65886"/>
  </w:style>
  <w:style w:type="paragraph" w:customStyle="1" w:styleId="FE8FDBA0DD3A3946BB80AE89F9ADE8C8">
    <w:name w:val="FE8FDBA0DD3A3946BB80AE89F9ADE8C8"/>
    <w:rsid w:val="00C65886"/>
  </w:style>
  <w:style w:type="paragraph" w:customStyle="1" w:styleId="068C8D852989464A97D0F8E1EE8B6538">
    <w:name w:val="068C8D852989464A97D0F8E1EE8B6538"/>
    <w:rsid w:val="00C65886"/>
  </w:style>
  <w:style w:type="paragraph" w:customStyle="1" w:styleId="A0D7E854A67777498EB8BB7A215B25D9">
    <w:name w:val="A0D7E854A67777498EB8BB7A215B25D9"/>
    <w:rsid w:val="00C65886"/>
  </w:style>
  <w:style w:type="paragraph" w:customStyle="1" w:styleId="5043032A52A29B4980199AF8407E07FD">
    <w:name w:val="5043032A52A29B4980199AF8407E07FD"/>
    <w:rsid w:val="00C65886"/>
  </w:style>
  <w:style w:type="paragraph" w:customStyle="1" w:styleId="AD419486449C0F4FBCFE463E8BA10A62">
    <w:name w:val="AD419486449C0F4FBCFE463E8BA10A62"/>
    <w:rsid w:val="00C65886"/>
  </w:style>
  <w:style w:type="paragraph" w:customStyle="1" w:styleId="B4C208F6EB1A79449566DF9C640A0725">
    <w:name w:val="B4C208F6EB1A79449566DF9C640A0725"/>
    <w:rsid w:val="00C65886"/>
  </w:style>
  <w:style w:type="paragraph" w:customStyle="1" w:styleId="33E118175574A3488BA874A3E88F7BF1">
    <w:name w:val="33E118175574A3488BA874A3E88F7BF1"/>
    <w:rsid w:val="00C65886"/>
  </w:style>
  <w:style w:type="paragraph" w:customStyle="1" w:styleId="D5D1761E5D9AC940BB8D34726CA14FBF">
    <w:name w:val="D5D1761E5D9AC940BB8D34726CA14FBF"/>
    <w:rsid w:val="00C65886"/>
  </w:style>
  <w:style w:type="paragraph" w:customStyle="1" w:styleId="B1612D5D4CAC2642AA078C6B2F1401B0">
    <w:name w:val="B1612D5D4CAC2642AA078C6B2F1401B0"/>
    <w:rsid w:val="00C65886"/>
  </w:style>
  <w:style w:type="paragraph" w:customStyle="1" w:styleId="B3C6DA8D1C7F3B49AB6C3E067EB8321E">
    <w:name w:val="B3C6DA8D1C7F3B49AB6C3E067EB8321E"/>
    <w:rsid w:val="00C65886"/>
  </w:style>
  <w:style w:type="paragraph" w:customStyle="1" w:styleId="D9C3E7E97760AE4FA3764E011D55AA8C">
    <w:name w:val="D9C3E7E97760AE4FA3764E011D55AA8C"/>
    <w:rsid w:val="00C65886"/>
  </w:style>
  <w:style w:type="paragraph" w:customStyle="1" w:styleId="64136BDCCA29684DA4429288A966D27E">
    <w:name w:val="64136BDCCA29684DA4429288A966D27E"/>
    <w:rsid w:val="00C65886"/>
  </w:style>
  <w:style w:type="paragraph" w:customStyle="1" w:styleId="2EC872D8773BA44E8A31C704FFE1833A">
    <w:name w:val="2EC872D8773BA44E8A31C704FFE1833A"/>
    <w:rsid w:val="00C65886"/>
  </w:style>
  <w:style w:type="paragraph" w:customStyle="1" w:styleId="81E3500CB5370E499CE556C6B1D52E08">
    <w:name w:val="81E3500CB5370E499CE556C6B1D52E08"/>
    <w:rsid w:val="00C65886"/>
  </w:style>
  <w:style w:type="paragraph" w:customStyle="1" w:styleId="45D2CE0D77DA774A81F8B43875F45D59">
    <w:name w:val="45D2CE0D77DA774A81F8B43875F45D59"/>
    <w:rsid w:val="00C65886"/>
  </w:style>
  <w:style w:type="paragraph" w:customStyle="1" w:styleId="AA13C43407479E46A7EB236AEC191FF4">
    <w:name w:val="AA13C43407479E46A7EB236AEC191FF4"/>
    <w:rsid w:val="00C65886"/>
  </w:style>
  <w:style w:type="paragraph" w:customStyle="1" w:styleId="9D46D18EBE5D3348904B84F004421045">
    <w:name w:val="9D46D18EBE5D3348904B84F004421045"/>
    <w:rsid w:val="00C65886"/>
  </w:style>
  <w:style w:type="paragraph" w:customStyle="1" w:styleId="B0009B74F94FB84AAF8C5FFA8DEAE4AA">
    <w:name w:val="B0009B74F94FB84AAF8C5FFA8DEAE4AA"/>
    <w:rsid w:val="00C65886"/>
  </w:style>
  <w:style w:type="paragraph" w:customStyle="1" w:styleId="F798AF0EC5B9A04BAFAFA7FE29287E5E">
    <w:name w:val="F798AF0EC5B9A04BAFAFA7FE29287E5E"/>
    <w:rsid w:val="00C65886"/>
  </w:style>
  <w:style w:type="paragraph" w:customStyle="1" w:styleId="BF33247F04BA1F4FB215D6985BE24D48">
    <w:name w:val="BF33247F04BA1F4FB215D6985BE24D48"/>
    <w:rsid w:val="00C65886"/>
  </w:style>
  <w:style w:type="paragraph" w:customStyle="1" w:styleId="6A44E878DBFA044487D01EBC83A1D7DB">
    <w:name w:val="6A44E878DBFA044487D01EBC83A1D7DB"/>
    <w:rsid w:val="00C65886"/>
  </w:style>
  <w:style w:type="paragraph" w:customStyle="1" w:styleId="1F1EABFDB3873F43BA9A8BA529528945">
    <w:name w:val="1F1EABFDB3873F43BA9A8BA529528945"/>
    <w:rsid w:val="00C65886"/>
  </w:style>
  <w:style w:type="paragraph" w:customStyle="1" w:styleId="A7A485E3AC77154C8B619A586B298B16">
    <w:name w:val="A7A485E3AC77154C8B619A586B298B16"/>
    <w:rsid w:val="00C65886"/>
  </w:style>
  <w:style w:type="paragraph" w:customStyle="1" w:styleId="5E9F4B748EEB514DB437A8762CCEC941">
    <w:name w:val="5E9F4B748EEB514DB437A8762CCEC941"/>
    <w:rsid w:val="00C65886"/>
  </w:style>
  <w:style w:type="paragraph" w:customStyle="1" w:styleId="37D615560BB6E941B831F4833F4714FB">
    <w:name w:val="37D615560BB6E941B831F4833F4714FB"/>
    <w:rsid w:val="00C65886"/>
  </w:style>
  <w:style w:type="paragraph" w:customStyle="1" w:styleId="73FE9BDA70859345A49C3119D2029D02">
    <w:name w:val="73FE9BDA70859345A49C3119D2029D02"/>
    <w:rsid w:val="00C65886"/>
  </w:style>
  <w:style w:type="paragraph" w:customStyle="1" w:styleId="4C5167A83E54F5448077102DB5045BF5">
    <w:name w:val="4C5167A83E54F5448077102DB5045BF5"/>
    <w:rsid w:val="00C65886"/>
  </w:style>
  <w:style w:type="paragraph" w:customStyle="1" w:styleId="F6E9CB554096104A9662628FF20E4F92">
    <w:name w:val="F6E9CB554096104A9662628FF20E4F92"/>
    <w:rsid w:val="00C65886"/>
  </w:style>
  <w:style w:type="paragraph" w:customStyle="1" w:styleId="8ECEA37D1912AD4288C2E45AF1711033">
    <w:name w:val="8ECEA37D1912AD4288C2E45AF1711033"/>
    <w:rsid w:val="00C65886"/>
  </w:style>
  <w:style w:type="paragraph" w:customStyle="1" w:styleId="EAD1176815AAC948A1C6FEA91DC02EB1">
    <w:name w:val="EAD1176815AAC948A1C6FEA91DC02EB1"/>
    <w:rsid w:val="00C65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Negru</dc:creator>
  <cp:keywords/>
  <dc:description/>
  <cp:lastModifiedBy>Catalin Negru</cp:lastModifiedBy>
  <cp:revision>1</cp:revision>
  <dcterms:created xsi:type="dcterms:W3CDTF">2020-11-16T12:02:00Z</dcterms:created>
  <dcterms:modified xsi:type="dcterms:W3CDTF">2020-11-16T12:05:00Z</dcterms:modified>
</cp:coreProperties>
</file>